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A2EC" w14:textId="77777777" w:rsidR="00282F2F" w:rsidRDefault="00000000" w:rsidP="00F91199">
      <w:pPr>
        <w:pStyle w:val="Undertittel"/>
      </w:pPr>
      <w:r>
        <w:rPr>
          <w:noProof/>
        </w:rPr>
        <w:object w:dxaOrig="1440" w:dyaOrig="1440" w14:anchorId="225E752F">
          <v:shape id="_x0000_s1026" style="position:absolute;margin-left:25.85pt;margin-top:24.45pt;width:238.7pt;height:91.8pt;z-index:251658240;visibility:visible" coordsize="21600,21600" o:spt="100" o:preferrelative="t" o:allowincell="f" adj="0,,0" path="m@4@5l@4@11@9@11@9@5xe" filled="f" stroked="f">
            <v:stroke joinstyle="miter"/>
            <v:imagedata r:id="rId5" o:title=""/>
            <v:formulas>
              <v:f eqn="if 1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textboxrect="3163,3163,18437,18437"/>
            <o:lock v:ext="edit" aspectratio="t"/>
            <w10:wrap type="topAndBottom" anchorx="page" anchory="page"/>
          </v:shape>
          <o:OLEObject Type="Embed" ProgID="Word.Picture.8" ShapeID="_x0000_s1026" DrawAspect="Content" ObjectID="_1746252730" r:id="rId6"/>
        </w:object>
      </w:r>
    </w:p>
    <w:p w14:paraId="43812402" w14:textId="77777777" w:rsidR="00C352B4" w:rsidRDefault="00C352B4"/>
    <w:p w14:paraId="4C4F2656" w14:textId="77777777" w:rsidR="00C352B4" w:rsidRPr="00D213C5" w:rsidRDefault="00C352B4">
      <w:pPr>
        <w:rPr>
          <w:b/>
          <w:bCs/>
          <w:sz w:val="28"/>
          <w:szCs w:val="28"/>
        </w:rPr>
      </w:pPr>
    </w:p>
    <w:p w14:paraId="45BC4F76" w14:textId="18EA775D" w:rsidR="00175AC3" w:rsidRPr="00F2525D" w:rsidRDefault="00175AC3" w:rsidP="00175AC3">
      <w:pPr>
        <w:rPr>
          <w:rFonts w:ascii="Arial" w:hAnsi="Arial" w:cs="Arial"/>
          <w:b/>
          <w:bCs/>
          <w:sz w:val="28"/>
          <w:szCs w:val="28"/>
        </w:rPr>
      </w:pPr>
      <w:r w:rsidRPr="00F2525D">
        <w:rPr>
          <w:rFonts w:ascii="Arial" w:hAnsi="Arial" w:cs="Arial"/>
          <w:b/>
          <w:bCs/>
          <w:sz w:val="28"/>
          <w:szCs w:val="28"/>
        </w:rPr>
        <w:t xml:space="preserve">Styremøte </w:t>
      </w:r>
      <w:r w:rsidR="00BB2423">
        <w:rPr>
          <w:rFonts w:ascii="Arial" w:hAnsi="Arial" w:cs="Arial"/>
          <w:b/>
          <w:bCs/>
          <w:sz w:val="28"/>
          <w:szCs w:val="28"/>
        </w:rPr>
        <w:t>18</w:t>
      </w:r>
      <w:r w:rsidRPr="00F2525D">
        <w:rPr>
          <w:rFonts w:ascii="Arial" w:hAnsi="Arial" w:cs="Arial"/>
          <w:b/>
          <w:bCs/>
          <w:sz w:val="28"/>
          <w:szCs w:val="28"/>
        </w:rPr>
        <w:t xml:space="preserve">. </w:t>
      </w:r>
      <w:r w:rsidR="00BB2423">
        <w:rPr>
          <w:rFonts w:ascii="Arial" w:hAnsi="Arial" w:cs="Arial"/>
          <w:b/>
          <w:bCs/>
          <w:sz w:val="28"/>
          <w:szCs w:val="28"/>
        </w:rPr>
        <w:t>april</w:t>
      </w:r>
      <w:r w:rsidRPr="00F2525D">
        <w:rPr>
          <w:rFonts w:ascii="Arial" w:hAnsi="Arial" w:cs="Arial"/>
          <w:b/>
          <w:bCs/>
          <w:sz w:val="28"/>
          <w:szCs w:val="28"/>
        </w:rPr>
        <w:t xml:space="preserve"> klokka 1800 på </w:t>
      </w:r>
      <w:proofErr w:type="spellStart"/>
      <w:r>
        <w:rPr>
          <w:rFonts w:ascii="Arial" w:hAnsi="Arial" w:cs="Arial"/>
          <w:b/>
          <w:bCs/>
          <w:sz w:val="28"/>
          <w:szCs w:val="28"/>
        </w:rPr>
        <w:t>Langtonhytta</w:t>
      </w:r>
      <w:proofErr w:type="spellEnd"/>
    </w:p>
    <w:p w14:paraId="6441431F" w14:textId="77777777" w:rsidR="00175AC3" w:rsidRPr="00F2525D" w:rsidRDefault="00175AC3" w:rsidP="00175AC3">
      <w:pPr>
        <w:rPr>
          <w:rFonts w:ascii="Arial" w:hAnsi="Arial" w:cs="Arial"/>
          <w:b/>
          <w:bCs/>
          <w:sz w:val="28"/>
          <w:szCs w:val="28"/>
        </w:rPr>
      </w:pPr>
    </w:p>
    <w:p w14:paraId="36B8F3A0" w14:textId="24420010" w:rsidR="00175AC3" w:rsidRPr="00F2525D" w:rsidRDefault="00175AC3" w:rsidP="00175AC3">
      <w:pPr>
        <w:rPr>
          <w:rFonts w:ascii="Arial" w:hAnsi="Arial" w:cs="Arial"/>
          <w:szCs w:val="24"/>
        </w:rPr>
      </w:pPr>
      <w:r w:rsidRPr="00F2525D">
        <w:rPr>
          <w:rFonts w:ascii="Arial" w:hAnsi="Arial" w:cs="Arial"/>
          <w:szCs w:val="24"/>
        </w:rPr>
        <w:t xml:space="preserve">Til stede: </w:t>
      </w:r>
      <w:r w:rsidRPr="00F2525D">
        <w:rPr>
          <w:rStyle w:val="Hyperkobling"/>
          <w:rFonts w:cstheme="minorHAnsi"/>
          <w:color w:val="auto"/>
          <w:szCs w:val="24"/>
          <w:u w:val="none"/>
        </w:rPr>
        <w:t xml:space="preserve">Bjørn Tore Lindberg, Svein Dahlen, Stein Erik Risbø, </w:t>
      </w:r>
      <w:r>
        <w:rPr>
          <w:rStyle w:val="Hyperkobling"/>
          <w:rFonts w:cstheme="minorHAnsi"/>
          <w:color w:val="auto"/>
          <w:szCs w:val="24"/>
          <w:u w:val="none"/>
        </w:rPr>
        <w:t>Thor Emil Dahl, Kjell Ivar Bjørn,</w:t>
      </w:r>
      <w:r w:rsidRPr="00C87298">
        <w:rPr>
          <w:rStyle w:val="Hyperkobling"/>
          <w:rFonts w:cstheme="minorHAnsi"/>
          <w:color w:val="auto"/>
          <w:szCs w:val="24"/>
          <w:u w:val="none"/>
        </w:rPr>
        <w:t xml:space="preserve"> </w:t>
      </w:r>
      <w:r w:rsidRPr="001107D3">
        <w:rPr>
          <w:rFonts w:cstheme="minorHAnsi"/>
          <w:szCs w:val="24"/>
        </w:rPr>
        <w:t>Tore Bekkedal</w:t>
      </w:r>
      <w:r w:rsidR="00BB2423">
        <w:rPr>
          <w:rFonts w:cstheme="minorHAnsi"/>
          <w:szCs w:val="24"/>
        </w:rPr>
        <w:t>, Renate Sørensen</w:t>
      </w:r>
      <w:r w:rsidR="00F9313A">
        <w:rPr>
          <w:rFonts w:cstheme="minorHAnsi"/>
          <w:szCs w:val="24"/>
        </w:rPr>
        <w:t xml:space="preserve">, </w:t>
      </w:r>
      <w:r w:rsidR="00F9313A" w:rsidRPr="003F5CD3">
        <w:rPr>
          <w:rStyle w:val="Hyperkobling"/>
          <w:rFonts w:cstheme="minorHAnsi"/>
          <w:color w:val="auto"/>
          <w:szCs w:val="24"/>
          <w:u w:val="none"/>
          <w:lang w:val="nn-NO"/>
        </w:rPr>
        <w:t>Sven Tore Granlund, Roy Dahlen</w:t>
      </w:r>
      <w:r w:rsidR="00542B5A">
        <w:rPr>
          <w:rStyle w:val="Hyperkobling"/>
          <w:rFonts w:cstheme="minorHAnsi"/>
          <w:color w:val="auto"/>
          <w:szCs w:val="24"/>
          <w:u w:val="none"/>
          <w:lang w:val="nn-NO"/>
        </w:rPr>
        <w:t xml:space="preserve">, </w:t>
      </w:r>
      <w:proofErr w:type="spellStart"/>
      <w:r w:rsidR="00542B5A">
        <w:rPr>
          <w:rStyle w:val="Hyperkobling"/>
          <w:rFonts w:cstheme="minorHAnsi"/>
          <w:color w:val="auto"/>
          <w:szCs w:val="24"/>
          <w:u w:val="none"/>
          <w:lang w:val="nn-NO"/>
        </w:rPr>
        <w:t>Slaatbr</w:t>
      </w:r>
      <w:r w:rsidR="00C80464">
        <w:rPr>
          <w:rStyle w:val="Hyperkobling"/>
          <w:rFonts w:cstheme="minorHAnsi"/>
          <w:color w:val="auto"/>
          <w:szCs w:val="24"/>
          <w:u w:val="none"/>
          <w:lang w:val="nn-NO"/>
        </w:rPr>
        <w:t>aa</w:t>
      </w:r>
      <w:r w:rsidR="00542B5A">
        <w:rPr>
          <w:rStyle w:val="Hyperkobling"/>
          <w:rFonts w:cstheme="minorHAnsi"/>
          <w:color w:val="auto"/>
          <w:szCs w:val="24"/>
          <w:u w:val="none"/>
          <w:lang w:val="nn-NO"/>
        </w:rPr>
        <w:t>ten</w:t>
      </w:r>
      <w:proofErr w:type="spellEnd"/>
      <w:r w:rsidR="00542B5A">
        <w:rPr>
          <w:rStyle w:val="Hyperkobling"/>
          <w:rFonts w:cstheme="minorHAnsi"/>
          <w:color w:val="auto"/>
          <w:szCs w:val="24"/>
          <w:u w:val="none"/>
          <w:lang w:val="nn-NO"/>
        </w:rPr>
        <w:t xml:space="preserve"> </w:t>
      </w:r>
      <w:r w:rsidR="00175036">
        <w:rPr>
          <w:rStyle w:val="Hyperkobling"/>
          <w:rFonts w:cstheme="minorHAnsi"/>
          <w:color w:val="auto"/>
          <w:szCs w:val="24"/>
          <w:u w:val="none"/>
          <w:lang w:val="nn-NO"/>
        </w:rPr>
        <w:t xml:space="preserve">stiller </w:t>
      </w:r>
      <w:r w:rsidR="00542B5A">
        <w:rPr>
          <w:rStyle w:val="Hyperkobling"/>
          <w:rFonts w:cstheme="minorHAnsi"/>
          <w:color w:val="auto"/>
          <w:szCs w:val="24"/>
          <w:u w:val="none"/>
          <w:lang w:val="nn-NO"/>
        </w:rPr>
        <w:t>for Audun Holtet</w:t>
      </w:r>
      <w:r w:rsidRPr="001107D3">
        <w:rPr>
          <w:rStyle w:val="Hyperkobling"/>
          <w:rFonts w:cstheme="minorHAnsi"/>
          <w:color w:val="auto"/>
          <w:szCs w:val="24"/>
          <w:u w:val="none"/>
        </w:rPr>
        <w:t xml:space="preserve">   </w:t>
      </w:r>
      <w:r w:rsidRPr="001107D3">
        <w:rPr>
          <w:rFonts w:cstheme="minorHAnsi"/>
          <w:szCs w:val="24"/>
        </w:rPr>
        <w:t xml:space="preserve"> </w:t>
      </w:r>
      <w:r>
        <w:rPr>
          <w:rStyle w:val="Hyperkobling"/>
          <w:rFonts w:cstheme="minorHAnsi"/>
          <w:color w:val="auto"/>
          <w:szCs w:val="24"/>
          <w:u w:val="none"/>
        </w:rPr>
        <w:t xml:space="preserve">  </w:t>
      </w:r>
    </w:p>
    <w:p w14:paraId="3CACFAE5" w14:textId="77777777" w:rsidR="0006709D" w:rsidRDefault="0006709D" w:rsidP="00175AC3">
      <w:pPr>
        <w:spacing w:line="276" w:lineRule="auto"/>
        <w:rPr>
          <w:rStyle w:val="Hyperkobling"/>
          <w:rFonts w:cstheme="minorHAnsi"/>
          <w:color w:val="auto"/>
          <w:szCs w:val="24"/>
          <w:u w:val="none"/>
          <w:lang w:val="nn-NO"/>
        </w:rPr>
      </w:pPr>
    </w:p>
    <w:p w14:paraId="70670229" w14:textId="11524924" w:rsidR="00175AC3" w:rsidRPr="003F5CD3" w:rsidRDefault="00175AC3" w:rsidP="00175AC3">
      <w:pPr>
        <w:spacing w:line="276" w:lineRule="auto"/>
        <w:rPr>
          <w:rFonts w:cstheme="minorHAnsi"/>
          <w:szCs w:val="24"/>
          <w:lang w:val="nn-NO"/>
        </w:rPr>
      </w:pPr>
      <w:r w:rsidRPr="00C93D7F">
        <w:rPr>
          <w:rStyle w:val="Hyperkobling"/>
          <w:rFonts w:cstheme="minorHAnsi"/>
          <w:color w:val="auto"/>
          <w:szCs w:val="24"/>
          <w:u w:val="none"/>
          <w:lang w:val="nn-NO"/>
        </w:rPr>
        <w:t xml:space="preserve">Forfall: </w:t>
      </w:r>
      <w:r w:rsidRPr="00C93D7F">
        <w:rPr>
          <w:rFonts w:cstheme="minorHAnsi"/>
          <w:szCs w:val="24"/>
          <w:lang w:val="nn-NO"/>
        </w:rPr>
        <w:t xml:space="preserve">Joakim Lundby, </w:t>
      </w:r>
      <w:r w:rsidR="00387BEC">
        <w:rPr>
          <w:rFonts w:cstheme="minorHAnsi"/>
          <w:szCs w:val="24"/>
          <w:lang w:val="nn-NO"/>
        </w:rPr>
        <w:t>Jan Andre Solberg, Marthe Halvorsen</w:t>
      </w:r>
      <w:r w:rsidR="00A258ED">
        <w:rPr>
          <w:rFonts w:cstheme="minorHAnsi"/>
          <w:szCs w:val="24"/>
          <w:lang w:val="nn-NO"/>
        </w:rPr>
        <w:t>, Audun Holtet</w:t>
      </w:r>
    </w:p>
    <w:p w14:paraId="77333FF5" w14:textId="0429A094" w:rsidR="00FC6468" w:rsidRDefault="00FC6468" w:rsidP="00C352B4">
      <w:pPr>
        <w:rPr>
          <w:rFonts w:ascii="Arial" w:hAnsi="Arial" w:cs="Arial"/>
          <w:b/>
          <w:bCs/>
          <w:sz w:val="28"/>
          <w:szCs w:val="28"/>
        </w:rPr>
      </w:pPr>
    </w:p>
    <w:p w14:paraId="3AEE594D" w14:textId="77777777" w:rsidR="001B4B03" w:rsidRPr="00D213C5" w:rsidRDefault="001B4B03" w:rsidP="00C352B4">
      <w:pPr>
        <w:rPr>
          <w:rFonts w:ascii="Arial" w:hAnsi="Arial" w:cs="Arial"/>
          <w:b/>
          <w:bCs/>
          <w:sz w:val="28"/>
          <w:szCs w:val="28"/>
        </w:rPr>
      </w:pPr>
    </w:p>
    <w:p w14:paraId="0F6BBB3D" w14:textId="77777777" w:rsidR="00C352B4" w:rsidRPr="008E168D" w:rsidRDefault="00C352B4" w:rsidP="005E4CD0">
      <w:pPr>
        <w:pStyle w:val="Brdtekstinnrykk"/>
        <w:spacing w:line="276" w:lineRule="auto"/>
        <w:ind w:left="0" w:firstLine="0"/>
        <w:rPr>
          <w:rFonts w:ascii="Arial" w:hAnsi="Arial" w:cs="Arial"/>
          <w:szCs w:val="24"/>
        </w:rPr>
      </w:pPr>
      <w:r w:rsidRPr="008E168D">
        <w:rPr>
          <w:rFonts w:ascii="Arial" w:hAnsi="Arial" w:cs="Arial"/>
          <w:b/>
          <w:szCs w:val="24"/>
        </w:rPr>
        <w:t xml:space="preserve">Sak 1: </w:t>
      </w:r>
    </w:p>
    <w:p w14:paraId="32FADF83" w14:textId="77777777" w:rsidR="00C352B4" w:rsidRPr="008E168D" w:rsidRDefault="00C352B4" w:rsidP="00C352B4">
      <w:pPr>
        <w:pStyle w:val="Brdtekstinnrykk"/>
        <w:spacing w:line="276" w:lineRule="auto"/>
        <w:ind w:left="0" w:firstLine="0"/>
        <w:rPr>
          <w:rFonts w:ascii="Arial" w:hAnsi="Arial" w:cs="Arial"/>
          <w:b/>
          <w:bCs/>
          <w:szCs w:val="24"/>
        </w:rPr>
      </w:pPr>
      <w:r w:rsidRPr="008E168D">
        <w:rPr>
          <w:rFonts w:ascii="Arial" w:hAnsi="Arial" w:cs="Arial"/>
          <w:b/>
          <w:bCs/>
          <w:szCs w:val="24"/>
        </w:rPr>
        <w:t>Gjennomgang av styremøtereferat fra forrige styremøte</w:t>
      </w:r>
    </w:p>
    <w:p w14:paraId="674F2D8D" w14:textId="77777777" w:rsidR="00C352B4" w:rsidRPr="008E168D" w:rsidRDefault="00C352B4" w:rsidP="00C352B4">
      <w:pPr>
        <w:spacing w:line="276" w:lineRule="auto"/>
        <w:rPr>
          <w:rFonts w:ascii="Arial" w:hAnsi="Arial" w:cs="Arial"/>
          <w:bCs/>
          <w:szCs w:val="24"/>
        </w:rPr>
      </w:pPr>
    </w:p>
    <w:p w14:paraId="2B735D48" w14:textId="20467324" w:rsidR="00C352B4" w:rsidRPr="008E168D" w:rsidRDefault="00C352B4" w:rsidP="00C352B4">
      <w:pPr>
        <w:spacing w:line="276" w:lineRule="auto"/>
        <w:rPr>
          <w:rFonts w:ascii="Arial" w:hAnsi="Arial" w:cs="Arial"/>
          <w:b/>
          <w:szCs w:val="24"/>
        </w:rPr>
      </w:pPr>
      <w:r w:rsidRPr="008E168D">
        <w:rPr>
          <w:rFonts w:ascii="Arial" w:hAnsi="Arial" w:cs="Arial"/>
          <w:b/>
          <w:szCs w:val="24"/>
        </w:rPr>
        <w:t>Sak 2:</w:t>
      </w:r>
      <w:r w:rsidR="007A62A3" w:rsidRPr="008E168D">
        <w:rPr>
          <w:rFonts w:ascii="Arial" w:hAnsi="Arial" w:cs="Arial"/>
          <w:b/>
          <w:szCs w:val="24"/>
        </w:rPr>
        <w:t xml:space="preserve"> </w:t>
      </w:r>
      <w:r w:rsidRPr="008E168D">
        <w:rPr>
          <w:rFonts w:ascii="Arial" w:hAnsi="Arial" w:cs="Arial"/>
          <w:b/>
          <w:bCs/>
          <w:szCs w:val="24"/>
        </w:rPr>
        <w:t>Innkommende post/saker</w:t>
      </w:r>
    </w:p>
    <w:p w14:paraId="5EFADF90" w14:textId="72CA1ED8" w:rsidR="00EA4178" w:rsidRDefault="007A62A3" w:rsidP="00C352B4">
      <w:pPr>
        <w:spacing w:line="276" w:lineRule="auto"/>
        <w:rPr>
          <w:rFonts w:ascii="Arial" w:hAnsi="Arial" w:cs="Arial"/>
          <w:bCs/>
          <w:szCs w:val="24"/>
        </w:rPr>
      </w:pPr>
      <w:r w:rsidRPr="008E168D">
        <w:rPr>
          <w:rFonts w:ascii="Arial" w:hAnsi="Arial" w:cs="Arial"/>
          <w:b/>
          <w:szCs w:val="24"/>
        </w:rPr>
        <w:tab/>
      </w:r>
      <w:r w:rsidR="00BA5462" w:rsidRPr="00F9313A">
        <w:rPr>
          <w:rFonts w:ascii="Arial" w:hAnsi="Arial" w:cs="Arial"/>
          <w:bCs/>
          <w:szCs w:val="24"/>
        </w:rPr>
        <w:t xml:space="preserve">Mail fra Tom Furnes som takker </w:t>
      </w:r>
      <w:r w:rsidR="006948CB">
        <w:rPr>
          <w:rFonts w:ascii="Arial" w:hAnsi="Arial" w:cs="Arial"/>
          <w:bCs/>
          <w:szCs w:val="24"/>
        </w:rPr>
        <w:t>for</w:t>
      </w:r>
      <w:r w:rsidR="00BA5462" w:rsidRPr="00F9313A">
        <w:rPr>
          <w:rFonts w:ascii="Arial" w:hAnsi="Arial" w:cs="Arial"/>
          <w:bCs/>
          <w:szCs w:val="24"/>
        </w:rPr>
        <w:t xml:space="preserve"> </w:t>
      </w:r>
      <w:r w:rsidR="009329F3" w:rsidRPr="00F9313A">
        <w:rPr>
          <w:rFonts w:ascii="Arial" w:hAnsi="Arial" w:cs="Arial"/>
          <w:bCs/>
          <w:szCs w:val="24"/>
        </w:rPr>
        <w:t>tildelt æresmedlemskap</w:t>
      </w:r>
    </w:p>
    <w:p w14:paraId="41C6D96C" w14:textId="206EF16E" w:rsidR="004B72DC" w:rsidRPr="00F9313A" w:rsidRDefault="004B72DC" w:rsidP="00C352B4">
      <w:pPr>
        <w:spacing w:line="276" w:lineRule="auto"/>
        <w:rPr>
          <w:rFonts w:ascii="Arial" w:hAnsi="Arial" w:cs="Arial"/>
          <w:bCs/>
          <w:szCs w:val="24"/>
        </w:rPr>
      </w:pPr>
      <w:r>
        <w:rPr>
          <w:rFonts w:ascii="Arial" w:hAnsi="Arial" w:cs="Arial"/>
          <w:bCs/>
          <w:szCs w:val="24"/>
        </w:rPr>
        <w:tab/>
      </w:r>
      <w:r w:rsidR="00412D95">
        <w:rPr>
          <w:rFonts w:ascii="Arial" w:hAnsi="Arial" w:cs="Arial"/>
          <w:bCs/>
          <w:szCs w:val="24"/>
        </w:rPr>
        <w:t xml:space="preserve">Godkjenning av vedtektene </w:t>
      </w:r>
      <w:r w:rsidR="006948CB">
        <w:rPr>
          <w:rFonts w:ascii="Arial" w:hAnsi="Arial" w:cs="Arial"/>
          <w:bCs/>
          <w:szCs w:val="24"/>
        </w:rPr>
        <w:t xml:space="preserve">er mottatt </w:t>
      </w:r>
      <w:r w:rsidR="00412D95">
        <w:rPr>
          <w:rFonts w:ascii="Arial" w:hAnsi="Arial" w:cs="Arial"/>
          <w:bCs/>
          <w:szCs w:val="24"/>
        </w:rPr>
        <w:t>fra NJFF</w:t>
      </w:r>
    </w:p>
    <w:p w14:paraId="1D4D1172" w14:textId="09E9875E" w:rsidR="00C352B4" w:rsidRPr="008E168D" w:rsidRDefault="00C352B4" w:rsidP="00C352B4">
      <w:pPr>
        <w:spacing w:line="276" w:lineRule="auto"/>
        <w:rPr>
          <w:rFonts w:ascii="Arial" w:hAnsi="Arial" w:cs="Arial"/>
          <w:szCs w:val="24"/>
        </w:rPr>
      </w:pPr>
      <w:r w:rsidRPr="008E168D">
        <w:rPr>
          <w:rFonts w:ascii="Arial" w:hAnsi="Arial" w:cs="Arial"/>
          <w:b/>
          <w:szCs w:val="24"/>
        </w:rPr>
        <w:t>Sak 3</w:t>
      </w:r>
      <w:r w:rsidRPr="008E168D">
        <w:rPr>
          <w:rFonts w:ascii="Arial" w:hAnsi="Arial" w:cs="Arial"/>
          <w:szCs w:val="24"/>
        </w:rPr>
        <w:t xml:space="preserve">: </w:t>
      </w:r>
    </w:p>
    <w:p w14:paraId="30A30840" w14:textId="51509505" w:rsidR="00C352B4" w:rsidRPr="008E168D" w:rsidRDefault="00C352B4" w:rsidP="00C352B4">
      <w:pPr>
        <w:spacing w:line="276" w:lineRule="auto"/>
        <w:rPr>
          <w:rFonts w:ascii="Arial" w:hAnsi="Arial" w:cs="Arial"/>
          <w:b/>
          <w:bCs/>
          <w:szCs w:val="24"/>
        </w:rPr>
      </w:pPr>
      <w:r w:rsidRPr="008E168D">
        <w:rPr>
          <w:rFonts w:ascii="Arial" w:hAnsi="Arial" w:cs="Arial"/>
          <w:b/>
          <w:bCs/>
          <w:szCs w:val="24"/>
        </w:rPr>
        <w:t>Utgående post</w:t>
      </w:r>
    </w:p>
    <w:p w14:paraId="0606FB1B" w14:textId="54DBED02" w:rsidR="001506DC" w:rsidRDefault="00C71CBD" w:rsidP="00B07615">
      <w:pPr>
        <w:spacing w:line="276" w:lineRule="auto"/>
        <w:ind w:left="708"/>
        <w:rPr>
          <w:rFonts w:ascii="Arial" w:hAnsi="Arial" w:cs="Arial"/>
          <w:szCs w:val="24"/>
        </w:rPr>
      </w:pPr>
      <w:r w:rsidRPr="00C71CBD">
        <w:rPr>
          <w:rFonts w:ascii="Arial" w:hAnsi="Arial" w:cs="Arial"/>
          <w:szCs w:val="24"/>
        </w:rPr>
        <w:t>Vedtekter</w:t>
      </w:r>
      <w:r w:rsidR="007F0F8F">
        <w:rPr>
          <w:rFonts w:ascii="Arial" w:hAnsi="Arial" w:cs="Arial"/>
          <w:szCs w:val="24"/>
        </w:rPr>
        <w:t xml:space="preserve">, </w:t>
      </w:r>
      <w:r w:rsidR="00402C1E">
        <w:rPr>
          <w:rFonts w:ascii="Arial" w:hAnsi="Arial" w:cs="Arial"/>
          <w:szCs w:val="24"/>
        </w:rPr>
        <w:t xml:space="preserve">regnskap, </w:t>
      </w:r>
      <w:r w:rsidR="00604A9C">
        <w:rPr>
          <w:rFonts w:ascii="Arial" w:hAnsi="Arial" w:cs="Arial"/>
          <w:szCs w:val="24"/>
        </w:rPr>
        <w:t xml:space="preserve">årsberetning og årsmøteprotokoll </w:t>
      </w:r>
      <w:r w:rsidR="00B07615">
        <w:rPr>
          <w:rFonts w:ascii="Arial" w:hAnsi="Arial" w:cs="Arial"/>
          <w:szCs w:val="24"/>
        </w:rPr>
        <w:t xml:space="preserve">fra årsmøtet 2023 </w:t>
      </w:r>
      <w:r w:rsidR="00604A9C">
        <w:rPr>
          <w:rFonts w:ascii="Arial" w:hAnsi="Arial" w:cs="Arial"/>
          <w:szCs w:val="24"/>
        </w:rPr>
        <w:t>er sendt NJFF</w:t>
      </w:r>
      <w:r w:rsidR="00AD4DC1">
        <w:rPr>
          <w:rFonts w:ascii="Arial" w:hAnsi="Arial" w:cs="Arial"/>
          <w:szCs w:val="24"/>
        </w:rPr>
        <w:t xml:space="preserve"> </w:t>
      </w:r>
    </w:p>
    <w:p w14:paraId="1AD00D26" w14:textId="680E4200" w:rsidR="00EA1703" w:rsidRDefault="00653E76" w:rsidP="00B07615">
      <w:pPr>
        <w:spacing w:line="276" w:lineRule="auto"/>
        <w:ind w:left="708"/>
        <w:rPr>
          <w:rFonts w:ascii="Arial" w:hAnsi="Arial" w:cs="Arial"/>
          <w:szCs w:val="24"/>
        </w:rPr>
      </w:pPr>
      <w:r>
        <w:rPr>
          <w:rFonts w:ascii="Arial" w:hAnsi="Arial" w:cs="Arial"/>
          <w:szCs w:val="24"/>
        </w:rPr>
        <w:t xml:space="preserve">Vedtektene </w:t>
      </w:r>
      <w:r w:rsidR="001506DC">
        <w:rPr>
          <w:rFonts w:ascii="Arial" w:hAnsi="Arial" w:cs="Arial"/>
          <w:szCs w:val="24"/>
        </w:rPr>
        <w:t xml:space="preserve">sendes Joakim Lundby for publisering </w:t>
      </w:r>
      <w:r>
        <w:rPr>
          <w:rFonts w:ascii="Arial" w:hAnsi="Arial" w:cs="Arial"/>
          <w:szCs w:val="24"/>
        </w:rPr>
        <w:t>på hjemmesiden</w:t>
      </w:r>
    </w:p>
    <w:p w14:paraId="4E0FA5F3" w14:textId="77777777" w:rsidR="00604A9C" w:rsidRPr="00C71CBD" w:rsidRDefault="00604A9C" w:rsidP="007F0F8F">
      <w:pPr>
        <w:spacing w:line="276" w:lineRule="auto"/>
        <w:ind w:firstLine="708"/>
        <w:rPr>
          <w:rFonts w:ascii="Arial" w:hAnsi="Arial" w:cs="Arial"/>
          <w:szCs w:val="24"/>
        </w:rPr>
      </w:pPr>
    </w:p>
    <w:p w14:paraId="4CC1A6FC" w14:textId="7354E487" w:rsidR="00C352B4" w:rsidRDefault="00C352B4" w:rsidP="00C352B4">
      <w:pPr>
        <w:spacing w:line="276" w:lineRule="auto"/>
        <w:rPr>
          <w:rFonts w:ascii="Arial" w:hAnsi="Arial" w:cs="Arial"/>
          <w:b/>
          <w:bCs/>
          <w:szCs w:val="24"/>
        </w:rPr>
      </w:pPr>
      <w:r w:rsidRPr="008E168D">
        <w:rPr>
          <w:rFonts w:ascii="Arial" w:hAnsi="Arial" w:cs="Arial"/>
          <w:b/>
          <w:bCs/>
          <w:szCs w:val="24"/>
        </w:rPr>
        <w:t>Sak 4</w:t>
      </w:r>
      <w:r w:rsidRPr="008E168D">
        <w:rPr>
          <w:rFonts w:ascii="Arial" w:hAnsi="Arial" w:cs="Arial"/>
          <w:szCs w:val="24"/>
        </w:rPr>
        <w:t xml:space="preserve">: </w:t>
      </w:r>
      <w:r w:rsidRPr="008E168D">
        <w:rPr>
          <w:rFonts w:ascii="Arial" w:hAnsi="Arial" w:cs="Arial"/>
          <w:b/>
          <w:bCs/>
          <w:szCs w:val="24"/>
        </w:rPr>
        <w:t>Økonomi/regnskap</w:t>
      </w:r>
    </w:p>
    <w:p w14:paraId="4CF58F05" w14:textId="0DD46BF4" w:rsidR="005A44A3" w:rsidRDefault="005A44A3" w:rsidP="005A44A3">
      <w:pPr>
        <w:spacing w:line="276" w:lineRule="auto"/>
        <w:rPr>
          <w:rFonts w:ascii="Arial" w:hAnsi="Arial" w:cs="Arial"/>
          <w:bCs/>
          <w:szCs w:val="24"/>
        </w:rPr>
      </w:pPr>
      <w:r>
        <w:rPr>
          <w:rFonts w:ascii="Arial" w:hAnsi="Arial" w:cs="Arial"/>
          <w:b/>
          <w:szCs w:val="24"/>
        </w:rPr>
        <w:tab/>
      </w:r>
      <w:r w:rsidR="00983A77" w:rsidRPr="00A2448A">
        <w:rPr>
          <w:rFonts w:ascii="Arial" w:hAnsi="Arial" w:cs="Arial"/>
          <w:bCs/>
          <w:szCs w:val="24"/>
        </w:rPr>
        <w:t xml:space="preserve">Saldo pr 19. april 2023 er kroner </w:t>
      </w:r>
      <w:r w:rsidR="00A2448A" w:rsidRPr="00A2448A">
        <w:rPr>
          <w:rFonts w:ascii="Arial" w:hAnsi="Arial" w:cs="Arial"/>
          <w:bCs/>
          <w:szCs w:val="24"/>
        </w:rPr>
        <w:t>1.351.032,21</w:t>
      </w:r>
    </w:p>
    <w:p w14:paraId="5245CB81" w14:textId="77777777" w:rsidR="00A2448A" w:rsidRPr="00A2448A" w:rsidRDefault="00A2448A" w:rsidP="005A44A3">
      <w:pPr>
        <w:spacing w:line="276" w:lineRule="auto"/>
        <w:rPr>
          <w:rFonts w:ascii="Arial" w:hAnsi="Arial" w:cs="Arial"/>
          <w:bCs/>
          <w:szCs w:val="24"/>
        </w:rPr>
      </w:pPr>
    </w:p>
    <w:p w14:paraId="037C86D1" w14:textId="4CE93007" w:rsidR="005A44A3" w:rsidRDefault="005A44A3" w:rsidP="005A44A3">
      <w:pPr>
        <w:spacing w:line="276" w:lineRule="auto"/>
        <w:rPr>
          <w:rFonts w:ascii="Arial" w:hAnsi="Arial" w:cs="Arial"/>
          <w:b/>
          <w:szCs w:val="24"/>
        </w:rPr>
      </w:pPr>
      <w:r w:rsidRPr="008E168D">
        <w:rPr>
          <w:rFonts w:ascii="Arial" w:hAnsi="Arial" w:cs="Arial"/>
          <w:b/>
          <w:szCs w:val="24"/>
        </w:rPr>
        <w:t xml:space="preserve">Sak </w:t>
      </w:r>
      <w:r w:rsidR="00EA5648">
        <w:rPr>
          <w:rFonts w:ascii="Arial" w:hAnsi="Arial" w:cs="Arial"/>
          <w:b/>
          <w:szCs w:val="24"/>
        </w:rPr>
        <w:t>5</w:t>
      </w:r>
      <w:r w:rsidRPr="008E168D">
        <w:rPr>
          <w:rFonts w:ascii="Arial" w:hAnsi="Arial" w:cs="Arial"/>
          <w:b/>
          <w:szCs w:val="24"/>
        </w:rPr>
        <w:t xml:space="preserve">: </w:t>
      </w:r>
      <w:r w:rsidR="0038009C">
        <w:rPr>
          <w:rFonts w:ascii="Arial" w:hAnsi="Arial" w:cs="Arial"/>
          <w:b/>
          <w:szCs w:val="24"/>
        </w:rPr>
        <w:t>Utvalgsrunde</w:t>
      </w:r>
    </w:p>
    <w:p w14:paraId="2833922A" w14:textId="2EB0EFBC" w:rsidR="00D25A83" w:rsidRDefault="00D25A83" w:rsidP="00D25A83">
      <w:pPr>
        <w:spacing w:line="276" w:lineRule="auto"/>
        <w:ind w:left="708"/>
        <w:rPr>
          <w:rFonts w:ascii="Arial" w:hAnsi="Arial" w:cs="Arial"/>
          <w:bCs/>
          <w:szCs w:val="24"/>
        </w:rPr>
      </w:pPr>
      <w:r w:rsidRPr="00D1434C">
        <w:rPr>
          <w:rFonts w:ascii="Arial" w:hAnsi="Arial" w:cs="Arial"/>
          <w:bCs/>
          <w:szCs w:val="24"/>
        </w:rPr>
        <w:t>Utvalgslederne sender aktuelle saker og bilder til Joakim for publisering på hjemmesiden.</w:t>
      </w:r>
    </w:p>
    <w:p w14:paraId="3C881316" w14:textId="77777777" w:rsidR="001B4B03" w:rsidRPr="00D1434C" w:rsidRDefault="001B4B03" w:rsidP="00D25A83">
      <w:pPr>
        <w:spacing w:line="276" w:lineRule="auto"/>
        <w:ind w:left="708"/>
        <w:rPr>
          <w:rFonts w:ascii="Arial" w:hAnsi="Arial" w:cs="Arial"/>
          <w:bCs/>
          <w:szCs w:val="24"/>
        </w:rPr>
      </w:pPr>
    </w:p>
    <w:p w14:paraId="7DC060AA" w14:textId="6E469756" w:rsidR="00C0323C" w:rsidRDefault="00C0323C" w:rsidP="00FA6F47">
      <w:pPr>
        <w:spacing w:line="276" w:lineRule="auto"/>
        <w:rPr>
          <w:rFonts w:ascii="Arial" w:hAnsi="Arial" w:cs="Arial"/>
          <w:bCs/>
          <w:szCs w:val="24"/>
        </w:rPr>
      </w:pPr>
      <w:r>
        <w:rPr>
          <w:rFonts w:ascii="Arial" w:hAnsi="Arial" w:cs="Arial"/>
          <w:b/>
          <w:szCs w:val="24"/>
        </w:rPr>
        <w:t>Fiskeutvalget:</w:t>
      </w:r>
      <w:r w:rsidR="005E1215">
        <w:rPr>
          <w:rFonts w:ascii="Arial" w:hAnsi="Arial" w:cs="Arial"/>
          <w:b/>
          <w:szCs w:val="24"/>
        </w:rPr>
        <w:t xml:space="preserve"> </w:t>
      </w:r>
      <w:r>
        <w:rPr>
          <w:rFonts w:ascii="Arial" w:hAnsi="Arial" w:cs="Arial"/>
          <w:bCs/>
          <w:szCs w:val="24"/>
        </w:rPr>
        <w:t xml:space="preserve">26. februar var det konkurranse på Skrukkelisjøen. Det </w:t>
      </w:r>
      <w:r w:rsidR="001B4B03">
        <w:rPr>
          <w:rFonts w:ascii="Arial" w:hAnsi="Arial" w:cs="Arial"/>
          <w:bCs/>
          <w:szCs w:val="24"/>
        </w:rPr>
        <w:t>var</w:t>
      </w:r>
      <w:r>
        <w:rPr>
          <w:rFonts w:ascii="Arial" w:hAnsi="Arial" w:cs="Arial"/>
          <w:bCs/>
          <w:szCs w:val="24"/>
        </w:rPr>
        <w:t xml:space="preserve"> konkurranse på Øyangen på palmesøndag.</w:t>
      </w:r>
      <w:r w:rsidR="00633474">
        <w:rPr>
          <w:rFonts w:ascii="Arial" w:hAnsi="Arial" w:cs="Arial"/>
          <w:bCs/>
          <w:szCs w:val="24"/>
        </w:rPr>
        <w:t xml:space="preserve"> 410 kg fisk ble tatt opp</w:t>
      </w:r>
      <w:r w:rsidR="00FA6F47">
        <w:rPr>
          <w:rFonts w:ascii="Arial" w:hAnsi="Arial" w:cs="Arial"/>
          <w:bCs/>
          <w:szCs w:val="24"/>
        </w:rPr>
        <w:t xml:space="preserve"> av 55 deltakere</w:t>
      </w:r>
      <w:r w:rsidR="00633474">
        <w:rPr>
          <w:rFonts w:ascii="Arial" w:hAnsi="Arial" w:cs="Arial"/>
          <w:bCs/>
          <w:szCs w:val="24"/>
        </w:rPr>
        <w:t xml:space="preserve">. </w:t>
      </w:r>
      <w:r w:rsidR="00955F33">
        <w:rPr>
          <w:rFonts w:ascii="Arial" w:hAnsi="Arial" w:cs="Arial"/>
          <w:bCs/>
          <w:szCs w:val="24"/>
        </w:rPr>
        <w:t xml:space="preserve">Det </w:t>
      </w:r>
      <w:r w:rsidR="00FA6F47">
        <w:rPr>
          <w:rFonts w:ascii="Arial" w:hAnsi="Arial" w:cs="Arial"/>
          <w:bCs/>
          <w:szCs w:val="24"/>
        </w:rPr>
        <w:t>s</w:t>
      </w:r>
      <w:r w:rsidR="00955F33">
        <w:rPr>
          <w:rFonts w:ascii="Arial" w:hAnsi="Arial" w:cs="Arial"/>
          <w:bCs/>
          <w:szCs w:val="24"/>
        </w:rPr>
        <w:t>ettes ut fisk 20. mai.</w:t>
      </w:r>
      <w:r w:rsidR="00DB2BB1">
        <w:rPr>
          <w:rFonts w:ascii="Arial" w:hAnsi="Arial" w:cs="Arial"/>
          <w:bCs/>
          <w:szCs w:val="24"/>
        </w:rPr>
        <w:t xml:space="preserve"> Anta</w:t>
      </w:r>
      <w:r w:rsidR="008F61DC">
        <w:rPr>
          <w:rFonts w:ascii="Arial" w:hAnsi="Arial" w:cs="Arial"/>
          <w:bCs/>
          <w:szCs w:val="24"/>
        </w:rPr>
        <w:t>ll medlemmer fra ESJFF i Eidsvoll fiskesamvirke er endret fra 6 til 4.</w:t>
      </w:r>
    </w:p>
    <w:p w14:paraId="5849687F" w14:textId="77777777" w:rsidR="00C0323C" w:rsidRDefault="00C0323C" w:rsidP="00C0323C">
      <w:pPr>
        <w:spacing w:line="276" w:lineRule="auto"/>
        <w:rPr>
          <w:rFonts w:ascii="Arial" w:hAnsi="Arial" w:cs="Arial"/>
          <w:b/>
          <w:szCs w:val="24"/>
        </w:rPr>
      </w:pPr>
    </w:p>
    <w:p w14:paraId="133AAB07" w14:textId="77777777" w:rsidR="00C0323C" w:rsidRPr="001039FC" w:rsidRDefault="00C0323C" w:rsidP="00C0323C">
      <w:pPr>
        <w:spacing w:line="276" w:lineRule="auto"/>
        <w:rPr>
          <w:rFonts w:ascii="Arial" w:hAnsi="Arial" w:cs="Arial"/>
          <w:bCs/>
          <w:szCs w:val="24"/>
        </w:rPr>
      </w:pPr>
    </w:p>
    <w:p w14:paraId="4CBFEBAE" w14:textId="66E3B1F7" w:rsidR="00C0323C" w:rsidRDefault="00C0323C" w:rsidP="00C0323C">
      <w:pPr>
        <w:spacing w:line="276" w:lineRule="auto"/>
        <w:rPr>
          <w:rFonts w:ascii="Arial" w:hAnsi="Arial" w:cs="Arial"/>
          <w:bCs/>
          <w:szCs w:val="24"/>
        </w:rPr>
      </w:pPr>
      <w:r>
        <w:rPr>
          <w:rFonts w:ascii="Arial" w:hAnsi="Arial" w:cs="Arial"/>
          <w:b/>
          <w:szCs w:val="24"/>
        </w:rPr>
        <w:lastRenderedPageBreak/>
        <w:t xml:space="preserve">Jaktutvalget: </w:t>
      </w:r>
      <w:r w:rsidR="00DC6F36" w:rsidRPr="00762CE9">
        <w:rPr>
          <w:rFonts w:ascii="Arial" w:hAnsi="Arial" w:cs="Arial"/>
          <w:bCs/>
          <w:szCs w:val="24"/>
        </w:rPr>
        <w:t>Det er møte denne uka for å gjennomgå søknader om rådyr</w:t>
      </w:r>
      <w:r w:rsidR="00762CE9" w:rsidRPr="00762CE9">
        <w:rPr>
          <w:rFonts w:ascii="Arial" w:hAnsi="Arial" w:cs="Arial"/>
          <w:bCs/>
          <w:szCs w:val="24"/>
        </w:rPr>
        <w:t>jakt. Styringsdokumenter for jakt må settes i stand.</w:t>
      </w:r>
    </w:p>
    <w:p w14:paraId="064A521D" w14:textId="77777777" w:rsidR="007307F8" w:rsidRPr="00762CE9" w:rsidRDefault="007307F8" w:rsidP="00C0323C">
      <w:pPr>
        <w:spacing w:line="276" w:lineRule="auto"/>
        <w:rPr>
          <w:rFonts w:ascii="Arial" w:hAnsi="Arial" w:cs="Arial"/>
          <w:bCs/>
          <w:szCs w:val="24"/>
        </w:rPr>
      </w:pPr>
    </w:p>
    <w:p w14:paraId="76A8711D" w14:textId="36BBB895" w:rsidR="00C0323C" w:rsidRPr="003D0445" w:rsidRDefault="00C0323C" w:rsidP="00C0323C">
      <w:pPr>
        <w:spacing w:line="276" w:lineRule="auto"/>
        <w:rPr>
          <w:rFonts w:ascii="Arial" w:hAnsi="Arial" w:cs="Arial"/>
          <w:bCs/>
          <w:szCs w:val="24"/>
        </w:rPr>
      </w:pPr>
      <w:r>
        <w:rPr>
          <w:rFonts w:ascii="Arial" w:hAnsi="Arial" w:cs="Arial"/>
          <w:b/>
          <w:szCs w:val="24"/>
        </w:rPr>
        <w:t xml:space="preserve">Jaktskytterutvalget: </w:t>
      </w:r>
      <w:r w:rsidR="00A85506" w:rsidRPr="009222FA">
        <w:rPr>
          <w:rFonts w:ascii="Arial" w:hAnsi="Arial" w:cs="Arial"/>
          <w:bCs/>
          <w:szCs w:val="24"/>
        </w:rPr>
        <w:t>Det har vært to på kurs for å være hagleinstruktører</w:t>
      </w:r>
      <w:r w:rsidR="00583F0B">
        <w:rPr>
          <w:rFonts w:ascii="Arial" w:hAnsi="Arial" w:cs="Arial"/>
          <w:bCs/>
          <w:szCs w:val="24"/>
        </w:rPr>
        <w:t>;</w:t>
      </w:r>
      <w:r w:rsidR="00C43111" w:rsidRPr="009222FA">
        <w:rPr>
          <w:rFonts w:ascii="Arial" w:hAnsi="Arial" w:cs="Arial"/>
          <w:bCs/>
          <w:szCs w:val="24"/>
        </w:rPr>
        <w:t xml:space="preserve"> Thor Emil og Marthe. </w:t>
      </w:r>
      <w:proofErr w:type="spellStart"/>
      <w:r w:rsidR="00C43111" w:rsidRPr="009222FA">
        <w:rPr>
          <w:rFonts w:ascii="Arial" w:hAnsi="Arial" w:cs="Arial"/>
          <w:bCs/>
          <w:szCs w:val="24"/>
        </w:rPr>
        <w:t>Skytesesongen</w:t>
      </w:r>
      <w:proofErr w:type="spellEnd"/>
      <w:r w:rsidR="00C43111" w:rsidRPr="009222FA">
        <w:rPr>
          <w:rFonts w:ascii="Arial" w:hAnsi="Arial" w:cs="Arial"/>
          <w:bCs/>
          <w:szCs w:val="24"/>
        </w:rPr>
        <w:t xml:space="preserve"> starter 27. april</w:t>
      </w:r>
      <w:r w:rsidRPr="009222FA">
        <w:rPr>
          <w:rFonts w:ascii="Arial" w:hAnsi="Arial" w:cs="Arial"/>
          <w:bCs/>
          <w:szCs w:val="24"/>
        </w:rPr>
        <w:t>.</w:t>
      </w:r>
      <w:r w:rsidR="00C807A1">
        <w:rPr>
          <w:rFonts w:ascii="Arial" w:hAnsi="Arial" w:cs="Arial"/>
          <w:bCs/>
          <w:szCs w:val="24"/>
        </w:rPr>
        <w:t xml:space="preserve"> Prisene må justeres opp før sesongen starter.</w:t>
      </w:r>
    </w:p>
    <w:p w14:paraId="370851E2" w14:textId="77777777" w:rsidR="00C0323C" w:rsidRPr="003D0445" w:rsidRDefault="00C0323C" w:rsidP="00C0323C">
      <w:pPr>
        <w:spacing w:line="276" w:lineRule="auto"/>
        <w:rPr>
          <w:rFonts w:ascii="Arial" w:hAnsi="Arial" w:cs="Arial"/>
          <w:bCs/>
          <w:szCs w:val="24"/>
        </w:rPr>
      </w:pPr>
    </w:p>
    <w:p w14:paraId="553A17C1" w14:textId="53B74855" w:rsidR="00C0323C" w:rsidRDefault="00C0323C" w:rsidP="00C0323C">
      <w:pPr>
        <w:spacing w:line="276" w:lineRule="auto"/>
        <w:rPr>
          <w:rFonts w:ascii="Arial" w:hAnsi="Arial" w:cs="Arial"/>
          <w:bCs/>
          <w:szCs w:val="24"/>
        </w:rPr>
      </w:pPr>
      <w:proofErr w:type="spellStart"/>
      <w:r>
        <w:rPr>
          <w:rFonts w:ascii="Arial" w:hAnsi="Arial" w:cs="Arial"/>
          <w:b/>
          <w:szCs w:val="24"/>
        </w:rPr>
        <w:t>Jakthundutvalget</w:t>
      </w:r>
      <w:proofErr w:type="spellEnd"/>
      <w:r>
        <w:rPr>
          <w:rFonts w:ascii="Arial" w:hAnsi="Arial" w:cs="Arial"/>
          <w:b/>
          <w:szCs w:val="24"/>
        </w:rPr>
        <w:t xml:space="preserve">: </w:t>
      </w:r>
      <w:r w:rsidR="001B52DF" w:rsidRPr="001B52DF">
        <w:rPr>
          <w:rFonts w:ascii="Arial" w:hAnsi="Arial" w:cs="Arial"/>
          <w:bCs/>
          <w:szCs w:val="24"/>
        </w:rPr>
        <w:t>Sesongen åpnes i mai. Det blir et møte med planlegging i forkant</w:t>
      </w:r>
      <w:r w:rsidR="00022387">
        <w:rPr>
          <w:rFonts w:ascii="Arial" w:hAnsi="Arial" w:cs="Arial"/>
          <w:bCs/>
          <w:szCs w:val="24"/>
        </w:rPr>
        <w:t>. Det blir samme opplegg som forrige år.</w:t>
      </w:r>
    </w:p>
    <w:p w14:paraId="30AE19FC" w14:textId="77777777" w:rsidR="00C0323C" w:rsidRPr="00921499" w:rsidRDefault="00C0323C" w:rsidP="00C0323C">
      <w:pPr>
        <w:spacing w:line="276" w:lineRule="auto"/>
        <w:rPr>
          <w:rFonts w:ascii="Arial" w:hAnsi="Arial" w:cs="Arial"/>
          <w:bCs/>
          <w:szCs w:val="24"/>
        </w:rPr>
      </w:pPr>
    </w:p>
    <w:p w14:paraId="2227AE58" w14:textId="18CDECED" w:rsidR="00C0323C" w:rsidRPr="00B57792" w:rsidRDefault="00C0323C" w:rsidP="00C0323C">
      <w:pPr>
        <w:spacing w:line="276" w:lineRule="auto"/>
        <w:rPr>
          <w:rFonts w:ascii="Arial" w:hAnsi="Arial" w:cs="Arial"/>
          <w:bCs/>
          <w:szCs w:val="24"/>
        </w:rPr>
      </w:pPr>
      <w:r>
        <w:rPr>
          <w:rFonts w:ascii="Arial" w:hAnsi="Arial" w:cs="Arial"/>
          <w:b/>
          <w:szCs w:val="24"/>
        </w:rPr>
        <w:t xml:space="preserve">Kvinneutvalget: </w:t>
      </w:r>
      <w:r w:rsidR="00DB6B11" w:rsidRPr="00B95AC8">
        <w:rPr>
          <w:rFonts w:ascii="Arial" w:hAnsi="Arial" w:cs="Arial"/>
          <w:bCs/>
          <w:szCs w:val="24"/>
        </w:rPr>
        <w:t xml:space="preserve">Skyting på banen for </w:t>
      </w:r>
      <w:r w:rsidR="00B95AC8" w:rsidRPr="00B95AC8">
        <w:rPr>
          <w:rFonts w:ascii="Arial" w:hAnsi="Arial" w:cs="Arial"/>
          <w:bCs/>
          <w:szCs w:val="24"/>
        </w:rPr>
        <w:t>damene denne uka.</w:t>
      </w:r>
    </w:p>
    <w:p w14:paraId="6758189E" w14:textId="77777777" w:rsidR="00C0323C" w:rsidRPr="00875717" w:rsidRDefault="00C0323C" w:rsidP="00C0323C">
      <w:pPr>
        <w:spacing w:line="276" w:lineRule="auto"/>
        <w:rPr>
          <w:rFonts w:ascii="Arial" w:hAnsi="Arial" w:cs="Arial"/>
          <w:bCs/>
          <w:szCs w:val="24"/>
        </w:rPr>
      </w:pPr>
      <w:r w:rsidRPr="005B7DA0">
        <w:rPr>
          <w:rFonts w:ascii="Arial" w:hAnsi="Arial" w:cs="Arial"/>
          <w:bCs/>
          <w:szCs w:val="24"/>
        </w:rPr>
        <w:t xml:space="preserve"> </w:t>
      </w:r>
    </w:p>
    <w:p w14:paraId="39B55D82" w14:textId="35C7D2E6" w:rsidR="00C0323C" w:rsidRPr="00FA056E" w:rsidRDefault="00C0323C" w:rsidP="00C0323C">
      <w:pPr>
        <w:spacing w:line="276" w:lineRule="auto"/>
        <w:rPr>
          <w:rFonts w:ascii="Arial" w:hAnsi="Arial" w:cs="Arial"/>
          <w:bCs/>
          <w:szCs w:val="24"/>
        </w:rPr>
      </w:pPr>
      <w:r>
        <w:rPr>
          <w:rFonts w:ascii="Arial" w:hAnsi="Arial" w:cs="Arial"/>
          <w:b/>
          <w:szCs w:val="24"/>
        </w:rPr>
        <w:t xml:space="preserve">Ungdomsutvalget: </w:t>
      </w:r>
      <w:r w:rsidR="00D9535A" w:rsidRPr="00974DA8">
        <w:rPr>
          <w:rFonts w:ascii="Arial" w:hAnsi="Arial" w:cs="Arial"/>
          <w:bCs/>
          <w:szCs w:val="24"/>
        </w:rPr>
        <w:t xml:space="preserve">Videre </w:t>
      </w:r>
      <w:r w:rsidR="00974DA8" w:rsidRPr="00974DA8">
        <w:rPr>
          <w:rFonts w:ascii="Arial" w:hAnsi="Arial" w:cs="Arial"/>
          <w:bCs/>
          <w:szCs w:val="24"/>
        </w:rPr>
        <w:t>se på</w:t>
      </w:r>
      <w:r w:rsidR="00974DA8">
        <w:rPr>
          <w:rFonts w:ascii="Arial" w:hAnsi="Arial" w:cs="Arial"/>
          <w:b/>
          <w:szCs w:val="24"/>
        </w:rPr>
        <w:t xml:space="preserve"> </w:t>
      </w:r>
      <w:r>
        <w:rPr>
          <w:rFonts w:ascii="Arial" w:hAnsi="Arial" w:cs="Arial"/>
          <w:bCs/>
          <w:szCs w:val="24"/>
        </w:rPr>
        <w:t xml:space="preserve">mulighet for støtte og </w:t>
      </w:r>
      <w:r w:rsidRPr="00D77C6B">
        <w:rPr>
          <w:rFonts w:ascii="Arial" w:hAnsi="Arial" w:cs="Arial"/>
          <w:bCs/>
          <w:szCs w:val="24"/>
        </w:rPr>
        <w:t>tilrettelegging for handicap-skyting på banen</w:t>
      </w:r>
      <w:r>
        <w:rPr>
          <w:rFonts w:ascii="Arial" w:hAnsi="Arial" w:cs="Arial"/>
          <w:bCs/>
          <w:szCs w:val="24"/>
        </w:rPr>
        <w:t xml:space="preserve">. </w:t>
      </w:r>
      <w:r w:rsidR="00955D3C">
        <w:rPr>
          <w:rFonts w:ascii="Arial" w:hAnsi="Arial" w:cs="Arial"/>
          <w:bCs/>
          <w:szCs w:val="24"/>
        </w:rPr>
        <w:t>Søknad om støtte for introjakt er sendt inn.</w:t>
      </w:r>
      <w:r w:rsidR="001B7CE0">
        <w:rPr>
          <w:rFonts w:ascii="Arial" w:hAnsi="Arial" w:cs="Arial"/>
          <w:bCs/>
          <w:szCs w:val="24"/>
        </w:rPr>
        <w:t xml:space="preserve"> Thor Emil </w:t>
      </w:r>
      <w:r w:rsidR="00F02C83">
        <w:rPr>
          <w:rFonts w:ascii="Arial" w:hAnsi="Arial" w:cs="Arial"/>
          <w:bCs/>
          <w:szCs w:val="24"/>
        </w:rPr>
        <w:t xml:space="preserve">er med på noen kvelder for jegerprøvekurset for </w:t>
      </w:r>
      <w:r w:rsidR="00591105">
        <w:rPr>
          <w:rFonts w:ascii="Arial" w:hAnsi="Arial" w:cs="Arial"/>
          <w:bCs/>
          <w:szCs w:val="24"/>
        </w:rPr>
        <w:t>å forsøke å øke interessen blant ungdom.</w:t>
      </w:r>
      <w:r w:rsidR="002F0509">
        <w:rPr>
          <w:rFonts w:ascii="Arial" w:hAnsi="Arial" w:cs="Arial"/>
          <w:bCs/>
          <w:szCs w:val="24"/>
        </w:rPr>
        <w:t xml:space="preserve"> Ungdom som fullfører jegerprøvekurset og </w:t>
      </w:r>
      <w:r w:rsidR="00B46CCC">
        <w:rPr>
          <w:rFonts w:ascii="Arial" w:hAnsi="Arial" w:cs="Arial"/>
          <w:bCs/>
          <w:szCs w:val="24"/>
        </w:rPr>
        <w:t>melder seg inn i ESJFF får jaktkort gratis.</w:t>
      </w:r>
    </w:p>
    <w:p w14:paraId="7DD12495" w14:textId="77777777" w:rsidR="00C0323C" w:rsidRDefault="00C0323C" w:rsidP="00C0323C">
      <w:pPr>
        <w:spacing w:line="276" w:lineRule="auto"/>
        <w:rPr>
          <w:rFonts w:ascii="Arial" w:hAnsi="Arial" w:cs="Arial"/>
          <w:b/>
          <w:szCs w:val="24"/>
        </w:rPr>
      </w:pPr>
    </w:p>
    <w:p w14:paraId="5B755898" w14:textId="2087935A" w:rsidR="00C0323C" w:rsidRPr="007B7F3A" w:rsidRDefault="00C0323C" w:rsidP="00C0323C">
      <w:pPr>
        <w:spacing w:line="276" w:lineRule="auto"/>
        <w:rPr>
          <w:rFonts w:ascii="Arial" w:hAnsi="Arial" w:cs="Arial"/>
          <w:bCs/>
          <w:szCs w:val="24"/>
        </w:rPr>
      </w:pPr>
      <w:r w:rsidRPr="007B7F3A">
        <w:rPr>
          <w:rFonts w:ascii="Arial" w:hAnsi="Arial" w:cs="Arial"/>
          <w:b/>
          <w:szCs w:val="24"/>
        </w:rPr>
        <w:t xml:space="preserve">Seniorgruppa: </w:t>
      </w:r>
      <w:r w:rsidR="00884DFC" w:rsidRPr="00861D63">
        <w:rPr>
          <w:rFonts w:ascii="Arial" w:hAnsi="Arial" w:cs="Arial"/>
          <w:bCs/>
          <w:szCs w:val="24"/>
        </w:rPr>
        <w:t>Skal male ferdig hytta, og frakte gytegrus for neste høst.</w:t>
      </w:r>
      <w:r w:rsidR="00884DFC">
        <w:rPr>
          <w:rFonts w:ascii="Arial" w:hAnsi="Arial" w:cs="Arial"/>
          <w:b/>
          <w:szCs w:val="24"/>
        </w:rPr>
        <w:t xml:space="preserve"> </w:t>
      </w:r>
      <w:r>
        <w:rPr>
          <w:rFonts w:ascii="Arial" w:hAnsi="Arial" w:cs="Arial"/>
          <w:bCs/>
          <w:szCs w:val="24"/>
        </w:rPr>
        <w:t xml:space="preserve">Videre </w:t>
      </w:r>
      <w:r w:rsidR="005E0E34">
        <w:rPr>
          <w:rFonts w:ascii="Arial" w:hAnsi="Arial" w:cs="Arial"/>
          <w:bCs/>
          <w:szCs w:val="24"/>
        </w:rPr>
        <w:t xml:space="preserve">eventuelt </w:t>
      </w:r>
      <w:r>
        <w:rPr>
          <w:rFonts w:ascii="Arial" w:hAnsi="Arial" w:cs="Arial"/>
          <w:bCs/>
          <w:szCs w:val="24"/>
        </w:rPr>
        <w:t>fullføre rommet i låven hos Sven Tore på Frank.</w:t>
      </w:r>
      <w:r w:rsidR="005E0E34">
        <w:rPr>
          <w:rFonts w:ascii="Arial" w:hAnsi="Arial" w:cs="Arial"/>
          <w:bCs/>
          <w:szCs w:val="24"/>
        </w:rPr>
        <w:t xml:space="preserve"> Det bør utredes muligheter for </w:t>
      </w:r>
      <w:r w:rsidR="00861D63">
        <w:rPr>
          <w:rFonts w:ascii="Arial" w:hAnsi="Arial" w:cs="Arial"/>
          <w:bCs/>
          <w:szCs w:val="24"/>
        </w:rPr>
        <w:t>lagerleie på annet sted.</w:t>
      </w:r>
      <w:r w:rsidR="004011C8">
        <w:rPr>
          <w:rFonts w:ascii="Arial" w:hAnsi="Arial" w:cs="Arial"/>
          <w:bCs/>
          <w:szCs w:val="24"/>
        </w:rPr>
        <w:t xml:space="preserve"> Eventuelt samarbeid med Eidsvoll Verk </w:t>
      </w:r>
      <w:r w:rsidR="009B2A7D">
        <w:rPr>
          <w:rFonts w:ascii="Arial" w:hAnsi="Arial" w:cs="Arial"/>
          <w:bCs/>
          <w:szCs w:val="24"/>
        </w:rPr>
        <w:t>skytterlag.</w:t>
      </w:r>
      <w:r w:rsidR="00A83672">
        <w:rPr>
          <w:rFonts w:ascii="Arial" w:hAnsi="Arial" w:cs="Arial"/>
          <w:bCs/>
          <w:szCs w:val="24"/>
        </w:rPr>
        <w:t xml:space="preserve"> Sittemøblene </w:t>
      </w:r>
      <w:r w:rsidR="00DD485A">
        <w:rPr>
          <w:rFonts w:ascii="Arial" w:hAnsi="Arial" w:cs="Arial"/>
          <w:bCs/>
          <w:szCs w:val="24"/>
        </w:rPr>
        <w:t>ved hytta bør fornyes. Det er godkjent i styret tidligere.</w:t>
      </w:r>
      <w:r w:rsidR="005F2FD1">
        <w:rPr>
          <w:rFonts w:ascii="Arial" w:hAnsi="Arial" w:cs="Arial"/>
          <w:bCs/>
          <w:szCs w:val="24"/>
        </w:rPr>
        <w:t xml:space="preserve"> Brua i sauebingen ved hytta bør utbedres.</w:t>
      </w:r>
    </w:p>
    <w:p w14:paraId="5B4CA4CA" w14:textId="77777777" w:rsidR="005A44A3" w:rsidRDefault="005A44A3" w:rsidP="005A44A3">
      <w:pPr>
        <w:rPr>
          <w:rFonts w:ascii="Arial" w:hAnsi="Arial" w:cs="Arial"/>
          <w:bCs/>
          <w:szCs w:val="24"/>
        </w:rPr>
      </w:pPr>
    </w:p>
    <w:p w14:paraId="39991D13" w14:textId="465C2BCF" w:rsidR="005A44A3" w:rsidRPr="0096139C" w:rsidRDefault="0038009C" w:rsidP="005A44A3">
      <w:pPr>
        <w:rPr>
          <w:rFonts w:ascii="Arial" w:hAnsi="Arial" w:cs="Arial"/>
          <w:szCs w:val="24"/>
        </w:rPr>
      </w:pPr>
      <w:r>
        <w:rPr>
          <w:rFonts w:ascii="Arial" w:hAnsi="Arial" w:cs="Arial"/>
          <w:b/>
          <w:bCs/>
          <w:szCs w:val="24"/>
        </w:rPr>
        <w:t xml:space="preserve">Sak 6: </w:t>
      </w:r>
      <w:r w:rsidR="007B000F">
        <w:rPr>
          <w:rFonts w:ascii="Arial" w:hAnsi="Arial" w:cs="Arial"/>
          <w:b/>
          <w:bCs/>
          <w:szCs w:val="24"/>
        </w:rPr>
        <w:t xml:space="preserve">Salg av </w:t>
      </w:r>
      <w:r w:rsidR="00FE7A54">
        <w:rPr>
          <w:rFonts w:ascii="Arial" w:hAnsi="Arial" w:cs="Arial"/>
          <w:b/>
          <w:bCs/>
          <w:szCs w:val="24"/>
        </w:rPr>
        <w:t>hundefôr</w:t>
      </w:r>
      <w:r w:rsidR="007B000F">
        <w:rPr>
          <w:rFonts w:ascii="Arial" w:hAnsi="Arial" w:cs="Arial"/>
          <w:b/>
          <w:bCs/>
          <w:szCs w:val="24"/>
        </w:rPr>
        <w:t xml:space="preserve"> </w:t>
      </w:r>
      <w:r w:rsidR="007B000F" w:rsidRPr="000E1E78">
        <w:rPr>
          <w:rFonts w:ascii="Arial" w:hAnsi="Arial" w:cs="Arial"/>
          <w:szCs w:val="24"/>
        </w:rPr>
        <w:t xml:space="preserve">– </w:t>
      </w:r>
      <w:r w:rsidR="000E1E78" w:rsidRPr="000E1E78">
        <w:rPr>
          <w:rFonts w:ascii="Arial" w:hAnsi="Arial" w:cs="Arial"/>
          <w:szCs w:val="24"/>
        </w:rPr>
        <w:t xml:space="preserve">Det er inngått </w:t>
      </w:r>
      <w:r w:rsidR="007B000F" w:rsidRPr="000E1E78">
        <w:rPr>
          <w:rFonts w:ascii="Arial" w:hAnsi="Arial" w:cs="Arial"/>
          <w:szCs w:val="24"/>
        </w:rPr>
        <w:t xml:space="preserve">avtale med </w:t>
      </w:r>
      <w:proofErr w:type="spellStart"/>
      <w:r w:rsidR="00F01491">
        <w:rPr>
          <w:rFonts w:ascii="Arial" w:hAnsi="Arial" w:cs="Arial"/>
          <w:szCs w:val="24"/>
        </w:rPr>
        <w:t>Jaktia</w:t>
      </w:r>
      <w:proofErr w:type="spellEnd"/>
      <w:r w:rsidR="00F01491">
        <w:rPr>
          <w:rFonts w:ascii="Arial" w:hAnsi="Arial" w:cs="Arial"/>
          <w:szCs w:val="24"/>
        </w:rPr>
        <w:t>,</w:t>
      </w:r>
      <w:r w:rsidR="00B77E92">
        <w:rPr>
          <w:rFonts w:ascii="Arial" w:hAnsi="Arial" w:cs="Arial"/>
          <w:szCs w:val="24"/>
        </w:rPr>
        <w:t xml:space="preserve"> </w:t>
      </w:r>
      <w:r w:rsidR="00F01491">
        <w:rPr>
          <w:rFonts w:ascii="Arial" w:hAnsi="Arial" w:cs="Arial"/>
          <w:szCs w:val="24"/>
        </w:rPr>
        <w:t>Jessheim</w:t>
      </w:r>
      <w:r w:rsidR="007F3887" w:rsidRPr="000E1E78">
        <w:rPr>
          <w:rFonts w:ascii="Arial" w:hAnsi="Arial" w:cs="Arial"/>
          <w:szCs w:val="24"/>
        </w:rPr>
        <w:t xml:space="preserve"> på </w:t>
      </w:r>
      <w:proofErr w:type="spellStart"/>
      <w:r w:rsidR="00AE4819" w:rsidRPr="000E1E78">
        <w:rPr>
          <w:rFonts w:ascii="Arial" w:hAnsi="Arial" w:cs="Arial"/>
          <w:szCs w:val="24"/>
        </w:rPr>
        <w:t>Sportm</w:t>
      </w:r>
      <w:r w:rsidR="00C123F5">
        <w:rPr>
          <w:rFonts w:ascii="Arial" w:hAnsi="Arial" w:cs="Arial"/>
          <w:szCs w:val="24"/>
        </w:rPr>
        <w:t>a</w:t>
      </w:r>
      <w:r w:rsidR="00AE4819" w:rsidRPr="000E1E78">
        <w:rPr>
          <w:rFonts w:ascii="Arial" w:hAnsi="Arial" w:cs="Arial"/>
          <w:szCs w:val="24"/>
        </w:rPr>
        <w:t>ns</w:t>
      </w:r>
      <w:proofErr w:type="spellEnd"/>
      <w:r w:rsidR="00AE4819" w:rsidRPr="000E1E78">
        <w:rPr>
          <w:rFonts w:ascii="Arial" w:hAnsi="Arial" w:cs="Arial"/>
          <w:szCs w:val="24"/>
        </w:rPr>
        <w:t xml:space="preserve"> </w:t>
      </w:r>
      <w:proofErr w:type="spellStart"/>
      <w:r w:rsidR="00AE4819" w:rsidRPr="000E1E78">
        <w:rPr>
          <w:rFonts w:ascii="Arial" w:hAnsi="Arial" w:cs="Arial"/>
          <w:szCs w:val="24"/>
        </w:rPr>
        <w:t>pr</w:t>
      </w:r>
      <w:r w:rsidR="00B77E92">
        <w:rPr>
          <w:rFonts w:ascii="Arial" w:hAnsi="Arial" w:cs="Arial"/>
          <w:szCs w:val="24"/>
        </w:rPr>
        <w:t>i</w:t>
      </w:r>
      <w:r w:rsidR="00AE4819" w:rsidRPr="000E1E78">
        <w:rPr>
          <w:rFonts w:ascii="Arial" w:hAnsi="Arial" w:cs="Arial"/>
          <w:szCs w:val="24"/>
        </w:rPr>
        <w:t>de</w:t>
      </w:r>
      <w:proofErr w:type="spellEnd"/>
      <w:r w:rsidR="00120AD9" w:rsidRPr="000E1E78">
        <w:rPr>
          <w:rFonts w:ascii="Arial" w:hAnsi="Arial" w:cs="Arial"/>
          <w:szCs w:val="24"/>
        </w:rPr>
        <w:t>.</w:t>
      </w:r>
      <w:r w:rsidR="00120AD9">
        <w:rPr>
          <w:rFonts w:ascii="Arial" w:hAnsi="Arial" w:cs="Arial"/>
          <w:b/>
          <w:bCs/>
          <w:szCs w:val="24"/>
        </w:rPr>
        <w:t xml:space="preserve"> </w:t>
      </w:r>
      <w:r w:rsidR="0096139C" w:rsidRPr="0096139C">
        <w:rPr>
          <w:rFonts w:ascii="Arial" w:hAnsi="Arial" w:cs="Arial"/>
          <w:szCs w:val="24"/>
        </w:rPr>
        <w:t>Priser legges ut på hjemmesiden og Facebook.</w:t>
      </w:r>
    </w:p>
    <w:p w14:paraId="3F28B808" w14:textId="77777777" w:rsidR="007B000F" w:rsidRPr="00C12536" w:rsidRDefault="007B000F" w:rsidP="005A44A3">
      <w:pPr>
        <w:rPr>
          <w:rFonts w:ascii="Arial" w:hAnsi="Arial" w:cs="Arial"/>
          <w:b/>
          <w:bCs/>
          <w:szCs w:val="24"/>
        </w:rPr>
      </w:pPr>
    </w:p>
    <w:p w14:paraId="7B9E6693" w14:textId="16FC7355" w:rsidR="00E236C4" w:rsidRPr="00722188" w:rsidRDefault="00E236C4" w:rsidP="005A44A3">
      <w:pPr>
        <w:spacing w:line="276" w:lineRule="auto"/>
        <w:rPr>
          <w:rFonts w:ascii="Arial" w:hAnsi="Arial" w:cs="Arial"/>
          <w:bCs/>
          <w:szCs w:val="24"/>
        </w:rPr>
      </w:pPr>
      <w:r>
        <w:rPr>
          <w:rFonts w:ascii="Arial" w:hAnsi="Arial" w:cs="Arial"/>
          <w:b/>
          <w:szCs w:val="24"/>
        </w:rPr>
        <w:t xml:space="preserve">Sak </w:t>
      </w:r>
      <w:r w:rsidR="00D25A83">
        <w:rPr>
          <w:rFonts w:ascii="Arial" w:hAnsi="Arial" w:cs="Arial"/>
          <w:b/>
          <w:szCs w:val="24"/>
        </w:rPr>
        <w:t>7</w:t>
      </w:r>
      <w:r>
        <w:rPr>
          <w:rFonts w:ascii="Arial" w:hAnsi="Arial" w:cs="Arial"/>
          <w:b/>
          <w:szCs w:val="24"/>
        </w:rPr>
        <w:t xml:space="preserve">: </w:t>
      </w:r>
      <w:r w:rsidR="00E13901" w:rsidRPr="00722188">
        <w:rPr>
          <w:rFonts w:ascii="Arial" w:hAnsi="Arial" w:cs="Arial"/>
          <w:bCs/>
          <w:szCs w:val="24"/>
        </w:rPr>
        <w:t xml:space="preserve">Forslag til nytt bilde på forsiden av årsberetningen fra </w:t>
      </w:r>
      <w:r w:rsidR="00722188" w:rsidRPr="00722188">
        <w:rPr>
          <w:rFonts w:ascii="Arial" w:hAnsi="Arial" w:cs="Arial"/>
          <w:bCs/>
          <w:szCs w:val="24"/>
        </w:rPr>
        <w:t>Kjell Ivar. Se vedlegg</w:t>
      </w:r>
    </w:p>
    <w:p w14:paraId="7AE68F87" w14:textId="33981828" w:rsidR="00B03B93" w:rsidRDefault="00AF2D53" w:rsidP="005A44A3">
      <w:pPr>
        <w:spacing w:line="276" w:lineRule="auto"/>
        <w:rPr>
          <w:rFonts w:ascii="Arial" w:hAnsi="Arial" w:cs="Arial"/>
          <w:bCs/>
          <w:szCs w:val="24"/>
        </w:rPr>
      </w:pPr>
      <w:r w:rsidRPr="00CA1246">
        <w:rPr>
          <w:rFonts w:ascii="Arial" w:hAnsi="Arial" w:cs="Arial"/>
          <w:bCs/>
          <w:szCs w:val="24"/>
        </w:rPr>
        <w:t>Styret</w:t>
      </w:r>
      <w:r w:rsidR="00CA1246" w:rsidRPr="00CA1246">
        <w:rPr>
          <w:rFonts w:ascii="Arial" w:hAnsi="Arial" w:cs="Arial"/>
          <w:bCs/>
          <w:szCs w:val="24"/>
        </w:rPr>
        <w:t xml:space="preserve"> vedtar å bruke dette bildet</w:t>
      </w:r>
    </w:p>
    <w:p w14:paraId="6FC4CE17" w14:textId="77777777" w:rsidR="00CA1246" w:rsidRPr="00CA1246" w:rsidRDefault="00CA1246" w:rsidP="005A44A3">
      <w:pPr>
        <w:spacing w:line="276" w:lineRule="auto"/>
        <w:rPr>
          <w:rFonts w:ascii="Arial" w:hAnsi="Arial" w:cs="Arial"/>
          <w:bCs/>
          <w:szCs w:val="24"/>
        </w:rPr>
      </w:pPr>
    </w:p>
    <w:p w14:paraId="782EA285" w14:textId="5325B216" w:rsidR="00331EA0" w:rsidRPr="00694CC6" w:rsidRDefault="00E20DE9" w:rsidP="00D867D5">
      <w:pPr>
        <w:spacing w:line="276" w:lineRule="auto"/>
        <w:rPr>
          <w:rFonts w:ascii="Arial" w:hAnsi="Arial" w:cs="Arial"/>
          <w:bCs/>
          <w:szCs w:val="24"/>
        </w:rPr>
      </w:pPr>
      <w:r w:rsidRPr="008E168D">
        <w:rPr>
          <w:rFonts w:ascii="Arial" w:hAnsi="Arial" w:cs="Arial"/>
          <w:b/>
          <w:szCs w:val="24"/>
        </w:rPr>
        <w:t xml:space="preserve">Sak </w:t>
      </w:r>
      <w:r w:rsidR="00B03B93">
        <w:rPr>
          <w:rFonts w:ascii="Arial" w:hAnsi="Arial" w:cs="Arial"/>
          <w:b/>
          <w:szCs w:val="24"/>
        </w:rPr>
        <w:t>8</w:t>
      </w:r>
      <w:r w:rsidRPr="008E168D">
        <w:rPr>
          <w:rFonts w:ascii="Arial" w:hAnsi="Arial" w:cs="Arial"/>
          <w:b/>
          <w:szCs w:val="24"/>
        </w:rPr>
        <w:t xml:space="preserve">: </w:t>
      </w:r>
      <w:r w:rsidR="00331EA0" w:rsidRPr="00694CC6">
        <w:rPr>
          <w:rFonts w:ascii="Arial" w:hAnsi="Arial" w:cs="Arial"/>
          <w:bCs/>
          <w:szCs w:val="24"/>
        </w:rPr>
        <w:t xml:space="preserve">Godtgjøring for medlemmer </w:t>
      </w:r>
      <w:r w:rsidR="00694CC6" w:rsidRPr="00694CC6">
        <w:rPr>
          <w:rFonts w:ascii="Arial" w:hAnsi="Arial" w:cs="Arial"/>
          <w:bCs/>
          <w:szCs w:val="24"/>
        </w:rPr>
        <w:t>i forbindelse med skyting til jegerprøvekurset</w:t>
      </w:r>
    </w:p>
    <w:p w14:paraId="405CF21F" w14:textId="48596FFD" w:rsidR="00694CC6" w:rsidRPr="0067399A" w:rsidRDefault="0026543B" w:rsidP="00D867D5">
      <w:pPr>
        <w:spacing w:line="276" w:lineRule="auto"/>
        <w:rPr>
          <w:rFonts w:ascii="Arial" w:hAnsi="Arial" w:cs="Arial"/>
          <w:bCs/>
          <w:szCs w:val="24"/>
        </w:rPr>
      </w:pPr>
      <w:r w:rsidRPr="0067399A">
        <w:rPr>
          <w:rFonts w:ascii="Arial" w:hAnsi="Arial" w:cs="Arial"/>
          <w:bCs/>
          <w:szCs w:val="24"/>
        </w:rPr>
        <w:t xml:space="preserve">Det utbetales </w:t>
      </w:r>
      <w:r w:rsidR="0067399A" w:rsidRPr="0067399A">
        <w:rPr>
          <w:rFonts w:ascii="Arial" w:hAnsi="Arial" w:cs="Arial"/>
          <w:bCs/>
          <w:szCs w:val="24"/>
        </w:rPr>
        <w:t>2000,- kroner</w:t>
      </w:r>
      <w:r w:rsidR="0067399A">
        <w:rPr>
          <w:rFonts w:ascii="Arial" w:hAnsi="Arial" w:cs="Arial"/>
          <w:bCs/>
          <w:szCs w:val="24"/>
        </w:rPr>
        <w:t xml:space="preserve"> </w:t>
      </w:r>
    </w:p>
    <w:p w14:paraId="3B730270" w14:textId="77777777" w:rsidR="00D03F82" w:rsidRDefault="00D03F82" w:rsidP="00D867D5">
      <w:pPr>
        <w:spacing w:line="276" w:lineRule="auto"/>
        <w:rPr>
          <w:rFonts w:ascii="Arial" w:hAnsi="Arial" w:cs="Arial"/>
          <w:b/>
          <w:szCs w:val="24"/>
        </w:rPr>
      </w:pPr>
    </w:p>
    <w:p w14:paraId="71096A07" w14:textId="0FB9550C" w:rsidR="002D5E87" w:rsidRDefault="00694CC6" w:rsidP="00D867D5">
      <w:pPr>
        <w:spacing w:line="276" w:lineRule="auto"/>
        <w:rPr>
          <w:rFonts w:ascii="Arial" w:hAnsi="Arial" w:cs="Arial"/>
          <w:bCs/>
          <w:szCs w:val="24"/>
        </w:rPr>
      </w:pPr>
      <w:r>
        <w:rPr>
          <w:rFonts w:ascii="Arial" w:hAnsi="Arial" w:cs="Arial"/>
          <w:b/>
          <w:szCs w:val="24"/>
        </w:rPr>
        <w:t xml:space="preserve">Sak 9: </w:t>
      </w:r>
      <w:r w:rsidR="005E4CD0" w:rsidRPr="008E168D">
        <w:rPr>
          <w:rFonts w:ascii="Arial" w:hAnsi="Arial" w:cs="Arial"/>
          <w:b/>
          <w:szCs w:val="24"/>
        </w:rPr>
        <w:t>Eventuelt</w:t>
      </w:r>
      <w:r w:rsidR="00454F5B" w:rsidRPr="008E168D">
        <w:rPr>
          <w:rFonts w:ascii="Arial" w:hAnsi="Arial" w:cs="Arial"/>
          <w:b/>
          <w:szCs w:val="24"/>
        </w:rPr>
        <w:t xml:space="preserve"> </w:t>
      </w:r>
      <w:r w:rsidR="00D835D3" w:rsidRPr="00F2244E">
        <w:rPr>
          <w:rFonts w:ascii="Arial" w:hAnsi="Arial" w:cs="Arial"/>
          <w:bCs/>
          <w:szCs w:val="24"/>
        </w:rPr>
        <w:t xml:space="preserve">Renate ønsker at </w:t>
      </w:r>
      <w:r w:rsidR="00F2244E" w:rsidRPr="00F2244E">
        <w:rPr>
          <w:rFonts w:ascii="Arial" w:hAnsi="Arial" w:cs="Arial"/>
          <w:bCs/>
          <w:szCs w:val="24"/>
        </w:rPr>
        <w:t>utvalgsmedlemmene får tilbud om å kjøpe jakker til subsidiert pris</w:t>
      </w:r>
      <w:r w:rsidR="00F2244E">
        <w:rPr>
          <w:rFonts w:ascii="Arial" w:hAnsi="Arial" w:cs="Arial"/>
          <w:bCs/>
          <w:szCs w:val="24"/>
        </w:rPr>
        <w:t xml:space="preserve">. </w:t>
      </w:r>
      <w:r w:rsidR="0084752C">
        <w:rPr>
          <w:rFonts w:ascii="Arial" w:hAnsi="Arial" w:cs="Arial"/>
          <w:bCs/>
          <w:szCs w:val="24"/>
        </w:rPr>
        <w:t>Utvalgslederne må sjekke interessen</w:t>
      </w:r>
      <w:r w:rsidR="00145849">
        <w:rPr>
          <w:rFonts w:ascii="Arial" w:hAnsi="Arial" w:cs="Arial"/>
          <w:bCs/>
          <w:szCs w:val="24"/>
        </w:rPr>
        <w:t>.</w:t>
      </w:r>
      <w:r w:rsidR="00F87749">
        <w:rPr>
          <w:rFonts w:ascii="Arial" w:hAnsi="Arial" w:cs="Arial"/>
          <w:bCs/>
          <w:szCs w:val="24"/>
        </w:rPr>
        <w:t xml:space="preserve"> </w:t>
      </w:r>
    </w:p>
    <w:p w14:paraId="3058A358" w14:textId="388563D6" w:rsidR="00F87749" w:rsidRDefault="00F87749" w:rsidP="00D867D5">
      <w:pPr>
        <w:spacing w:line="276" w:lineRule="auto"/>
        <w:rPr>
          <w:rFonts w:ascii="Arial" w:hAnsi="Arial" w:cs="Arial"/>
          <w:bCs/>
          <w:szCs w:val="24"/>
        </w:rPr>
      </w:pPr>
      <w:r>
        <w:rPr>
          <w:rFonts w:ascii="Arial" w:hAnsi="Arial" w:cs="Arial"/>
          <w:bCs/>
          <w:szCs w:val="24"/>
        </w:rPr>
        <w:t>En temakveld må planlegges</w:t>
      </w:r>
      <w:r w:rsidR="00643FA6">
        <w:rPr>
          <w:rFonts w:ascii="Arial" w:hAnsi="Arial" w:cs="Arial"/>
          <w:bCs/>
          <w:szCs w:val="24"/>
        </w:rPr>
        <w:t>.</w:t>
      </w:r>
      <w:r w:rsidR="002365D6">
        <w:rPr>
          <w:rFonts w:ascii="Arial" w:hAnsi="Arial" w:cs="Arial"/>
          <w:bCs/>
          <w:szCs w:val="24"/>
        </w:rPr>
        <w:t xml:space="preserve"> </w:t>
      </w:r>
      <w:r w:rsidR="00033438">
        <w:rPr>
          <w:rFonts w:ascii="Arial" w:hAnsi="Arial" w:cs="Arial"/>
          <w:bCs/>
          <w:szCs w:val="24"/>
        </w:rPr>
        <w:t>Kås</w:t>
      </w:r>
      <w:r w:rsidR="00C26A7E">
        <w:rPr>
          <w:rFonts w:ascii="Arial" w:hAnsi="Arial" w:cs="Arial"/>
          <w:bCs/>
          <w:szCs w:val="24"/>
        </w:rPr>
        <w:t xml:space="preserve">ører sjekkes. Høgfoss og </w:t>
      </w:r>
      <w:proofErr w:type="spellStart"/>
      <w:r w:rsidR="00C26A7E">
        <w:rPr>
          <w:rFonts w:ascii="Arial" w:hAnsi="Arial" w:cs="Arial"/>
          <w:bCs/>
          <w:szCs w:val="24"/>
        </w:rPr>
        <w:t>Fallan</w:t>
      </w:r>
      <w:proofErr w:type="spellEnd"/>
      <w:r w:rsidR="00C26A7E">
        <w:rPr>
          <w:rFonts w:ascii="Arial" w:hAnsi="Arial" w:cs="Arial"/>
          <w:bCs/>
          <w:szCs w:val="24"/>
        </w:rPr>
        <w:t xml:space="preserve"> er en mulighet.</w:t>
      </w:r>
    </w:p>
    <w:p w14:paraId="654A8947" w14:textId="55B4401E" w:rsidR="00CF7DD8" w:rsidRPr="00F2244E" w:rsidRDefault="00985F98" w:rsidP="00D867D5">
      <w:pPr>
        <w:spacing w:line="276" w:lineRule="auto"/>
        <w:rPr>
          <w:rFonts w:ascii="Arial" w:hAnsi="Arial" w:cs="Arial"/>
          <w:bCs/>
          <w:szCs w:val="24"/>
        </w:rPr>
      </w:pPr>
      <w:r>
        <w:rPr>
          <w:rFonts w:ascii="Arial" w:hAnsi="Arial" w:cs="Arial"/>
          <w:bCs/>
          <w:szCs w:val="24"/>
        </w:rPr>
        <w:t xml:space="preserve">Bjørn Tore foreslår et foredrag fra </w:t>
      </w:r>
      <w:r w:rsidR="006B3EA0">
        <w:rPr>
          <w:rFonts w:ascii="Arial" w:hAnsi="Arial" w:cs="Arial"/>
          <w:bCs/>
          <w:szCs w:val="24"/>
        </w:rPr>
        <w:t xml:space="preserve">veterinær om førstehjelp for hund. </w:t>
      </w:r>
      <w:proofErr w:type="spellStart"/>
      <w:r w:rsidR="006B3EA0">
        <w:rPr>
          <w:rFonts w:ascii="Arial" w:hAnsi="Arial" w:cs="Arial"/>
          <w:bCs/>
          <w:szCs w:val="24"/>
        </w:rPr>
        <w:t>Jakthundutvalget</w:t>
      </w:r>
      <w:proofErr w:type="spellEnd"/>
      <w:r w:rsidR="006B3EA0">
        <w:rPr>
          <w:rFonts w:ascii="Arial" w:hAnsi="Arial" w:cs="Arial"/>
          <w:bCs/>
          <w:szCs w:val="24"/>
        </w:rPr>
        <w:t xml:space="preserve"> kan se på dette.</w:t>
      </w:r>
      <w:r w:rsidR="00FD7CD2">
        <w:rPr>
          <w:rFonts w:ascii="Arial" w:hAnsi="Arial" w:cs="Arial"/>
          <w:bCs/>
          <w:szCs w:val="24"/>
        </w:rPr>
        <w:t xml:space="preserve"> </w:t>
      </w:r>
    </w:p>
    <w:p w14:paraId="21CDB684" w14:textId="77777777" w:rsidR="006B3EA0" w:rsidRDefault="006B3EA0" w:rsidP="00D867D5">
      <w:pPr>
        <w:pStyle w:val="Brdtekstinnrykk"/>
        <w:spacing w:line="276" w:lineRule="auto"/>
        <w:ind w:left="0" w:firstLine="0"/>
        <w:rPr>
          <w:rFonts w:ascii="Arial" w:hAnsi="Arial" w:cs="Arial"/>
          <w:b/>
          <w:bCs/>
          <w:szCs w:val="24"/>
        </w:rPr>
      </w:pPr>
    </w:p>
    <w:p w14:paraId="03CD1F92" w14:textId="5BEFA19B" w:rsidR="000E423A" w:rsidRPr="008E168D" w:rsidRDefault="00993F28" w:rsidP="00D867D5">
      <w:pPr>
        <w:pStyle w:val="Brdtekstinnrykk"/>
        <w:spacing w:line="276" w:lineRule="auto"/>
        <w:ind w:left="0" w:firstLine="0"/>
        <w:rPr>
          <w:rFonts w:ascii="Arial" w:hAnsi="Arial" w:cs="Arial"/>
          <w:b/>
          <w:bCs/>
          <w:szCs w:val="24"/>
        </w:rPr>
      </w:pPr>
      <w:r w:rsidRPr="008E168D">
        <w:rPr>
          <w:rFonts w:ascii="Arial" w:hAnsi="Arial" w:cs="Arial"/>
          <w:b/>
          <w:bCs/>
          <w:szCs w:val="24"/>
        </w:rPr>
        <w:t xml:space="preserve">Neste styremøte </w:t>
      </w:r>
      <w:r w:rsidR="00B47AA6" w:rsidRPr="00B47AA6">
        <w:rPr>
          <w:rFonts w:ascii="Arial" w:hAnsi="Arial" w:cs="Arial"/>
          <w:szCs w:val="24"/>
        </w:rPr>
        <w:t xml:space="preserve">tirsdag </w:t>
      </w:r>
      <w:r w:rsidR="007953E8">
        <w:rPr>
          <w:rFonts w:ascii="Arial" w:hAnsi="Arial" w:cs="Arial"/>
          <w:szCs w:val="24"/>
        </w:rPr>
        <w:t>23</w:t>
      </w:r>
      <w:r w:rsidR="00B47AA6" w:rsidRPr="00B47AA6">
        <w:rPr>
          <w:rFonts w:ascii="Arial" w:hAnsi="Arial" w:cs="Arial"/>
          <w:szCs w:val="24"/>
        </w:rPr>
        <w:t>. mai</w:t>
      </w:r>
    </w:p>
    <w:p w14:paraId="735DA08A" w14:textId="77777777" w:rsidR="006D28D8" w:rsidRPr="008E168D" w:rsidRDefault="006D28D8" w:rsidP="005850E2">
      <w:pPr>
        <w:pStyle w:val="Brdtekstinnrykk"/>
        <w:spacing w:line="276" w:lineRule="auto"/>
        <w:ind w:left="0" w:firstLine="0"/>
        <w:rPr>
          <w:rFonts w:ascii="Arial" w:hAnsi="Arial" w:cs="Arial"/>
          <w:szCs w:val="24"/>
        </w:rPr>
      </w:pPr>
    </w:p>
    <w:p w14:paraId="3BC1E30D" w14:textId="77777777" w:rsidR="000C2CF8" w:rsidRPr="008E168D" w:rsidRDefault="000C2CF8" w:rsidP="005850E2">
      <w:pPr>
        <w:pStyle w:val="Brdtekstinnrykk"/>
        <w:spacing w:line="276" w:lineRule="auto"/>
        <w:ind w:left="0" w:firstLine="0"/>
        <w:rPr>
          <w:rFonts w:ascii="Arial" w:hAnsi="Arial" w:cs="Arial"/>
          <w:szCs w:val="24"/>
        </w:rPr>
      </w:pPr>
    </w:p>
    <w:p w14:paraId="0B470366" w14:textId="068E1296" w:rsidR="000C2CF8" w:rsidRDefault="00E66280" w:rsidP="005850E2">
      <w:pPr>
        <w:pStyle w:val="Brdtekstinnrykk"/>
        <w:spacing w:line="276" w:lineRule="auto"/>
        <w:ind w:left="0" w:firstLine="0"/>
        <w:rPr>
          <w:rFonts w:ascii="Arial" w:hAnsi="Arial" w:cs="Arial"/>
          <w:szCs w:val="24"/>
        </w:rPr>
      </w:pPr>
      <w:r>
        <w:rPr>
          <w:rFonts w:ascii="Arial" w:hAnsi="Arial" w:cs="Arial"/>
          <w:szCs w:val="24"/>
        </w:rPr>
        <w:t xml:space="preserve">Vedlegg: </w:t>
      </w:r>
      <w:r w:rsidR="00F24216">
        <w:rPr>
          <w:rFonts w:ascii="Arial" w:hAnsi="Arial" w:cs="Arial"/>
          <w:szCs w:val="24"/>
        </w:rPr>
        <w:tab/>
      </w:r>
      <w:r w:rsidR="004C5B6B">
        <w:rPr>
          <w:rFonts w:ascii="Arial" w:hAnsi="Arial" w:cs="Arial"/>
          <w:szCs w:val="24"/>
        </w:rPr>
        <w:t>Forside for årsberetning</w:t>
      </w:r>
    </w:p>
    <w:p w14:paraId="1B3FA1E6" w14:textId="1D880755" w:rsidR="004C5B6B" w:rsidRDefault="004C5B6B" w:rsidP="005850E2">
      <w:pPr>
        <w:pStyle w:val="Brdtekstinnrykk"/>
        <w:spacing w:line="276" w:lineRule="auto"/>
        <w:ind w:left="0" w:firstLine="0"/>
        <w:rPr>
          <w:rFonts w:ascii="Arial" w:hAnsi="Arial" w:cs="Arial"/>
          <w:szCs w:val="24"/>
        </w:rPr>
      </w:pPr>
      <w:r>
        <w:rPr>
          <w:rFonts w:ascii="Arial" w:hAnsi="Arial" w:cs="Arial"/>
          <w:szCs w:val="24"/>
        </w:rPr>
        <w:tab/>
      </w:r>
      <w:r>
        <w:rPr>
          <w:rFonts w:ascii="Arial" w:hAnsi="Arial" w:cs="Arial"/>
          <w:szCs w:val="24"/>
        </w:rPr>
        <w:tab/>
        <w:t>Vedtekter</w:t>
      </w:r>
      <w:r w:rsidR="00F24216">
        <w:rPr>
          <w:rFonts w:ascii="Arial" w:hAnsi="Arial" w:cs="Arial"/>
          <w:szCs w:val="24"/>
        </w:rPr>
        <w:t>, revidert i 2023</w:t>
      </w:r>
    </w:p>
    <w:p w14:paraId="5691C8B3" w14:textId="58DD541A" w:rsidR="009C2147" w:rsidRPr="002C2BA7" w:rsidRDefault="00F90924" w:rsidP="002C2BA7">
      <w:pPr>
        <w:pStyle w:val="Brdtekstinnrykk"/>
        <w:spacing w:line="276" w:lineRule="auto"/>
        <w:ind w:left="0" w:firstLine="0"/>
        <w:rPr>
          <w:rFonts w:ascii="Arial" w:hAnsi="Arial" w:cs="Arial"/>
          <w:szCs w:val="24"/>
        </w:rPr>
      </w:pPr>
      <w:r w:rsidRPr="008E168D">
        <w:rPr>
          <w:rFonts w:ascii="Arial" w:hAnsi="Arial" w:cs="Arial"/>
          <w:szCs w:val="24"/>
        </w:rPr>
        <w:t>Svein Dahle</w:t>
      </w:r>
      <w:r w:rsidR="00286886">
        <w:rPr>
          <w:rFonts w:ascii="Arial" w:hAnsi="Arial" w:cs="Arial"/>
          <w:szCs w:val="24"/>
        </w:rPr>
        <w:t>n</w:t>
      </w:r>
    </w:p>
    <w:p w14:paraId="31CD6307" w14:textId="77777777" w:rsidR="009C2147" w:rsidRPr="009C2147" w:rsidRDefault="009C2147" w:rsidP="009C2147">
      <w:pPr>
        <w:spacing w:after="160" w:line="259" w:lineRule="auto"/>
        <w:rPr>
          <w:rFonts w:asciiTheme="minorHAnsi" w:eastAsiaTheme="minorHAnsi" w:hAnsiTheme="minorHAnsi" w:cstheme="minorBidi"/>
          <w:sz w:val="22"/>
          <w:szCs w:val="22"/>
          <w:lang w:eastAsia="en-US"/>
        </w:rPr>
      </w:pPr>
      <w:r w:rsidRPr="009C2147">
        <w:rPr>
          <w:rFonts w:asciiTheme="minorHAnsi" w:eastAsiaTheme="minorHAnsi" w:hAnsiTheme="minorHAnsi" w:cstheme="minorBidi"/>
          <w:noProof/>
          <w:sz w:val="22"/>
          <w:szCs w:val="22"/>
        </w:rPr>
        <w:lastRenderedPageBreak/>
        <w:drawing>
          <wp:inline distT="0" distB="0" distL="0" distR="0" wp14:anchorId="38228A0E" wp14:editId="2016FA67">
            <wp:extent cx="3657600" cy="1407160"/>
            <wp:effectExtent l="0" t="0" r="0" b="2540"/>
            <wp:docPr id="2" name="Bilde 2" descr="ESJFF"/>
            <wp:cNvGraphicFramePr/>
            <a:graphic xmlns:a="http://schemas.openxmlformats.org/drawingml/2006/main">
              <a:graphicData uri="http://schemas.openxmlformats.org/drawingml/2006/picture">
                <pic:pic xmlns:pic="http://schemas.openxmlformats.org/drawingml/2006/picture">
                  <pic:nvPicPr>
                    <pic:cNvPr id="2" name="Bilde 2" descr="ESJFF"/>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57600" cy="1407160"/>
                    </a:xfrm>
                    <a:prstGeom prst="rect">
                      <a:avLst/>
                    </a:prstGeom>
                    <a:noFill/>
                    <a:ln>
                      <a:noFill/>
                    </a:ln>
                  </pic:spPr>
                </pic:pic>
              </a:graphicData>
            </a:graphic>
          </wp:inline>
        </w:drawing>
      </w:r>
    </w:p>
    <w:p w14:paraId="2F5CE1E1" w14:textId="77777777" w:rsidR="009C2147" w:rsidRPr="009C2147" w:rsidRDefault="009C2147" w:rsidP="009C2147">
      <w:pPr>
        <w:spacing w:after="160" w:line="259" w:lineRule="auto"/>
        <w:rPr>
          <w:rFonts w:asciiTheme="minorHAnsi" w:eastAsiaTheme="minorHAnsi" w:hAnsiTheme="minorHAnsi" w:cstheme="minorBidi"/>
          <w:sz w:val="22"/>
          <w:szCs w:val="22"/>
          <w:lang w:eastAsia="en-US"/>
        </w:rPr>
      </w:pPr>
    </w:p>
    <w:p w14:paraId="19524284" w14:textId="77777777" w:rsidR="009C2147" w:rsidRPr="009C2147" w:rsidRDefault="009C2147" w:rsidP="009C2147">
      <w:pPr>
        <w:spacing w:after="160" w:line="259" w:lineRule="auto"/>
        <w:rPr>
          <w:rFonts w:asciiTheme="minorHAnsi" w:eastAsiaTheme="minorHAnsi" w:hAnsiTheme="minorHAnsi" w:cstheme="minorBidi"/>
          <w:sz w:val="22"/>
          <w:szCs w:val="22"/>
          <w:lang w:eastAsia="en-US"/>
        </w:rPr>
      </w:pPr>
    </w:p>
    <w:p w14:paraId="03CE8A43" w14:textId="77777777" w:rsidR="009C2147" w:rsidRPr="009C2147" w:rsidRDefault="009C2147" w:rsidP="009C2147">
      <w:pPr>
        <w:spacing w:after="160" w:line="259" w:lineRule="auto"/>
        <w:rPr>
          <w:rFonts w:asciiTheme="minorHAnsi" w:eastAsiaTheme="minorHAnsi" w:hAnsiTheme="minorHAnsi" w:cstheme="minorBidi"/>
          <w:sz w:val="22"/>
          <w:szCs w:val="22"/>
          <w:lang w:eastAsia="en-US"/>
        </w:rPr>
      </w:pPr>
      <w:r w:rsidRPr="009C2147">
        <w:rPr>
          <w:rFonts w:asciiTheme="minorHAnsi" w:hAnsiTheme="minorHAnsi" w:cstheme="minorBidi"/>
          <w:noProof/>
          <w:sz w:val="22"/>
          <w:szCs w:val="22"/>
          <w:lang w:eastAsia="en-US"/>
        </w:rPr>
        <w:drawing>
          <wp:inline distT="0" distB="0" distL="0" distR="0" wp14:anchorId="2C91078D" wp14:editId="79612959">
            <wp:extent cx="5760720" cy="4625340"/>
            <wp:effectExtent l="0" t="0" r="0" b="3810"/>
            <wp:docPr id="1" name="Bilde 1" descr="Et bilde som inneholder himmel, utendørs, tre, man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himmel, utendørs, tre, mann&#10;&#10;Automatisk generert beskrivels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60720" cy="4625340"/>
                    </a:xfrm>
                    <a:prstGeom prst="rect">
                      <a:avLst/>
                    </a:prstGeom>
                    <a:noFill/>
                    <a:ln>
                      <a:noFill/>
                    </a:ln>
                  </pic:spPr>
                </pic:pic>
              </a:graphicData>
            </a:graphic>
          </wp:inline>
        </w:drawing>
      </w:r>
    </w:p>
    <w:p w14:paraId="259AEAAF" w14:textId="77777777" w:rsidR="009C2147" w:rsidRPr="009C2147" w:rsidRDefault="009C2147" w:rsidP="009C2147">
      <w:pPr>
        <w:spacing w:after="160" w:line="259" w:lineRule="auto"/>
        <w:rPr>
          <w:rFonts w:asciiTheme="minorHAnsi" w:eastAsiaTheme="minorHAnsi" w:hAnsiTheme="minorHAnsi" w:cstheme="minorBidi"/>
          <w:sz w:val="22"/>
          <w:szCs w:val="22"/>
          <w:lang w:val="nn-NO" w:eastAsia="en-US"/>
        </w:rPr>
      </w:pPr>
      <w:r w:rsidRPr="009C2147">
        <w:rPr>
          <w:rFonts w:asciiTheme="minorHAnsi" w:eastAsiaTheme="minorHAnsi" w:hAnsiTheme="minorHAnsi" w:cstheme="minorBidi"/>
          <w:sz w:val="22"/>
          <w:szCs w:val="22"/>
          <w:lang w:val="nn-NO" w:eastAsia="en-US"/>
        </w:rPr>
        <w:t>Foto: Kjell Ivar Bjørn</w:t>
      </w:r>
    </w:p>
    <w:p w14:paraId="4329F3D8" w14:textId="77777777" w:rsidR="009C2147" w:rsidRPr="009C2147" w:rsidRDefault="009C2147" w:rsidP="009C2147">
      <w:pPr>
        <w:spacing w:after="160" w:line="259" w:lineRule="auto"/>
        <w:rPr>
          <w:rFonts w:asciiTheme="minorHAnsi" w:eastAsiaTheme="minorHAnsi" w:hAnsiTheme="minorHAnsi" w:cstheme="minorBidi"/>
          <w:sz w:val="22"/>
          <w:szCs w:val="22"/>
          <w:lang w:val="nn-NO" w:eastAsia="en-US"/>
        </w:rPr>
      </w:pPr>
    </w:p>
    <w:p w14:paraId="3B7C8F1E" w14:textId="77777777" w:rsidR="009C2147" w:rsidRPr="009C2147" w:rsidRDefault="009C2147" w:rsidP="009C2147">
      <w:pPr>
        <w:ind w:left="708" w:firstLine="708"/>
        <w:jc w:val="center"/>
        <w:rPr>
          <w:rFonts w:asciiTheme="minorHAnsi" w:hAnsiTheme="minorHAnsi" w:cstheme="minorHAnsi"/>
          <w:b/>
          <w:sz w:val="36"/>
          <w:szCs w:val="36"/>
          <w:lang w:val="nn-NO"/>
        </w:rPr>
      </w:pPr>
    </w:p>
    <w:p w14:paraId="348B5016" w14:textId="77777777" w:rsidR="009C2147" w:rsidRPr="009C2147" w:rsidRDefault="009C2147" w:rsidP="009C2147">
      <w:pPr>
        <w:ind w:left="2124" w:firstLine="708"/>
        <w:rPr>
          <w:rFonts w:asciiTheme="minorHAnsi" w:hAnsiTheme="minorHAnsi" w:cstheme="minorHAnsi"/>
          <w:b/>
          <w:sz w:val="36"/>
          <w:szCs w:val="36"/>
          <w:lang w:val="nn-NO"/>
        </w:rPr>
      </w:pPr>
      <w:r w:rsidRPr="009C2147">
        <w:rPr>
          <w:rFonts w:asciiTheme="minorHAnsi" w:hAnsiTheme="minorHAnsi" w:cstheme="minorHAnsi"/>
          <w:b/>
          <w:sz w:val="36"/>
          <w:szCs w:val="36"/>
          <w:lang w:val="nn-NO"/>
        </w:rPr>
        <w:t>Årsberetning for 2023</w:t>
      </w:r>
    </w:p>
    <w:p w14:paraId="5F8C1BD4" w14:textId="77777777" w:rsidR="009C2147" w:rsidRPr="009C2147" w:rsidRDefault="009C2147" w:rsidP="009C2147">
      <w:pPr>
        <w:ind w:left="708" w:firstLine="708"/>
        <w:jc w:val="center"/>
        <w:rPr>
          <w:rFonts w:asciiTheme="minorHAnsi" w:hAnsiTheme="minorHAnsi" w:cstheme="minorHAnsi"/>
          <w:b/>
          <w:sz w:val="36"/>
          <w:szCs w:val="36"/>
        </w:rPr>
      </w:pPr>
      <w:r w:rsidRPr="009C2147">
        <w:rPr>
          <w:rFonts w:asciiTheme="minorHAnsi" w:hAnsiTheme="minorHAnsi" w:cstheme="minorHAnsi"/>
          <w:b/>
          <w:sz w:val="36"/>
          <w:szCs w:val="36"/>
        </w:rPr>
        <w:t>EIDSVOLL SKOG JEGER- OG FISKERFORENING</w:t>
      </w:r>
    </w:p>
    <w:p w14:paraId="1D148AEE" w14:textId="77777777" w:rsidR="009C2147" w:rsidRPr="009C2147" w:rsidRDefault="009C2147" w:rsidP="009C2147">
      <w:pPr>
        <w:spacing w:after="160" w:line="259" w:lineRule="auto"/>
        <w:rPr>
          <w:rFonts w:asciiTheme="minorHAnsi" w:eastAsiaTheme="minorHAnsi" w:hAnsiTheme="minorHAnsi" w:cstheme="minorHAnsi"/>
          <w:sz w:val="36"/>
          <w:szCs w:val="36"/>
          <w:lang w:eastAsia="en-US"/>
        </w:rPr>
      </w:pPr>
    </w:p>
    <w:p w14:paraId="6281CAF0" w14:textId="77777777" w:rsidR="004C2577" w:rsidRDefault="004C2577" w:rsidP="005850E2">
      <w:pPr>
        <w:pStyle w:val="Brdtekstinnrykk"/>
        <w:spacing w:line="276" w:lineRule="auto"/>
        <w:ind w:left="0" w:firstLine="0"/>
        <w:rPr>
          <w:rFonts w:ascii="Arial" w:hAnsi="Arial" w:cs="Arial"/>
          <w:szCs w:val="24"/>
        </w:rPr>
      </w:pPr>
    </w:p>
    <w:p w14:paraId="17CC47F7" w14:textId="77777777" w:rsidR="00682DBE" w:rsidRDefault="00682DBE" w:rsidP="00682DBE">
      <w:pPr>
        <w:spacing w:line="480" w:lineRule="auto"/>
        <w:rPr>
          <w:b/>
          <w:bCs/>
          <w:sz w:val="36"/>
          <w:szCs w:val="36"/>
        </w:rPr>
      </w:pPr>
      <w:r>
        <w:rPr>
          <w:b/>
          <w:bCs/>
          <w:sz w:val="28"/>
          <w:szCs w:val="28"/>
        </w:rPr>
        <w:lastRenderedPageBreak/>
        <w:t xml:space="preserve">Vedtekter for Eidsvoll skog jeger- og fiskerforening </w:t>
      </w:r>
    </w:p>
    <w:p w14:paraId="12F1994A" w14:textId="77777777" w:rsidR="00682DBE" w:rsidRDefault="00682DBE" w:rsidP="00682DBE"/>
    <w:p w14:paraId="59925518" w14:textId="77777777" w:rsidR="00682DBE" w:rsidRDefault="00682DBE" w:rsidP="00682DBE">
      <w:pPr>
        <w:rPr>
          <w:rFonts w:cstheme="minorHAnsi"/>
        </w:rPr>
      </w:pPr>
      <w:r>
        <w:rPr>
          <w:rFonts w:cstheme="minorHAnsi"/>
        </w:rPr>
        <w:t>Vedtatt på årsmøte i ESJFF 28.03.2023</w:t>
      </w:r>
    </w:p>
    <w:p w14:paraId="5DD74FCF" w14:textId="77777777" w:rsidR="00682DBE" w:rsidRDefault="00682DBE" w:rsidP="00682DBE"/>
    <w:p w14:paraId="281DAD17" w14:textId="77777777" w:rsidR="00682DBE" w:rsidRDefault="00682DBE" w:rsidP="00682DBE">
      <w:r>
        <w:t>Foreningen ble stiftet i 1992</w:t>
      </w:r>
    </w:p>
    <w:p w14:paraId="15860C9F" w14:textId="77777777" w:rsidR="00682DBE" w:rsidRDefault="00682DBE" w:rsidP="00682DBE"/>
    <w:p w14:paraId="529EEB41" w14:textId="77777777" w:rsidR="00682DBE" w:rsidRDefault="00682DBE" w:rsidP="00682DBE">
      <w:pPr>
        <w:rPr>
          <w:rFonts w:asciiTheme="majorHAnsi" w:hAnsiTheme="majorHAnsi" w:cstheme="majorHAnsi"/>
        </w:rPr>
      </w:pPr>
      <w:r>
        <w:t xml:space="preserve">Tidligere vedtektsendringer: </w:t>
      </w:r>
      <w:r>
        <w:rPr>
          <w:rFonts w:asciiTheme="majorHAnsi" w:hAnsiTheme="majorHAnsi" w:cstheme="majorHAnsi"/>
        </w:rPr>
        <w:t>25.03.96, 01.03.99, 28.02.01, 25.02.09, 01.03.17, 27.02.19</w:t>
      </w:r>
    </w:p>
    <w:p w14:paraId="35B3FEFF" w14:textId="77777777" w:rsidR="00682DBE" w:rsidRDefault="00682DBE" w:rsidP="00682DBE"/>
    <w:p w14:paraId="554A4311" w14:textId="77777777" w:rsidR="00682DBE" w:rsidRDefault="00682DBE" w:rsidP="00682DBE">
      <w:pPr>
        <w:rPr>
          <w:rFonts w:cstheme="minorHAnsi"/>
          <w:szCs w:val="24"/>
        </w:rPr>
      </w:pPr>
      <w:r>
        <w:rPr>
          <w:rFonts w:cstheme="minorHAnsi"/>
        </w:rPr>
        <w:t>Vedtatt av Norges Jeger- og Fiskerforbunds Landsmøte 14. november 2021</w:t>
      </w:r>
      <w:r>
        <w:rPr>
          <w:rFonts w:cstheme="minorHAnsi"/>
          <w:szCs w:val="24"/>
        </w:rPr>
        <w:t xml:space="preserve"> </w:t>
      </w:r>
    </w:p>
    <w:p w14:paraId="1CFBD97D" w14:textId="77777777" w:rsidR="00682DBE" w:rsidRDefault="00682DBE" w:rsidP="00682DBE">
      <w:pPr>
        <w:rPr>
          <w:rFonts w:cstheme="minorHAnsi"/>
          <w:szCs w:val="24"/>
        </w:rPr>
      </w:pPr>
    </w:p>
    <w:p w14:paraId="04D362FC" w14:textId="77777777" w:rsidR="00682DBE" w:rsidRDefault="00682DBE" w:rsidP="00682DBE">
      <w:pPr>
        <w:pStyle w:val="Overskrift2"/>
      </w:pPr>
      <w:r>
        <w:t>§ 1 Navn</w:t>
      </w:r>
    </w:p>
    <w:p w14:paraId="3C891778" w14:textId="77777777" w:rsidR="00682DBE" w:rsidRDefault="00682DBE" w:rsidP="00682DBE">
      <w:pPr>
        <w:rPr>
          <w:rFonts w:cstheme="minorHAnsi"/>
          <w:szCs w:val="24"/>
        </w:rPr>
      </w:pPr>
      <w:r>
        <w:rPr>
          <w:rFonts w:cstheme="minorHAnsi"/>
          <w:szCs w:val="24"/>
        </w:rPr>
        <w:t>Foreningens navn er Eidsvoll skog jeger- og fiskerforening, heretter forkortet til ESJFF</w:t>
      </w:r>
    </w:p>
    <w:p w14:paraId="725619BA" w14:textId="77777777" w:rsidR="00682DBE" w:rsidRDefault="00682DBE" w:rsidP="00682DBE">
      <w:pPr>
        <w:rPr>
          <w:rFonts w:cstheme="minorHAnsi"/>
          <w:szCs w:val="24"/>
        </w:rPr>
      </w:pPr>
    </w:p>
    <w:p w14:paraId="6C25EB2E" w14:textId="77777777" w:rsidR="00682DBE" w:rsidRDefault="00682DBE" w:rsidP="00682DBE">
      <w:pPr>
        <w:pStyle w:val="Overskrift2"/>
      </w:pPr>
      <w:r>
        <w:t>§ 2 Formål</w:t>
      </w:r>
    </w:p>
    <w:p w14:paraId="05BC323C" w14:textId="77777777" w:rsidR="00682DBE" w:rsidRDefault="00682DBE" w:rsidP="00682DBE">
      <w:pPr>
        <w:rPr>
          <w:rFonts w:cstheme="minorHAnsi"/>
          <w:szCs w:val="24"/>
        </w:rPr>
      </w:pPr>
      <w:r>
        <w:rPr>
          <w:rFonts w:cstheme="minorHAnsi"/>
          <w:szCs w:val="24"/>
        </w:rPr>
        <w:t xml:space="preserve">Foreningens formål er de samme som for NJFF. Arbeidet i foreningen skal bygge på </w:t>
      </w:r>
      <w:proofErr w:type="spellStart"/>
      <w:r>
        <w:rPr>
          <w:rFonts w:cstheme="minorHAnsi"/>
          <w:szCs w:val="24"/>
        </w:rPr>
        <w:t>NJFFs</w:t>
      </w:r>
      <w:proofErr w:type="spellEnd"/>
      <w:r>
        <w:rPr>
          <w:rFonts w:cstheme="minorHAnsi"/>
          <w:szCs w:val="24"/>
        </w:rPr>
        <w:t xml:space="preserve"> gjeldende strategidokument.</w:t>
      </w:r>
    </w:p>
    <w:p w14:paraId="1FDFD847" w14:textId="77777777" w:rsidR="00682DBE" w:rsidRDefault="00682DBE" w:rsidP="00682DBE">
      <w:pPr>
        <w:rPr>
          <w:rFonts w:cstheme="minorHAnsi"/>
          <w:szCs w:val="24"/>
        </w:rPr>
      </w:pPr>
    </w:p>
    <w:p w14:paraId="6978E346" w14:textId="77777777" w:rsidR="00682DBE" w:rsidRDefault="00682DBE" w:rsidP="00682DBE">
      <w:pPr>
        <w:numPr>
          <w:ilvl w:val="0"/>
          <w:numId w:val="1"/>
        </w:numPr>
        <w:spacing w:before="100" w:beforeAutospacing="1" w:after="100" w:afterAutospacing="1"/>
        <w:rPr>
          <w:rFonts w:cstheme="minorHAnsi"/>
          <w:color w:val="000000"/>
          <w:szCs w:val="24"/>
        </w:rPr>
      </w:pPr>
      <w:r>
        <w:rPr>
          <w:rFonts w:cstheme="minorHAnsi"/>
          <w:color w:val="000000"/>
          <w:szCs w:val="24"/>
        </w:rPr>
        <w:t>Å knytte jegere og fiskere sammen i felles arbeid innen en forsvarlig forvaltning av vilt- og fiskebestanden i aktuelle områder</w:t>
      </w:r>
    </w:p>
    <w:p w14:paraId="5DB3D935" w14:textId="77777777" w:rsidR="00682DBE" w:rsidRDefault="00682DBE" w:rsidP="00682DBE">
      <w:pPr>
        <w:numPr>
          <w:ilvl w:val="0"/>
          <w:numId w:val="1"/>
        </w:numPr>
        <w:spacing w:before="100" w:beforeAutospacing="1" w:after="100" w:afterAutospacing="1"/>
        <w:rPr>
          <w:rFonts w:cstheme="minorHAnsi"/>
          <w:color w:val="000000"/>
          <w:szCs w:val="24"/>
        </w:rPr>
      </w:pPr>
      <w:r>
        <w:rPr>
          <w:rFonts w:cstheme="minorHAnsi"/>
          <w:color w:val="000000"/>
          <w:szCs w:val="24"/>
        </w:rPr>
        <w:t>Å arbeide for å bedre befolkningens adgang til jakt og fiske</w:t>
      </w:r>
    </w:p>
    <w:p w14:paraId="57A0ABDB" w14:textId="77777777" w:rsidR="00682DBE" w:rsidRDefault="00682DBE" w:rsidP="00682DBE">
      <w:pPr>
        <w:numPr>
          <w:ilvl w:val="0"/>
          <w:numId w:val="1"/>
        </w:numPr>
        <w:spacing w:before="100" w:beforeAutospacing="1" w:after="100" w:afterAutospacing="1"/>
        <w:rPr>
          <w:rFonts w:cstheme="minorHAnsi"/>
          <w:color w:val="000000"/>
          <w:szCs w:val="24"/>
        </w:rPr>
      </w:pPr>
      <w:r>
        <w:rPr>
          <w:rFonts w:cstheme="minorHAnsi"/>
          <w:color w:val="000000"/>
          <w:szCs w:val="24"/>
        </w:rPr>
        <w:t>Å arbeide for human jakt og ansvarsbevisst ferdsel i skog og mark</w:t>
      </w:r>
    </w:p>
    <w:p w14:paraId="49EDD616" w14:textId="77777777" w:rsidR="00682DBE" w:rsidRDefault="00682DBE" w:rsidP="00682DBE">
      <w:pPr>
        <w:numPr>
          <w:ilvl w:val="0"/>
          <w:numId w:val="1"/>
        </w:numPr>
        <w:spacing w:before="100" w:beforeAutospacing="1" w:after="100" w:afterAutospacing="1"/>
        <w:rPr>
          <w:rFonts w:cstheme="minorHAnsi"/>
          <w:color w:val="000000"/>
          <w:szCs w:val="24"/>
        </w:rPr>
      </w:pPr>
      <w:r>
        <w:rPr>
          <w:rFonts w:cstheme="minorHAnsi"/>
          <w:color w:val="000000"/>
          <w:szCs w:val="24"/>
        </w:rPr>
        <w:t>Å innarbeide respekt for jakt-, fiske- og friluftslovgivning hos allmennheten</w:t>
      </w:r>
    </w:p>
    <w:p w14:paraId="443AE88D" w14:textId="77777777" w:rsidR="00682DBE" w:rsidRDefault="00682DBE" w:rsidP="00682DBE">
      <w:pPr>
        <w:numPr>
          <w:ilvl w:val="0"/>
          <w:numId w:val="1"/>
        </w:numPr>
        <w:spacing w:before="100" w:beforeAutospacing="1" w:after="100" w:afterAutospacing="1"/>
        <w:rPr>
          <w:rFonts w:cstheme="minorHAnsi"/>
          <w:color w:val="000000"/>
          <w:szCs w:val="24"/>
        </w:rPr>
      </w:pPr>
      <w:r>
        <w:rPr>
          <w:rFonts w:cstheme="minorHAnsi"/>
          <w:color w:val="000000"/>
          <w:szCs w:val="24"/>
        </w:rPr>
        <w:t>Å arbeide for vern av naturens produksjonsgrunnlag for vilt og fisk</w:t>
      </w:r>
    </w:p>
    <w:p w14:paraId="22F84BE8" w14:textId="77777777" w:rsidR="00682DBE" w:rsidRDefault="00682DBE" w:rsidP="00682DBE">
      <w:pPr>
        <w:numPr>
          <w:ilvl w:val="0"/>
          <w:numId w:val="1"/>
        </w:numPr>
        <w:spacing w:before="100" w:beforeAutospacing="1" w:after="100" w:afterAutospacing="1"/>
        <w:rPr>
          <w:rFonts w:cstheme="minorHAnsi"/>
          <w:color w:val="000000"/>
          <w:szCs w:val="24"/>
          <w:lang w:val="nn-NO"/>
        </w:rPr>
      </w:pPr>
      <w:r w:rsidRPr="008B60B2">
        <w:rPr>
          <w:rFonts w:cstheme="minorHAnsi"/>
          <w:color w:val="000000"/>
          <w:szCs w:val="24"/>
          <w:lang w:val="nn-NO"/>
        </w:rPr>
        <w:t>Å drive aktivt ungdoms- og utdanningsarbeid</w:t>
      </w:r>
    </w:p>
    <w:p w14:paraId="2A84BF3A" w14:textId="77777777" w:rsidR="00682DBE" w:rsidRPr="00E32C63" w:rsidRDefault="00682DBE" w:rsidP="00682DBE">
      <w:pPr>
        <w:numPr>
          <w:ilvl w:val="0"/>
          <w:numId w:val="1"/>
        </w:numPr>
        <w:spacing w:before="100" w:beforeAutospacing="1" w:after="100" w:afterAutospacing="1"/>
        <w:rPr>
          <w:rFonts w:cstheme="minorHAnsi"/>
          <w:color w:val="000000"/>
          <w:szCs w:val="24"/>
        </w:rPr>
      </w:pPr>
      <w:r>
        <w:rPr>
          <w:rFonts w:cstheme="minorHAnsi"/>
          <w:color w:val="000000"/>
          <w:szCs w:val="24"/>
        </w:rPr>
        <w:t>Å s</w:t>
      </w:r>
      <w:r w:rsidRPr="00D94D49">
        <w:rPr>
          <w:rFonts w:cstheme="minorHAnsi"/>
          <w:color w:val="000000"/>
          <w:szCs w:val="24"/>
        </w:rPr>
        <w:t>kaffe medlemmene muligheter for jakt, fiske og friluftsliv i og utenfor Eidsvoll.</w:t>
      </w:r>
    </w:p>
    <w:p w14:paraId="41A8D389" w14:textId="77777777" w:rsidR="00682DBE" w:rsidRPr="00D94D49" w:rsidRDefault="00682DBE" w:rsidP="00682DBE">
      <w:pPr>
        <w:numPr>
          <w:ilvl w:val="0"/>
          <w:numId w:val="1"/>
        </w:numPr>
        <w:spacing w:before="100" w:beforeAutospacing="1" w:after="100" w:afterAutospacing="1"/>
        <w:rPr>
          <w:rFonts w:cstheme="minorHAnsi"/>
          <w:color w:val="000000"/>
          <w:szCs w:val="24"/>
        </w:rPr>
      </w:pPr>
      <w:r w:rsidRPr="00D94D49">
        <w:rPr>
          <w:rFonts w:cstheme="minorHAnsi"/>
          <w:color w:val="000000"/>
          <w:szCs w:val="24"/>
        </w:rPr>
        <w:t>Å samarbeide med offentlige myndigheter og andre interesseorganisasjoner for å nå d</w:t>
      </w:r>
      <w:r w:rsidRPr="00E32C63">
        <w:rPr>
          <w:rFonts w:cstheme="minorHAnsi"/>
          <w:color w:val="000000"/>
          <w:szCs w:val="24"/>
        </w:rPr>
        <w:t>isse</w:t>
      </w:r>
      <w:r w:rsidRPr="00D94D49">
        <w:rPr>
          <w:rFonts w:cstheme="minorHAnsi"/>
          <w:color w:val="000000"/>
          <w:szCs w:val="24"/>
        </w:rPr>
        <w:t xml:space="preserve"> mål</w:t>
      </w:r>
      <w:r w:rsidRPr="00E32C63">
        <w:rPr>
          <w:rFonts w:cstheme="minorHAnsi"/>
          <w:color w:val="000000"/>
          <w:szCs w:val="24"/>
        </w:rPr>
        <w:t>ene</w:t>
      </w:r>
    </w:p>
    <w:p w14:paraId="04C802D8" w14:textId="77777777" w:rsidR="00682DBE" w:rsidRDefault="00682DBE" w:rsidP="00682DBE">
      <w:pPr>
        <w:numPr>
          <w:ilvl w:val="0"/>
          <w:numId w:val="1"/>
        </w:numPr>
        <w:rPr>
          <w:rFonts w:cstheme="minorHAnsi"/>
          <w:szCs w:val="24"/>
        </w:rPr>
      </w:pPr>
      <w:r>
        <w:rPr>
          <w:rFonts w:cstheme="minorHAnsi"/>
          <w:szCs w:val="24"/>
        </w:rPr>
        <w:t xml:space="preserve">Foreningens formål er de samme som for NJFF. Arbeidet i foreningen skal bygge på </w:t>
      </w:r>
      <w:proofErr w:type="spellStart"/>
      <w:r>
        <w:rPr>
          <w:rFonts w:cstheme="minorHAnsi"/>
          <w:szCs w:val="24"/>
        </w:rPr>
        <w:t>NJFFs</w:t>
      </w:r>
      <w:proofErr w:type="spellEnd"/>
      <w:r>
        <w:rPr>
          <w:rFonts w:cstheme="minorHAnsi"/>
          <w:szCs w:val="24"/>
        </w:rPr>
        <w:t xml:space="preserve"> gjeldende strategidokument.</w:t>
      </w:r>
    </w:p>
    <w:p w14:paraId="0821C44E" w14:textId="77777777" w:rsidR="00682DBE" w:rsidRDefault="00682DBE" w:rsidP="00682DBE">
      <w:pPr>
        <w:rPr>
          <w:rFonts w:cstheme="minorHAnsi"/>
          <w:szCs w:val="24"/>
        </w:rPr>
      </w:pPr>
    </w:p>
    <w:p w14:paraId="1274A1C8" w14:textId="77777777" w:rsidR="00682DBE" w:rsidRDefault="00682DBE" w:rsidP="00682DBE">
      <w:pPr>
        <w:widowControl w:val="0"/>
        <w:rPr>
          <w:rFonts w:cstheme="minorHAnsi"/>
          <w:snapToGrid w:val="0"/>
          <w:color w:val="323E4F" w:themeColor="text2" w:themeShade="BF"/>
          <w:szCs w:val="24"/>
        </w:rPr>
      </w:pPr>
    </w:p>
    <w:p w14:paraId="1F6F2709" w14:textId="77777777" w:rsidR="00682DBE" w:rsidRDefault="00682DBE" w:rsidP="00682DBE">
      <w:pPr>
        <w:rPr>
          <w:rFonts w:cstheme="minorHAnsi"/>
          <w:b/>
          <w:bCs/>
          <w:szCs w:val="24"/>
        </w:rPr>
      </w:pPr>
      <w:r>
        <w:rPr>
          <w:rFonts w:cstheme="minorHAnsi"/>
          <w:b/>
          <w:bCs/>
          <w:szCs w:val="24"/>
        </w:rPr>
        <w:t>§ 3 Medlemskap</w:t>
      </w:r>
    </w:p>
    <w:p w14:paraId="063952A6" w14:textId="77777777" w:rsidR="00682DBE" w:rsidRDefault="00682DBE" w:rsidP="00682DBE">
      <w:pPr>
        <w:rPr>
          <w:rFonts w:cstheme="minorHAnsi"/>
          <w:szCs w:val="24"/>
        </w:rPr>
      </w:pPr>
      <w:r>
        <w:rPr>
          <w:rFonts w:cstheme="minorHAnsi"/>
          <w:szCs w:val="24"/>
        </w:rPr>
        <w:t>Enhver person som er interessert i jakt, sportsfiske, annet friluftsliv og naturforvaltning kan</w:t>
      </w:r>
    </w:p>
    <w:p w14:paraId="60245DA1" w14:textId="77777777" w:rsidR="00682DBE" w:rsidRDefault="00682DBE" w:rsidP="00682DBE">
      <w:pPr>
        <w:rPr>
          <w:rFonts w:cstheme="minorHAnsi"/>
          <w:szCs w:val="24"/>
        </w:rPr>
      </w:pPr>
      <w:r>
        <w:rPr>
          <w:rFonts w:cstheme="minorHAnsi"/>
          <w:szCs w:val="24"/>
        </w:rPr>
        <w:t>bli medlem. Foreningen er tilsluttet NJFF med alle sine medlemmer.</w:t>
      </w:r>
    </w:p>
    <w:p w14:paraId="6E28D396" w14:textId="77777777" w:rsidR="00682DBE" w:rsidRDefault="00682DBE" w:rsidP="00682DBE">
      <w:pPr>
        <w:rPr>
          <w:rFonts w:cstheme="minorHAnsi"/>
          <w:szCs w:val="24"/>
        </w:rPr>
      </w:pPr>
    </w:p>
    <w:p w14:paraId="2F4A0320" w14:textId="77777777" w:rsidR="00682DBE" w:rsidRDefault="00682DBE" w:rsidP="00682DBE">
      <w:pPr>
        <w:rPr>
          <w:rFonts w:cstheme="minorHAnsi"/>
          <w:szCs w:val="24"/>
        </w:rPr>
      </w:pPr>
      <w:r>
        <w:rPr>
          <w:rFonts w:cstheme="minorHAnsi"/>
          <w:szCs w:val="24"/>
        </w:rPr>
        <w:t>Medlemmene deles inn i de til enhver tid gjeldende medlemskategorier i forbundet.</w:t>
      </w:r>
    </w:p>
    <w:p w14:paraId="4566B02D" w14:textId="77777777" w:rsidR="00682DBE" w:rsidRDefault="00682DBE" w:rsidP="00682DBE">
      <w:pPr>
        <w:rPr>
          <w:rFonts w:cstheme="minorHAnsi"/>
          <w:szCs w:val="24"/>
        </w:rPr>
      </w:pPr>
      <w:r>
        <w:rPr>
          <w:rFonts w:cstheme="minorHAnsi"/>
          <w:szCs w:val="24"/>
        </w:rPr>
        <w:t>Et medlem har ingen rettigheter i organisasjonen utover den perioden som kontingenten</w:t>
      </w:r>
    </w:p>
    <w:p w14:paraId="0F81881D" w14:textId="77777777" w:rsidR="00682DBE" w:rsidRDefault="00682DBE" w:rsidP="00682DBE">
      <w:pPr>
        <w:rPr>
          <w:rFonts w:cstheme="minorHAnsi"/>
          <w:szCs w:val="24"/>
        </w:rPr>
      </w:pPr>
      <w:r>
        <w:rPr>
          <w:rFonts w:cstheme="minorHAnsi"/>
          <w:szCs w:val="24"/>
        </w:rPr>
        <w:t>er betalt for. Medlemskap fornyes gjennom betaling av kontingenten for det kommende</w:t>
      </w:r>
    </w:p>
    <w:p w14:paraId="774F8B3C" w14:textId="77777777" w:rsidR="00682DBE" w:rsidRDefault="00682DBE" w:rsidP="00682DBE">
      <w:pPr>
        <w:rPr>
          <w:rFonts w:cstheme="minorHAnsi"/>
          <w:szCs w:val="24"/>
        </w:rPr>
      </w:pPr>
      <w:r>
        <w:rPr>
          <w:rFonts w:cstheme="minorHAnsi"/>
          <w:szCs w:val="24"/>
        </w:rPr>
        <w:t>året.</w:t>
      </w:r>
    </w:p>
    <w:p w14:paraId="419D80AC" w14:textId="77777777" w:rsidR="00682DBE" w:rsidRDefault="00682DBE" w:rsidP="00682DBE">
      <w:pPr>
        <w:rPr>
          <w:rFonts w:cstheme="minorHAnsi"/>
          <w:szCs w:val="24"/>
        </w:rPr>
      </w:pPr>
    </w:p>
    <w:p w14:paraId="525E1456" w14:textId="77777777" w:rsidR="00682DBE" w:rsidRDefault="00682DBE" w:rsidP="00682DBE">
      <w:pPr>
        <w:rPr>
          <w:rFonts w:cstheme="minorHAnsi"/>
          <w:szCs w:val="24"/>
        </w:rPr>
      </w:pPr>
      <w:r>
        <w:rPr>
          <w:rFonts w:cstheme="minorHAnsi"/>
          <w:szCs w:val="24"/>
        </w:rPr>
        <w:t>For å ha stemmerett må medlemmet ha fylt 14 år.</w:t>
      </w:r>
    </w:p>
    <w:p w14:paraId="7E3EF683" w14:textId="77777777" w:rsidR="00682DBE" w:rsidRDefault="00682DBE" w:rsidP="00682DBE">
      <w:pPr>
        <w:rPr>
          <w:rFonts w:cstheme="minorHAnsi"/>
          <w:szCs w:val="24"/>
        </w:rPr>
      </w:pPr>
      <w:r>
        <w:rPr>
          <w:rFonts w:cstheme="minorHAnsi"/>
          <w:szCs w:val="24"/>
        </w:rPr>
        <w:t xml:space="preserve">Styret i foreningen kan vedta eksklusjon, suspensjon eller tap av verv og rettigheter i henhold til </w:t>
      </w:r>
      <w:proofErr w:type="spellStart"/>
      <w:r>
        <w:rPr>
          <w:rFonts w:cstheme="minorHAnsi"/>
          <w:szCs w:val="24"/>
        </w:rPr>
        <w:t>NJFFs</w:t>
      </w:r>
      <w:proofErr w:type="spellEnd"/>
      <w:r>
        <w:rPr>
          <w:rFonts w:cstheme="minorHAnsi"/>
          <w:szCs w:val="24"/>
        </w:rPr>
        <w:t xml:space="preserve"> sentrale vedtekter.</w:t>
      </w:r>
    </w:p>
    <w:p w14:paraId="50840689" w14:textId="77777777" w:rsidR="00682DBE" w:rsidRDefault="00682DBE" w:rsidP="00682DBE">
      <w:pPr>
        <w:rPr>
          <w:rFonts w:cstheme="minorHAnsi"/>
          <w:szCs w:val="24"/>
        </w:rPr>
      </w:pPr>
    </w:p>
    <w:p w14:paraId="73FB94DA" w14:textId="77777777" w:rsidR="00682DBE" w:rsidRDefault="00682DBE" w:rsidP="00682DBE">
      <w:pPr>
        <w:rPr>
          <w:rFonts w:cstheme="minorHAnsi"/>
          <w:b/>
          <w:bCs/>
          <w:szCs w:val="24"/>
        </w:rPr>
      </w:pPr>
      <w:r>
        <w:rPr>
          <w:rFonts w:cstheme="minorHAnsi"/>
          <w:b/>
          <w:bCs/>
          <w:szCs w:val="24"/>
        </w:rPr>
        <w:lastRenderedPageBreak/>
        <w:t>§ 4 Medlemskontingent</w:t>
      </w:r>
    </w:p>
    <w:p w14:paraId="158A5C4B" w14:textId="77777777" w:rsidR="00682DBE" w:rsidRDefault="00682DBE" w:rsidP="00682DBE">
      <w:pPr>
        <w:rPr>
          <w:rFonts w:cstheme="minorHAnsi"/>
          <w:b/>
          <w:bCs/>
          <w:szCs w:val="24"/>
        </w:rPr>
      </w:pPr>
    </w:p>
    <w:p w14:paraId="78036EB4" w14:textId="77777777" w:rsidR="00682DBE" w:rsidRDefault="00682DBE" w:rsidP="00682DBE">
      <w:pPr>
        <w:rPr>
          <w:rFonts w:cstheme="minorHAnsi"/>
          <w:szCs w:val="24"/>
        </w:rPr>
      </w:pPr>
      <w:r>
        <w:rPr>
          <w:rFonts w:cstheme="minorHAnsi"/>
          <w:szCs w:val="24"/>
        </w:rPr>
        <w:t xml:space="preserve">Medlemskontingenten vedtas av </w:t>
      </w:r>
      <w:proofErr w:type="spellStart"/>
      <w:r>
        <w:rPr>
          <w:rFonts w:cstheme="minorHAnsi"/>
          <w:szCs w:val="24"/>
        </w:rPr>
        <w:t>NJFFs</w:t>
      </w:r>
      <w:proofErr w:type="spellEnd"/>
      <w:r>
        <w:rPr>
          <w:rFonts w:cstheme="minorHAnsi"/>
          <w:szCs w:val="24"/>
        </w:rPr>
        <w:t xml:space="preserve"> landsmøte og Representantskap. Betalt kontingent gjelder for ett år fra betalingsdato. Kontingenten kreves inn av NJFF sentralt, som overfører besluttet andel til foreningen.</w:t>
      </w:r>
    </w:p>
    <w:p w14:paraId="36BAD7D7" w14:textId="77777777" w:rsidR="00682DBE" w:rsidRDefault="00682DBE" w:rsidP="00682DBE">
      <w:pPr>
        <w:rPr>
          <w:rFonts w:cstheme="minorHAnsi"/>
          <w:color w:val="FF0000"/>
          <w:szCs w:val="24"/>
        </w:rPr>
      </w:pPr>
    </w:p>
    <w:p w14:paraId="38F7350A" w14:textId="77777777" w:rsidR="00682DBE" w:rsidRDefault="00682DBE" w:rsidP="00682DBE">
      <w:pPr>
        <w:rPr>
          <w:rFonts w:cstheme="minorHAnsi"/>
          <w:szCs w:val="24"/>
        </w:rPr>
      </w:pPr>
    </w:p>
    <w:p w14:paraId="7EBA839D" w14:textId="77777777" w:rsidR="00682DBE" w:rsidRDefault="00682DBE" w:rsidP="00682DBE">
      <w:pPr>
        <w:rPr>
          <w:rFonts w:cstheme="minorHAnsi"/>
          <w:b/>
          <w:bCs/>
          <w:color w:val="000000" w:themeColor="text1"/>
          <w:szCs w:val="24"/>
        </w:rPr>
      </w:pPr>
      <w:r>
        <w:rPr>
          <w:rFonts w:cstheme="minorHAnsi"/>
          <w:b/>
          <w:bCs/>
          <w:color w:val="000000" w:themeColor="text1"/>
          <w:szCs w:val="24"/>
        </w:rPr>
        <w:t>§ 5 Foreningens styrende organer</w:t>
      </w:r>
    </w:p>
    <w:p w14:paraId="54582D13" w14:textId="77777777" w:rsidR="00682DBE" w:rsidRDefault="00682DBE" w:rsidP="00682DBE">
      <w:pPr>
        <w:rPr>
          <w:rFonts w:cstheme="minorHAnsi"/>
          <w:color w:val="000000" w:themeColor="text1"/>
          <w:szCs w:val="24"/>
        </w:rPr>
      </w:pPr>
      <w:r>
        <w:rPr>
          <w:rFonts w:cstheme="minorHAnsi"/>
          <w:color w:val="000000" w:themeColor="text1"/>
          <w:szCs w:val="24"/>
        </w:rPr>
        <w:t>a) Ordinært årsmøte</w:t>
      </w:r>
    </w:p>
    <w:p w14:paraId="55C6024D" w14:textId="77777777" w:rsidR="00682DBE" w:rsidRDefault="00682DBE" w:rsidP="00682DBE">
      <w:pPr>
        <w:rPr>
          <w:rFonts w:cstheme="minorHAnsi"/>
          <w:color w:val="000000" w:themeColor="text1"/>
          <w:szCs w:val="24"/>
        </w:rPr>
      </w:pPr>
      <w:r>
        <w:rPr>
          <w:rFonts w:cstheme="minorHAnsi"/>
          <w:color w:val="000000" w:themeColor="text1"/>
          <w:szCs w:val="24"/>
        </w:rPr>
        <w:t>b) Ekstraordinært årsmøte</w:t>
      </w:r>
    </w:p>
    <w:p w14:paraId="285319FE" w14:textId="77777777" w:rsidR="00682DBE" w:rsidRDefault="00682DBE" w:rsidP="00682DBE">
      <w:pPr>
        <w:rPr>
          <w:rFonts w:cstheme="minorHAnsi"/>
          <w:color w:val="000000" w:themeColor="text1"/>
          <w:szCs w:val="24"/>
        </w:rPr>
      </w:pPr>
      <w:r>
        <w:rPr>
          <w:rFonts w:cstheme="minorHAnsi"/>
          <w:color w:val="000000" w:themeColor="text1"/>
          <w:szCs w:val="24"/>
        </w:rPr>
        <w:t>c) Styret</w:t>
      </w:r>
    </w:p>
    <w:p w14:paraId="1718ECD5" w14:textId="77777777" w:rsidR="00682DBE" w:rsidRDefault="00682DBE" w:rsidP="00682DBE">
      <w:pPr>
        <w:rPr>
          <w:rFonts w:cstheme="minorHAnsi"/>
          <w:szCs w:val="24"/>
        </w:rPr>
      </w:pPr>
    </w:p>
    <w:p w14:paraId="32426CC3" w14:textId="77777777" w:rsidR="00682DBE" w:rsidRPr="00D74477" w:rsidRDefault="00682DBE" w:rsidP="00682DBE">
      <w:pPr>
        <w:pStyle w:val="Overskrift2"/>
      </w:pPr>
      <w:r w:rsidRPr="00D74477">
        <w:t>§ 6 Årsmøte</w:t>
      </w:r>
    </w:p>
    <w:p w14:paraId="39535653" w14:textId="77777777" w:rsidR="00682DBE" w:rsidRDefault="00682DBE" w:rsidP="00682DBE">
      <w:pPr>
        <w:rPr>
          <w:rFonts w:cstheme="minorHAnsi"/>
          <w:color w:val="000000" w:themeColor="text1"/>
          <w:szCs w:val="24"/>
        </w:rPr>
      </w:pPr>
      <w:r>
        <w:rPr>
          <w:rFonts w:cstheme="minorHAnsi"/>
          <w:color w:val="000000" w:themeColor="text1"/>
          <w:szCs w:val="24"/>
        </w:rPr>
        <w:t>Ordinært årsmøte skal holdes hvert år innen 31. mars. Årsmøtet skal innkalles av styret minst fire uker før avholdelse. Forslag til saksliste for møtet skal følge innkallingen. Saker til årsmøtet skal være skriftlige og styret i hende senest to uker før årsmøtet. Endelig sakliste behandles av styret og gjøres kjent for medlemmene senest én uke før møtet. Det skal føres protokoll fra årsmøtet.</w:t>
      </w:r>
    </w:p>
    <w:p w14:paraId="4D236DB1" w14:textId="77777777" w:rsidR="00682DBE" w:rsidRDefault="00682DBE" w:rsidP="00682DBE">
      <w:pPr>
        <w:rPr>
          <w:rFonts w:cstheme="minorHAnsi"/>
          <w:color w:val="000000" w:themeColor="text1"/>
          <w:szCs w:val="24"/>
        </w:rPr>
      </w:pPr>
    </w:p>
    <w:p w14:paraId="6333FA56" w14:textId="77777777" w:rsidR="00682DBE" w:rsidRDefault="00682DBE" w:rsidP="00682DBE">
      <w:pPr>
        <w:rPr>
          <w:rFonts w:cstheme="minorHAnsi"/>
          <w:color w:val="000000" w:themeColor="text1"/>
          <w:szCs w:val="24"/>
        </w:rPr>
      </w:pPr>
      <w:r>
        <w:rPr>
          <w:rFonts w:cstheme="minorHAnsi"/>
          <w:color w:val="000000" w:themeColor="text1"/>
          <w:szCs w:val="24"/>
        </w:rPr>
        <w:t>På årsmøtet skal følgende behandles:</w:t>
      </w:r>
    </w:p>
    <w:p w14:paraId="5C17A9AE" w14:textId="77777777" w:rsidR="00682DBE" w:rsidRDefault="00682DBE" w:rsidP="00682DBE">
      <w:pPr>
        <w:rPr>
          <w:rFonts w:cstheme="minorHAnsi"/>
          <w:color w:val="000000" w:themeColor="text1"/>
          <w:szCs w:val="24"/>
        </w:rPr>
      </w:pPr>
      <w:r>
        <w:rPr>
          <w:rFonts w:cstheme="minorHAnsi"/>
          <w:color w:val="000000" w:themeColor="text1"/>
          <w:szCs w:val="24"/>
        </w:rPr>
        <w:t>1.</w:t>
      </w:r>
      <w:r>
        <w:rPr>
          <w:rFonts w:cstheme="minorHAnsi"/>
          <w:color w:val="000000" w:themeColor="text1"/>
          <w:szCs w:val="24"/>
        </w:rPr>
        <w:tab/>
        <w:t>Konstituering av møtet</w:t>
      </w:r>
    </w:p>
    <w:p w14:paraId="12D55C65" w14:textId="77777777" w:rsidR="00682DBE" w:rsidRDefault="00682DBE" w:rsidP="00682DBE">
      <w:pPr>
        <w:rPr>
          <w:rFonts w:cstheme="minorHAnsi"/>
          <w:color w:val="000000" w:themeColor="text1"/>
          <w:szCs w:val="24"/>
        </w:rPr>
      </w:pPr>
      <w:r>
        <w:rPr>
          <w:rFonts w:cstheme="minorHAnsi"/>
          <w:color w:val="000000" w:themeColor="text1"/>
          <w:szCs w:val="24"/>
        </w:rPr>
        <w:t>-</w:t>
      </w:r>
      <w:r>
        <w:rPr>
          <w:rFonts w:cstheme="minorHAnsi"/>
          <w:color w:val="000000" w:themeColor="text1"/>
          <w:szCs w:val="24"/>
        </w:rPr>
        <w:tab/>
        <w:t>Godkjenning av innkallingen</w:t>
      </w:r>
    </w:p>
    <w:p w14:paraId="1E463C8D" w14:textId="77777777" w:rsidR="00682DBE" w:rsidRDefault="00682DBE" w:rsidP="00682DBE">
      <w:pPr>
        <w:rPr>
          <w:rFonts w:cstheme="minorHAnsi"/>
          <w:color w:val="000000" w:themeColor="text1"/>
          <w:szCs w:val="24"/>
        </w:rPr>
      </w:pPr>
      <w:r>
        <w:rPr>
          <w:rFonts w:cstheme="minorHAnsi"/>
          <w:color w:val="000000" w:themeColor="text1"/>
          <w:szCs w:val="24"/>
        </w:rPr>
        <w:t>-</w:t>
      </w:r>
      <w:r>
        <w:rPr>
          <w:rFonts w:cstheme="minorHAnsi"/>
          <w:color w:val="000000" w:themeColor="text1"/>
          <w:szCs w:val="24"/>
        </w:rPr>
        <w:tab/>
        <w:t>Godkjenning av dagsorden</w:t>
      </w:r>
    </w:p>
    <w:p w14:paraId="078DA6FF" w14:textId="77777777" w:rsidR="00682DBE" w:rsidRDefault="00682DBE" w:rsidP="00682DBE">
      <w:pPr>
        <w:rPr>
          <w:rFonts w:cstheme="minorHAnsi"/>
          <w:color w:val="000000" w:themeColor="text1"/>
          <w:szCs w:val="24"/>
        </w:rPr>
      </w:pPr>
      <w:r>
        <w:rPr>
          <w:rFonts w:cstheme="minorHAnsi"/>
          <w:color w:val="000000" w:themeColor="text1"/>
          <w:szCs w:val="24"/>
        </w:rPr>
        <w:t>-</w:t>
      </w:r>
      <w:r>
        <w:rPr>
          <w:rFonts w:cstheme="minorHAnsi"/>
          <w:color w:val="000000" w:themeColor="text1"/>
          <w:szCs w:val="24"/>
        </w:rPr>
        <w:tab/>
        <w:t>Godkjenning av forretningsorden</w:t>
      </w:r>
    </w:p>
    <w:p w14:paraId="604C39D6" w14:textId="77777777" w:rsidR="00682DBE" w:rsidRDefault="00682DBE" w:rsidP="00682DBE">
      <w:pPr>
        <w:rPr>
          <w:rFonts w:cstheme="minorHAnsi"/>
          <w:color w:val="000000" w:themeColor="text1"/>
          <w:szCs w:val="24"/>
        </w:rPr>
      </w:pPr>
      <w:r>
        <w:rPr>
          <w:rFonts w:cstheme="minorHAnsi"/>
          <w:color w:val="000000" w:themeColor="text1"/>
          <w:szCs w:val="24"/>
        </w:rPr>
        <w:t>-</w:t>
      </w:r>
      <w:r>
        <w:rPr>
          <w:rFonts w:cstheme="minorHAnsi"/>
          <w:color w:val="000000" w:themeColor="text1"/>
          <w:szCs w:val="24"/>
        </w:rPr>
        <w:tab/>
        <w:t>Valg av ordstyrer</w:t>
      </w:r>
    </w:p>
    <w:p w14:paraId="67539F3B" w14:textId="77777777" w:rsidR="00682DBE" w:rsidRDefault="00682DBE" w:rsidP="00682DBE">
      <w:pPr>
        <w:rPr>
          <w:rFonts w:cstheme="minorHAnsi"/>
          <w:color w:val="000000" w:themeColor="text1"/>
          <w:szCs w:val="24"/>
        </w:rPr>
      </w:pPr>
      <w:r>
        <w:rPr>
          <w:rFonts w:cstheme="minorHAnsi"/>
          <w:color w:val="000000" w:themeColor="text1"/>
          <w:szCs w:val="24"/>
        </w:rPr>
        <w:t>-</w:t>
      </w:r>
      <w:r>
        <w:rPr>
          <w:rFonts w:cstheme="minorHAnsi"/>
          <w:color w:val="000000" w:themeColor="text1"/>
          <w:szCs w:val="24"/>
        </w:rPr>
        <w:tab/>
        <w:t>Valg av sekretær</w:t>
      </w:r>
    </w:p>
    <w:p w14:paraId="0E108822" w14:textId="77777777" w:rsidR="00682DBE" w:rsidRDefault="00682DBE" w:rsidP="00682DBE">
      <w:pPr>
        <w:rPr>
          <w:rFonts w:cstheme="minorHAnsi"/>
          <w:color w:val="000000" w:themeColor="text1"/>
          <w:szCs w:val="24"/>
        </w:rPr>
      </w:pPr>
      <w:r>
        <w:rPr>
          <w:rFonts w:cstheme="minorHAnsi"/>
          <w:color w:val="000000" w:themeColor="text1"/>
          <w:szCs w:val="24"/>
        </w:rPr>
        <w:t>-</w:t>
      </w:r>
      <w:r>
        <w:rPr>
          <w:rFonts w:cstheme="minorHAnsi"/>
          <w:color w:val="000000" w:themeColor="text1"/>
          <w:szCs w:val="24"/>
        </w:rPr>
        <w:tab/>
        <w:t>Valg av tellekorps</w:t>
      </w:r>
    </w:p>
    <w:p w14:paraId="2B4330D5" w14:textId="77777777" w:rsidR="00682DBE" w:rsidRDefault="00682DBE" w:rsidP="00682DBE">
      <w:pPr>
        <w:rPr>
          <w:rFonts w:cstheme="minorHAnsi"/>
          <w:color w:val="000000" w:themeColor="text1"/>
          <w:szCs w:val="24"/>
        </w:rPr>
      </w:pPr>
      <w:r>
        <w:rPr>
          <w:rFonts w:cstheme="minorHAnsi"/>
          <w:color w:val="000000" w:themeColor="text1"/>
          <w:szCs w:val="24"/>
        </w:rPr>
        <w:t>-</w:t>
      </w:r>
      <w:r>
        <w:rPr>
          <w:rFonts w:cstheme="minorHAnsi"/>
          <w:color w:val="000000" w:themeColor="text1"/>
          <w:szCs w:val="24"/>
        </w:rPr>
        <w:tab/>
        <w:t>Valg av to medlemmer til å underskrive protokollen</w:t>
      </w:r>
    </w:p>
    <w:p w14:paraId="4BB522DC" w14:textId="77777777" w:rsidR="00682DBE" w:rsidRDefault="00682DBE" w:rsidP="00682DBE">
      <w:pPr>
        <w:rPr>
          <w:rFonts w:cstheme="minorHAnsi"/>
          <w:color w:val="000000" w:themeColor="text1"/>
          <w:szCs w:val="24"/>
        </w:rPr>
      </w:pPr>
      <w:r>
        <w:rPr>
          <w:rFonts w:cstheme="minorHAnsi"/>
          <w:color w:val="000000" w:themeColor="text1"/>
          <w:szCs w:val="24"/>
        </w:rPr>
        <w:t>2.</w:t>
      </w:r>
      <w:r>
        <w:rPr>
          <w:rFonts w:cstheme="minorHAnsi"/>
          <w:color w:val="000000" w:themeColor="text1"/>
          <w:szCs w:val="24"/>
        </w:rPr>
        <w:tab/>
        <w:t>Årsmelding fra siste kalenderår</w:t>
      </w:r>
    </w:p>
    <w:p w14:paraId="7F0736B2" w14:textId="77777777" w:rsidR="00682DBE" w:rsidRDefault="00682DBE" w:rsidP="00682DBE">
      <w:pPr>
        <w:rPr>
          <w:rFonts w:cstheme="minorHAnsi"/>
          <w:color w:val="000000" w:themeColor="text1"/>
          <w:szCs w:val="24"/>
        </w:rPr>
      </w:pPr>
      <w:r>
        <w:rPr>
          <w:rFonts w:cstheme="minorHAnsi"/>
          <w:color w:val="000000" w:themeColor="text1"/>
          <w:szCs w:val="24"/>
        </w:rPr>
        <w:t>3.</w:t>
      </w:r>
      <w:r>
        <w:rPr>
          <w:rFonts w:cstheme="minorHAnsi"/>
          <w:color w:val="000000" w:themeColor="text1"/>
          <w:szCs w:val="24"/>
        </w:rPr>
        <w:tab/>
        <w:t>Revidert regnskap fra siste kalenderår</w:t>
      </w:r>
    </w:p>
    <w:p w14:paraId="52CA56A1" w14:textId="77777777" w:rsidR="00682DBE" w:rsidRDefault="00682DBE" w:rsidP="00682DBE">
      <w:pPr>
        <w:rPr>
          <w:rFonts w:cstheme="minorHAnsi"/>
          <w:color w:val="000000" w:themeColor="text1"/>
          <w:szCs w:val="24"/>
        </w:rPr>
      </w:pPr>
      <w:r>
        <w:rPr>
          <w:rFonts w:cstheme="minorHAnsi"/>
          <w:color w:val="000000" w:themeColor="text1"/>
          <w:szCs w:val="24"/>
        </w:rPr>
        <w:t>4.</w:t>
      </w:r>
      <w:r>
        <w:rPr>
          <w:rFonts w:cstheme="minorHAnsi"/>
          <w:color w:val="000000" w:themeColor="text1"/>
          <w:szCs w:val="24"/>
        </w:rPr>
        <w:tab/>
        <w:t>Innkomne saker med styrets forslag til vedtak</w:t>
      </w:r>
    </w:p>
    <w:p w14:paraId="376A4404" w14:textId="77777777" w:rsidR="00682DBE" w:rsidRDefault="00682DBE" w:rsidP="00682DBE">
      <w:pPr>
        <w:rPr>
          <w:rFonts w:cstheme="minorHAnsi"/>
          <w:color w:val="000000" w:themeColor="text1"/>
          <w:szCs w:val="24"/>
        </w:rPr>
      </w:pPr>
      <w:r>
        <w:rPr>
          <w:rFonts w:cstheme="minorHAnsi"/>
          <w:color w:val="000000" w:themeColor="text1"/>
          <w:szCs w:val="24"/>
        </w:rPr>
        <w:t>5.</w:t>
      </w:r>
      <w:r>
        <w:rPr>
          <w:rFonts w:cstheme="minorHAnsi"/>
          <w:color w:val="000000" w:themeColor="text1"/>
          <w:szCs w:val="24"/>
        </w:rPr>
        <w:tab/>
        <w:t>Retningslinjer for foreningsdriften</w:t>
      </w:r>
    </w:p>
    <w:p w14:paraId="02C02C04" w14:textId="77777777" w:rsidR="00682DBE" w:rsidRDefault="00682DBE" w:rsidP="00682DBE">
      <w:pPr>
        <w:rPr>
          <w:rFonts w:cstheme="minorHAnsi"/>
          <w:color w:val="000000" w:themeColor="text1"/>
          <w:szCs w:val="24"/>
        </w:rPr>
      </w:pPr>
      <w:r>
        <w:rPr>
          <w:rFonts w:cstheme="minorHAnsi"/>
          <w:color w:val="000000" w:themeColor="text1"/>
          <w:szCs w:val="24"/>
        </w:rPr>
        <w:t>6.</w:t>
      </w:r>
      <w:r>
        <w:rPr>
          <w:rFonts w:cstheme="minorHAnsi"/>
          <w:color w:val="000000" w:themeColor="text1"/>
          <w:szCs w:val="24"/>
        </w:rPr>
        <w:tab/>
        <w:t>Andre saker som styret har ført opp på dagsorden</w:t>
      </w:r>
    </w:p>
    <w:p w14:paraId="216551C6" w14:textId="77777777" w:rsidR="00682DBE" w:rsidRDefault="00682DBE" w:rsidP="00682DBE">
      <w:pPr>
        <w:rPr>
          <w:rFonts w:cstheme="minorHAnsi"/>
          <w:color w:val="000000" w:themeColor="text1"/>
          <w:szCs w:val="24"/>
        </w:rPr>
      </w:pPr>
      <w:r>
        <w:rPr>
          <w:rFonts w:cstheme="minorHAnsi"/>
          <w:color w:val="000000" w:themeColor="text1"/>
          <w:szCs w:val="24"/>
        </w:rPr>
        <w:t>7.</w:t>
      </w:r>
      <w:r>
        <w:rPr>
          <w:rFonts w:cstheme="minorHAnsi"/>
          <w:color w:val="000000" w:themeColor="text1"/>
          <w:szCs w:val="24"/>
        </w:rPr>
        <w:tab/>
        <w:t>Styrets forslag til årsplan og budsjett</w:t>
      </w:r>
    </w:p>
    <w:p w14:paraId="46FED4E0" w14:textId="77777777" w:rsidR="00682DBE" w:rsidRDefault="00682DBE" w:rsidP="00682DBE">
      <w:pPr>
        <w:rPr>
          <w:rFonts w:cstheme="minorHAnsi"/>
          <w:color w:val="000000" w:themeColor="text1"/>
          <w:szCs w:val="24"/>
        </w:rPr>
      </w:pPr>
      <w:r>
        <w:rPr>
          <w:rFonts w:cstheme="minorHAnsi"/>
          <w:color w:val="000000" w:themeColor="text1"/>
          <w:szCs w:val="24"/>
        </w:rPr>
        <w:t>8.</w:t>
      </w:r>
      <w:r>
        <w:rPr>
          <w:rFonts w:cstheme="minorHAnsi"/>
          <w:color w:val="000000" w:themeColor="text1"/>
          <w:szCs w:val="24"/>
        </w:rPr>
        <w:tab/>
        <w:t xml:space="preserve">Styrets forslag til kontingentnivå (lav, middels, høy sats) for </w:t>
      </w:r>
      <w:proofErr w:type="spellStart"/>
      <w:r>
        <w:rPr>
          <w:rFonts w:cstheme="minorHAnsi"/>
          <w:color w:val="000000" w:themeColor="text1"/>
          <w:szCs w:val="24"/>
        </w:rPr>
        <w:t>hovedmedlemskap</w:t>
      </w:r>
      <w:proofErr w:type="spellEnd"/>
      <w:r>
        <w:rPr>
          <w:rFonts w:cstheme="minorHAnsi"/>
          <w:color w:val="000000" w:themeColor="text1"/>
          <w:szCs w:val="24"/>
        </w:rPr>
        <w:t xml:space="preserve"> </w:t>
      </w:r>
    </w:p>
    <w:p w14:paraId="39396BD8" w14:textId="77777777" w:rsidR="00682DBE" w:rsidRDefault="00682DBE" w:rsidP="00682DBE">
      <w:pPr>
        <w:rPr>
          <w:rFonts w:cstheme="minorHAnsi"/>
          <w:color w:val="000000" w:themeColor="text1"/>
          <w:szCs w:val="24"/>
        </w:rPr>
      </w:pPr>
      <w:r>
        <w:rPr>
          <w:rFonts w:cstheme="minorHAnsi"/>
          <w:color w:val="000000" w:themeColor="text1"/>
          <w:szCs w:val="24"/>
        </w:rPr>
        <w:t>9.</w:t>
      </w:r>
      <w:r>
        <w:rPr>
          <w:rFonts w:cstheme="minorHAnsi"/>
          <w:color w:val="000000" w:themeColor="text1"/>
          <w:szCs w:val="24"/>
        </w:rPr>
        <w:tab/>
        <w:t>Valg av styre i henhold til § 8</w:t>
      </w:r>
    </w:p>
    <w:p w14:paraId="6AEB0878" w14:textId="77777777" w:rsidR="00682DBE" w:rsidRDefault="00682DBE" w:rsidP="00682DBE">
      <w:pPr>
        <w:rPr>
          <w:rFonts w:cstheme="minorHAnsi"/>
          <w:color w:val="000000" w:themeColor="text1"/>
          <w:szCs w:val="24"/>
        </w:rPr>
      </w:pPr>
      <w:r>
        <w:rPr>
          <w:rFonts w:cstheme="minorHAnsi"/>
          <w:color w:val="000000" w:themeColor="text1"/>
          <w:szCs w:val="24"/>
        </w:rPr>
        <w:t>10.</w:t>
      </w:r>
      <w:r>
        <w:rPr>
          <w:rFonts w:cstheme="minorHAnsi"/>
          <w:color w:val="000000" w:themeColor="text1"/>
          <w:szCs w:val="24"/>
        </w:rPr>
        <w:tab/>
        <w:t>Foreningens utvalgsstruktur og valg av medlemmer til utvalg etter behov</w:t>
      </w:r>
    </w:p>
    <w:p w14:paraId="55B0DCFA" w14:textId="77777777" w:rsidR="00682DBE" w:rsidRDefault="00682DBE" w:rsidP="00682DBE">
      <w:pPr>
        <w:rPr>
          <w:rFonts w:cstheme="minorHAnsi"/>
          <w:color w:val="000000" w:themeColor="text1"/>
          <w:szCs w:val="24"/>
        </w:rPr>
      </w:pPr>
      <w:r>
        <w:rPr>
          <w:rFonts w:cstheme="minorHAnsi"/>
          <w:color w:val="000000" w:themeColor="text1"/>
          <w:szCs w:val="24"/>
        </w:rPr>
        <w:t>11.</w:t>
      </w:r>
      <w:r>
        <w:rPr>
          <w:rFonts w:cstheme="minorHAnsi"/>
          <w:color w:val="000000" w:themeColor="text1"/>
          <w:szCs w:val="24"/>
        </w:rPr>
        <w:tab/>
        <w:t>Valg av valgkomite på tre medlemmer</w:t>
      </w:r>
    </w:p>
    <w:p w14:paraId="7D1A468C" w14:textId="77777777" w:rsidR="00682DBE" w:rsidRDefault="00682DBE" w:rsidP="00682DBE">
      <w:pPr>
        <w:rPr>
          <w:rFonts w:cstheme="minorHAnsi"/>
          <w:color w:val="000000" w:themeColor="text1"/>
          <w:szCs w:val="24"/>
        </w:rPr>
      </w:pPr>
      <w:r>
        <w:rPr>
          <w:rFonts w:cstheme="minorHAnsi"/>
          <w:color w:val="000000" w:themeColor="text1"/>
          <w:szCs w:val="24"/>
        </w:rPr>
        <w:t>12.</w:t>
      </w:r>
      <w:r>
        <w:rPr>
          <w:rFonts w:cstheme="minorHAnsi"/>
          <w:color w:val="000000" w:themeColor="text1"/>
          <w:szCs w:val="24"/>
        </w:rPr>
        <w:tab/>
        <w:t>Valg av revisor(er)</w:t>
      </w:r>
    </w:p>
    <w:p w14:paraId="74115FFE" w14:textId="77777777" w:rsidR="00682DBE" w:rsidRDefault="00682DBE" w:rsidP="00682DBE">
      <w:pPr>
        <w:rPr>
          <w:rFonts w:cstheme="minorHAnsi"/>
          <w:color w:val="000000" w:themeColor="text1"/>
          <w:szCs w:val="24"/>
        </w:rPr>
      </w:pPr>
      <w:r>
        <w:rPr>
          <w:rFonts w:cstheme="minorHAnsi"/>
          <w:color w:val="000000" w:themeColor="text1"/>
          <w:szCs w:val="24"/>
        </w:rPr>
        <w:t>13.</w:t>
      </w:r>
      <w:r>
        <w:rPr>
          <w:rFonts w:cstheme="minorHAnsi"/>
          <w:color w:val="000000" w:themeColor="text1"/>
          <w:szCs w:val="24"/>
        </w:rPr>
        <w:tab/>
        <w:t>Eventuell utnevning av æresmedlemmer</w:t>
      </w:r>
      <w:r>
        <w:rPr>
          <w:rFonts w:cstheme="minorHAnsi"/>
          <w:color w:val="000000" w:themeColor="text1"/>
          <w:szCs w:val="24"/>
        </w:rPr>
        <w:tab/>
      </w:r>
    </w:p>
    <w:p w14:paraId="599C8C48" w14:textId="77777777" w:rsidR="00682DBE" w:rsidRDefault="00682DBE" w:rsidP="00682DBE">
      <w:pPr>
        <w:widowControl w:val="0"/>
        <w:rPr>
          <w:rFonts w:cstheme="minorHAnsi"/>
          <w:snapToGrid w:val="0"/>
          <w:szCs w:val="24"/>
        </w:rPr>
      </w:pPr>
      <w:r>
        <w:rPr>
          <w:rFonts w:cstheme="minorHAnsi"/>
          <w:snapToGrid w:val="0"/>
          <w:szCs w:val="24"/>
        </w:rPr>
        <w:t xml:space="preserve">14. </w:t>
      </w:r>
      <w:r>
        <w:rPr>
          <w:rFonts w:cstheme="minorHAnsi"/>
          <w:snapToGrid w:val="0"/>
          <w:szCs w:val="24"/>
        </w:rPr>
        <w:tab/>
        <w:t xml:space="preserve">Eventuelt forslag om vedtektsendringer med utgangspunkt i </w:t>
      </w:r>
      <w:proofErr w:type="spellStart"/>
      <w:r>
        <w:rPr>
          <w:rFonts w:cstheme="minorHAnsi"/>
          <w:snapToGrid w:val="0"/>
          <w:szCs w:val="24"/>
        </w:rPr>
        <w:t>NJFFs</w:t>
      </w:r>
      <w:proofErr w:type="spellEnd"/>
      <w:r>
        <w:rPr>
          <w:rFonts w:cstheme="minorHAnsi"/>
          <w:snapToGrid w:val="0"/>
          <w:szCs w:val="24"/>
        </w:rPr>
        <w:t xml:space="preserve"> </w:t>
      </w:r>
      <w:proofErr w:type="spellStart"/>
      <w:r>
        <w:rPr>
          <w:rFonts w:cstheme="minorHAnsi"/>
          <w:snapToGrid w:val="0"/>
          <w:szCs w:val="24"/>
        </w:rPr>
        <w:t>vedtektsnorm</w:t>
      </w:r>
      <w:proofErr w:type="spellEnd"/>
    </w:p>
    <w:p w14:paraId="65BE8D7B" w14:textId="77777777" w:rsidR="00682DBE" w:rsidRDefault="00682DBE" w:rsidP="00682DBE">
      <w:pPr>
        <w:widowControl w:val="0"/>
        <w:rPr>
          <w:rFonts w:cstheme="minorHAnsi"/>
          <w:snapToGrid w:val="0"/>
          <w:szCs w:val="24"/>
        </w:rPr>
      </w:pPr>
      <w:r>
        <w:rPr>
          <w:rFonts w:cstheme="minorHAnsi"/>
          <w:snapToGrid w:val="0"/>
          <w:szCs w:val="24"/>
        </w:rPr>
        <w:t>15.       Styringsdokumenter for ESJFF</w:t>
      </w:r>
    </w:p>
    <w:p w14:paraId="5A469407" w14:textId="77777777" w:rsidR="00682DBE" w:rsidRDefault="00682DBE" w:rsidP="00682DBE">
      <w:pPr>
        <w:widowControl w:val="0"/>
        <w:rPr>
          <w:rFonts w:cstheme="minorHAnsi"/>
          <w:snapToGrid w:val="0"/>
          <w:szCs w:val="24"/>
        </w:rPr>
      </w:pPr>
    </w:p>
    <w:p w14:paraId="60A9C368" w14:textId="77777777" w:rsidR="00682DBE" w:rsidRDefault="00682DBE" w:rsidP="00682DBE">
      <w:pPr>
        <w:rPr>
          <w:rFonts w:cstheme="minorHAnsi"/>
          <w:color w:val="000000" w:themeColor="text1"/>
          <w:szCs w:val="24"/>
        </w:rPr>
      </w:pPr>
      <w:r>
        <w:rPr>
          <w:rFonts w:cstheme="minorHAnsi"/>
          <w:color w:val="000000" w:themeColor="text1"/>
          <w:szCs w:val="24"/>
        </w:rPr>
        <w:t>Årsmøtet skal ha tilsyn med at tidligere avgjørelser er utført i samsvar med forutsetningene.</w:t>
      </w:r>
    </w:p>
    <w:p w14:paraId="6BBA5814" w14:textId="77777777" w:rsidR="00682DBE" w:rsidRDefault="00682DBE" w:rsidP="00682DBE">
      <w:pPr>
        <w:rPr>
          <w:rFonts w:cstheme="minorHAnsi"/>
          <w:color w:val="000000" w:themeColor="text1"/>
          <w:szCs w:val="24"/>
        </w:rPr>
      </w:pPr>
    </w:p>
    <w:p w14:paraId="66D1D54C" w14:textId="77777777" w:rsidR="00682DBE" w:rsidRDefault="00682DBE" w:rsidP="00682DBE">
      <w:pPr>
        <w:rPr>
          <w:rFonts w:cstheme="minorHAnsi"/>
          <w:color w:val="000000" w:themeColor="text1"/>
          <w:szCs w:val="24"/>
        </w:rPr>
      </w:pPr>
      <w:r>
        <w:rPr>
          <w:rFonts w:cstheme="minorHAnsi"/>
          <w:color w:val="000000" w:themeColor="text1"/>
          <w:szCs w:val="24"/>
        </w:rPr>
        <w:t xml:space="preserve">Saker avgjøres med alminnelig flertall. Ved stemmelikhet anses forslaget forkastet, unntatt ved personvalg hvor det foretas loddtrekning. Personvalg bør foregå skriftlig dersom det </w:t>
      </w:r>
      <w:r>
        <w:rPr>
          <w:rFonts w:cstheme="minorHAnsi"/>
          <w:color w:val="000000" w:themeColor="text1"/>
          <w:szCs w:val="24"/>
        </w:rPr>
        <w:lastRenderedPageBreak/>
        <w:t xml:space="preserve">foreligger flere forslag og noen krever skriftlig avstemning. Ellers har ingen tilstedeværende mer enn én stemme. Det er ikke rom for fullmakter. </w:t>
      </w:r>
    </w:p>
    <w:p w14:paraId="1AF0C351" w14:textId="77777777" w:rsidR="00682DBE" w:rsidRDefault="00682DBE" w:rsidP="00682DBE">
      <w:pPr>
        <w:rPr>
          <w:rFonts w:cstheme="minorHAnsi"/>
          <w:color w:val="000000" w:themeColor="text1"/>
          <w:szCs w:val="24"/>
        </w:rPr>
      </w:pPr>
    </w:p>
    <w:p w14:paraId="2181B3D3" w14:textId="77777777" w:rsidR="00682DBE" w:rsidRDefault="00682DBE" w:rsidP="00682DBE">
      <w:pPr>
        <w:rPr>
          <w:rFonts w:cstheme="minorHAnsi"/>
          <w:color w:val="000000" w:themeColor="text1"/>
          <w:szCs w:val="24"/>
        </w:rPr>
      </w:pPr>
      <w:r>
        <w:rPr>
          <w:rFonts w:cstheme="minorHAnsi"/>
          <w:color w:val="000000" w:themeColor="text1"/>
          <w:szCs w:val="24"/>
        </w:rPr>
        <w:t>Inntil to representanter fra sentralleddet og/eller regionorganisasjonen har rett til å være til stede med talerett.</w:t>
      </w:r>
    </w:p>
    <w:p w14:paraId="07DC5E60" w14:textId="77777777" w:rsidR="00682DBE" w:rsidRDefault="00682DBE" w:rsidP="00682DBE">
      <w:pPr>
        <w:rPr>
          <w:rFonts w:cstheme="minorHAnsi"/>
          <w:szCs w:val="24"/>
        </w:rPr>
      </w:pPr>
    </w:p>
    <w:p w14:paraId="2C1D4F9C" w14:textId="77777777" w:rsidR="00682DBE" w:rsidRDefault="00682DBE" w:rsidP="00682DBE">
      <w:pPr>
        <w:rPr>
          <w:rFonts w:cstheme="minorHAnsi"/>
          <w:b/>
          <w:bCs/>
          <w:szCs w:val="24"/>
        </w:rPr>
      </w:pPr>
      <w:r>
        <w:rPr>
          <w:rFonts w:cstheme="minorHAnsi"/>
          <w:b/>
          <w:bCs/>
          <w:szCs w:val="24"/>
        </w:rPr>
        <w:t>§ 7 Ekstraordinært årsmøte</w:t>
      </w:r>
    </w:p>
    <w:p w14:paraId="7B83D921" w14:textId="77777777" w:rsidR="00682DBE" w:rsidRDefault="00682DBE" w:rsidP="00682DBE">
      <w:pPr>
        <w:rPr>
          <w:rFonts w:cstheme="minorHAnsi"/>
          <w:szCs w:val="24"/>
        </w:rPr>
      </w:pPr>
      <w:r>
        <w:rPr>
          <w:rFonts w:cstheme="minorHAnsi"/>
          <w:szCs w:val="24"/>
        </w:rPr>
        <w:t>Ekstraordinært årsmøte kan innkalles av styret, eller når et tidligere årsmøte har besluttet</w:t>
      </w:r>
    </w:p>
    <w:p w14:paraId="0C2DAF71" w14:textId="77777777" w:rsidR="00682DBE" w:rsidRDefault="00682DBE" w:rsidP="00682DBE">
      <w:pPr>
        <w:rPr>
          <w:rFonts w:cstheme="minorHAnsi"/>
          <w:szCs w:val="24"/>
        </w:rPr>
      </w:pPr>
      <w:r>
        <w:rPr>
          <w:rFonts w:cstheme="minorHAnsi"/>
          <w:szCs w:val="24"/>
        </w:rPr>
        <w:t>det, eller når det blir krevd skriftlig av 1/3 av medlemmene. Melding av saker og innkalling</w:t>
      </w:r>
    </w:p>
    <w:p w14:paraId="4FB03D9E" w14:textId="77777777" w:rsidR="00682DBE" w:rsidRDefault="00682DBE" w:rsidP="00682DBE">
      <w:pPr>
        <w:rPr>
          <w:rFonts w:cstheme="minorHAnsi"/>
          <w:szCs w:val="24"/>
        </w:rPr>
      </w:pPr>
      <w:r>
        <w:rPr>
          <w:rFonts w:cstheme="minorHAnsi"/>
          <w:szCs w:val="24"/>
        </w:rPr>
        <w:t>må skje innen de samme tidsrammer som for ordinært årsmøte.</w:t>
      </w:r>
    </w:p>
    <w:p w14:paraId="3738BFC0" w14:textId="77777777" w:rsidR="00682DBE" w:rsidRDefault="00682DBE" w:rsidP="00682DBE">
      <w:pPr>
        <w:rPr>
          <w:rFonts w:cstheme="minorHAnsi"/>
          <w:szCs w:val="24"/>
        </w:rPr>
      </w:pPr>
    </w:p>
    <w:p w14:paraId="1720EB10" w14:textId="77777777" w:rsidR="00682DBE" w:rsidRDefault="00682DBE" w:rsidP="00682DBE">
      <w:pPr>
        <w:rPr>
          <w:rFonts w:cstheme="minorHAnsi"/>
          <w:szCs w:val="24"/>
        </w:rPr>
      </w:pPr>
      <w:r>
        <w:rPr>
          <w:rFonts w:cstheme="minorHAnsi"/>
          <w:szCs w:val="24"/>
        </w:rPr>
        <w:t>Det skal føres protokoll fra ekstraordinært årsmøte.</w:t>
      </w:r>
    </w:p>
    <w:p w14:paraId="64E69522" w14:textId="77777777" w:rsidR="00682DBE" w:rsidRDefault="00682DBE" w:rsidP="00682DBE">
      <w:pPr>
        <w:rPr>
          <w:rFonts w:cstheme="minorHAnsi"/>
          <w:szCs w:val="24"/>
        </w:rPr>
      </w:pPr>
    </w:p>
    <w:p w14:paraId="7CF42EC3" w14:textId="77777777" w:rsidR="00682DBE" w:rsidRDefault="00682DBE" w:rsidP="00682DBE">
      <w:pPr>
        <w:rPr>
          <w:rFonts w:cstheme="minorHAnsi"/>
          <w:szCs w:val="24"/>
        </w:rPr>
      </w:pPr>
      <w:r>
        <w:rPr>
          <w:rFonts w:cstheme="minorHAnsi"/>
          <w:szCs w:val="24"/>
        </w:rPr>
        <w:t>Det skal ikke tas avgjørelser i andre saker enn de som er oppført i innkallingen.</w:t>
      </w:r>
    </w:p>
    <w:p w14:paraId="3EB2E0E2" w14:textId="77777777" w:rsidR="00682DBE" w:rsidRDefault="00682DBE" w:rsidP="00682DBE">
      <w:pPr>
        <w:rPr>
          <w:rFonts w:cstheme="minorHAnsi"/>
          <w:szCs w:val="24"/>
        </w:rPr>
      </w:pPr>
      <w:r>
        <w:rPr>
          <w:rFonts w:cstheme="minorHAnsi"/>
          <w:szCs w:val="24"/>
        </w:rPr>
        <w:t>Inntil to representanter fra sentralleddet og/eller regionorganisasjonen har rett til å være</w:t>
      </w:r>
    </w:p>
    <w:p w14:paraId="6F6A0342" w14:textId="77777777" w:rsidR="00682DBE" w:rsidRDefault="00682DBE" w:rsidP="00682DBE">
      <w:pPr>
        <w:rPr>
          <w:rFonts w:cstheme="minorHAnsi"/>
          <w:szCs w:val="24"/>
        </w:rPr>
      </w:pPr>
      <w:r>
        <w:rPr>
          <w:rFonts w:cstheme="minorHAnsi"/>
          <w:szCs w:val="24"/>
        </w:rPr>
        <w:t>til stede med talerett.</w:t>
      </w:r>
    </w:p>
    <w:p w14:paraId="510BEDEA" w14:textId="77777777" w:rsidR="00682DBE" w:rsidRDefault="00682DBE" w:rsidP="00682DBE">
      <w:pPr>
        <w:rPr>
          <w:rFonts w:cstheme="minorHAnsi"/>
          <w:szCs w:val="24"/>
        </w:rPr>
      </w:pPr>
    </w:p>
    <w:p w14:paraId="51B31C6C" w14:textId="77777777" w:rsidR="00682DBE" w:rsidRDefault="00682DBE" w:rsidP="00682DBE">
      <w:pPr>
        <w:rPr>
          <w:rFonts w:cstheme="minorHAnsi"/>
          <w:b/>
          <w:bCs/>
          <w:szCs w:val="24"/>
        </w:rPr>
      </w:pPr>
      <w:r>
        <w:rPr>
          <w:rFonts w:cstheme="minorHAnsi"/>
          <w:b/>
          <w:bCs/>
          <w:szCs w:val="24"/>
        </w:rPr>
        <w:t>§ 8 Styret</w:t>
      </w:r>
    </w:p>
    <w:p w14:paraId="5F564315" w14:textId="77777777" w:rsidR="00682DBE" w:rsidRDefault="00682DBE" w:rsidP="00682DBE">
      <w:pPr>
        <w:rPr>
          <w:rFonts w:cstheme="minorHAnsi"/>
          <w:szCs w:val="24"/>
        </w:rPr>
      </w:pPr>
      <w:r>
        <w:rPr>
          <w:rFonts w:cstheme="minorHAnsi"/>
          <w:szCs w:val="24"/>
        </w:rPr>
        <w:t>Foreningen ledes av et styre på 11 medlemmer,</w:t>
      </w:r>
      <w:r>
        <w:rPr>
          <w:rFonts w:cstheme="minorHAnsi"/>
          <w:b/>
          <w:bCs/>
          <w:szCs w:val="24"/>
        </w:rPr>
        <w:t xml:space="preserve"> </w:t>
      </w:r>
      <w:r>
        <w:rPr>
          <w:rFonts w:cstheme="minorHAnsi"/>
          <w:szCs w:val="24"/>
        </w:rPr>
        <w:t xml:space="preserve">samt minst to varamedlemmer og skal velges av årsmøtet for to år av gangen, men slik at tilnærmet halve styret er på valg hvert år. </w:t>
      </w:r>
    </w:p>
    <w:p w14:paraId="0B587365" w14:textId="77777777" w:rsidR="00682DBE" w:rsidRDefault="00682DBE" w:rsidP="00682DBE">
      <w:pPr>
        <w:rPr>
          <w:rFonts w:cstheme="minorHAnsi"/>
          <w:szCs w:val="24"/>
        </w:rPr>
      </w:pPr>
    </w:p>
    <w:p w14:paraId="5B4F9958" w14:textId="77777777" w:rsidR="00682DBE" w:rsidRDefault="00682DBE" w:rsidP="00682DBE">
      <w:pPr>
        <w:rPr>
          <w:rFonts w:cstheme="minorHAnsi"/>
          <w:szCs w:val="24"/>
        </w:rPr>
      </w:pPr>
      <w:r>
        <w:rPr>
          <w:rFonts w:cstheme="minorHAnsi"/>
          <w:szCs w:val="24"/>
        </w:rPr>
        <w:t>Styret består av årsmøtevalgt:</w:t>
      </w:r>
    </w:p>
    <w:p w14:paraId="17BAB2E4" w14:textId="77777777" w:rsidR="00682DBE" w:rsidRDefault="00682DBE" w:rsidP="00682DBE">
      <w:pPr>
        <w:rPr>
          <w:rFonts w:cstheme="minorHAnsi"/>
          <w:szCs w:val="24"/>
        </w:rPr>
      </w:pPr>
      <w:r>
        <w:rPr>
          <w:rFonts w:cstheme="minorHAnsi"/>
          <w:szCs w:val="24"/>
        </w:rPr>
        <w:t>-Leder</w:t>
      </w:r>
    </w:p>
    <w:p w14:paraId="706D9A36" w14:textId="77777777" w:rsidR="00682DBE" w:rsidRDefault="00682DBE" w:rsidP="00682DBE">
      <w:pPr>
        <w:rPr>
          <w:rFonts w:cstheme="minorHAnsi"/>
          <w:szCs w:val="24"/>
        </w:rPr>
      </w:pPr>
      <w:r>
        <w:rPr>
          <w:rFonts w:cstheme="minorHAnsi"/>
          <w:szCs w:val="24"/>
        </w:rPr>
        <w:t>-nestleder</w:t>
      </w:r>
    </w:p>
    <w:p w14:paraId="37C1EB1A" w14:textId="77777777" w:rsidR="00682DBE" w:rsidRDefault="00682DBE" w:rsidP="00682DBE">
      <w:pPr>
        <w:rPr>
          <w:rFonts w:cstheme="minorHAnsi"/>
          <w:szCs w:val="24"/>
        </w:rPr>
      </w:pPr>
      <w:r>
        <w:rPr>
          <w:rFonts w:cstheme="minorHAnsi"/>
          <w:szCs w:val="24"/>
        </w:rPr>
        <w:t>-kasserer</w:t>
      </w:r>
    </w:p>
    <w:p w14:paraId="25650410" w14:textId="77777777" w:rsidR="00682DBE" w:rsidRDefault="00682DBE" w:rsidP="00682DBE">
      <w:pPr>
        <w:rPr>
          <w:rFonts w:cstheme="minorHAnsi"/>
          <w:szCs w:val="24"/>
        </w:rPr>
      </w:pPr>
      <w:r>
        <w:rPr>
          <w:rFonts w:cstheme="minorHAnsi"/>
          <w:szCs w:val="24"/>
        </w:rPr>
        <w:t>-sekretær</w:t>
      </w:r>
    </w:p>
    <w:p w14:paraId="2F599575" w14:textId="77777777" w:rsidR="00682DBE" w:rsidRDefault="00682DBE" w:rsidP="00682DBE">
      <w:pPr>
        <w:rPr>
          <w:rFonts w:cstheme="minorHAnsi"/>
          <w:szCs w:val="24"/>
        </w:rPr>
      </w:pPr>
      <w:r>
        <w:rPr>
          <w:rFonts w:cstheme="minorHAnsi"/>
          <w:szCs w:val="24"/>
        </w:rPr>
        <w:t xml:space="preserve">-leder for fiskeutvalget </w:t>
      </w:r>
    </w:p>
    <w:p w14:paraId="1AC77376" w14:textId="77777777" w:rsidR="00682DBE" w:rsidRDefault="00682DBE" w:rsidP="00682DBE">
      <w:pPr>
        <w:rPr>
          <w:rFonts w:cstheme="minorHAnsi"/>
          <w:szCs w:val="24"/>
        </w:rPr>
      </w:pPr>
      <w:r>
        <w:rPr>
          <w:rFonts w:cstheme="minorHAnsi"/>
          <w:szCs w:val="24"/>
        </w:rPr>
        <w:t>-leder for jaktutvalget</w:t>
      </w:r>
    </w:p>
    <w:p w14:paraId="70A5340E" w14:textId="77777777" w:rsidR="00682DBE" w:rsidRDefault="00682DBE" w:rsidP="00682DBE">
      <w:pPr>
        <w:rPr>
          <w:rFonts w:cstheme="minorHAnsi"/>
          <w:szCs w:val="24"/>
        </w:rPr>
      </w:pPr>
      <w:r>
        <w:rPr>
          <w:rFonts w:cstheme="minorHAnsi"/>
          <w:szCs w:val="24"/>
        </w:rPr>
        <w:t>-leder for jaktskytterutvalget</w:t>
      </w:r>
    </w:p>
    <w:p w14:paraId="0CCAF427" w14:textId="77777777" w:rsidR="00682DBE" w:rsidRDefault="00682DBE" w:rsidP="00682DBE">
      <w:pPr>
        <w:rPr>
          <w:rFonts w:cstheme="minorHAnsi"/>
          <w:szCs w:val="24"/>
        </w:rPr>
      </w:pPr>
      <w:r>
        <w:rPr>
          <w:rFonts w:cstheme="minorHAnsi"/>
          <w:szCs w:val="24"/>
        </w:rPr>
        <w:t>-leder for hundeutvalget</w:t>
      </w:r>
    </w:p>
    <w:p w14:paraId="61052168" w14:textId="77777777" w:rsidR="00682DBE" w:rsidRDefault="00682DBE" w:rsidP="00682DBE">
      <w:pPr>
        <w:rPr>
          <w:rFonts w:cstheme="minorHAnsi"/>
          <w:szCs w:val="24"/>
        </w:rPr>
      </w:pPr>
      <w:r>
        <w:rPr>
          <w:rFonts w:cstheme="minorHAnsi"/>
          <w:szCs w:val="24"/>
        </w:rPr>
        <w:t>-Ungdomskontakt</w:t>
      </w:r>
    </w:p>
    <w:p w14:paraId="1CDF7730" w14:textId="77777777" w:rsidR="00682DBE" w:rsidRDefault="00682DBE" w:rsidP="00682DBE">
      <w:pPr>
        <w:rPr>
          <w:rFonts w:cstheme="minorHAnsi"/>
          <w:szCs w:val="24"/>
        </w:rPr>
      </w:pPr>
      <w:r>
        <w:rPr>
          <w:rFonts w:cstheme="minorHAnsi"/>
          <w:szCs w:val="24"/>
        </w:rPr>
        <w:t>-Kvinnekontakt</w:t>
      </w:r>
    </w:p>
    <w:p w14:paraId="43EC2F33" w14:textId="77777777" w:rsidR="00682DBE" w:rsidRDefault="00682DBE" w:rsidP="00682DBE">
      <w:pPr>
        <w:rPr>
          <w:rFonts w:cstheme="minorHAnsi"/>
          <w:szCs w:val="24"/>
        </w:rPr>
      </w:pPr>
      <w:r>
        <w:rPr>
          <w:rFonts w:cstheme="minorHAnsi"/>
          <w:szCs w:val="24"/>
        </w:rPr>
        <w:t>-Seniorkontakt</w:t>
      </w:r>
    </w:p>
    <w:p w14:paraId="56DB8B4C" w14:textId="77777777" w:rsidR="00682DBE" w:rsidRDefault="00682DBE" w:rsidP="00682DBE">
      <w:pPr>
        <w:rPr>
          <w:rFonts w:cstheme="minorHAnsi"/>
          <w:szCs w:val="24"/>
        </w:rPr>
      </w:pPr>
    </w:p>
    <w:p w14:paraId="3F7BBF4C" w14:textId="77777777" w:rsidR="00682DBE" w:rsidRDefault="00682DBE" w:rsidP="00682DBE">
      <w:pPr>
        <w:rPr>
          <w:rFonts w:cstheme="minorHAnsi"/>
          <w:szCs w:val="24"/>
        </w:rPr>
      </w:pPr>
      <w:r>
        <w:rPr>
          <w:rFonts w:cstheme="minorHAnsi"/>
          <w:szCs w:val="24"/>
        </w:rPr>
        <w:t>Styremøte blir holdt når leder fastsetter det, eller når det blir krevd av minst tre medlemmer</w:t>
      </w:r>
    </w:p>
    <w:p w14:paraId="0966948A" w14:textId="77777777" w:rsidR="00682DBE" w:rsidRDefault="00682DBE" w:rsidP="00682DBE">
      <w:pPr>
        <w:rPr>
          <w:rFonts w:cstheme="minorHAnsi"/>
          <w:szCs w:val="24"/>
        </w:rPr>
      </w:pPr>
      <w:r>
        <w:rPr>
          <w:rFonts w:cstheme="minorHAnsi"/>
          <w:szCs w:val="24"/>
        </w:rPr>
        <w:t xml:space="preserve">av styret. </w:t>
      </w:r>
    </w:p>
    <w:p w14:paraId="3F5D2203" w14:textId="77777777" w:rsidR="00682DBE" w:rsidRDefault="00682DBE" w:rsidP="00682DBE">
      <w:pPr>
        <w:rPr>
          <w:rFonts w:cstheme="minorHAnsi"/>
          <w:szCs w:val="24"/>
        </w:rPr>
      </w:pPr>
    </w:p>
    <w:p w14:paraId="72EEA98C" w14:textId="77777777" w:rsidR="00682DBE" w:rsidRDefault="00682DBE" w:rsidP="00682DBE">
      <w:pPr>
        <w:rPr>
          <w:rFonts w:cstheme="minorHAnsi"/>
          <w:szCs w:val="24"/>
        </w:rPr>
      </w:pPr>
      <w:r>
        <w:rPr>
          <w:rFonts w:cstheme="minorHAnsi"/>
          <w:szCs w:val="24"/>
        </w:rPr>
        <w:t>Styret er beslutningsdyktig når mer enn halvparten av styrets medlemmer er</w:t>
      </w:r>
    </w:p>
    <w:p w14:paraId="48EB659B" w14:textId="77777777" w:rsidR="00682DBE" w:rsidRDefault="00682DBE" w:rsidP="00682DBE">
      <w:pPr>
        <w:rPr>
          <w:rFonts w:cstheme="minorHAnsi"/>
          <w:szCs w:val="24"/>
        </w:rPr>
      </w:pPr>
      <w:r>
        <w:rPr>
          <w:rFonts w:cstheme="minorHAnsi"/>
          <w:szCs w:val="24"/>
        </w:rPr>
        <w:t xml:space="preserve">til stede. </w:t>
      </w:r>
    </w:p>
    <w:p w14:paraId="09A5CDFE" w14:textId="77777777" w:rsidR="00682DBE" w:rsidRDefault="00682DBE" w:rsidP="00682DBE">
      <w:pPr>
        <w:rPr>
          <w:rFonts w:cstheme="minorHAnsi"/>
          <w:szCs w:val="24"/>
        </w:rPr>
      </w:pPr>
    </w:p>
    <w:p w14:paraId="38DC4538" w14:textId="77777777" w:rsidR="00682DBE" w:rsidRDefault="00682DBE" w:rsidP="00682DBE">
      <w:pPr>
        <w:rPr>
          <w:rFonts w:cstheme="minorHAnsi"/>
          <w:szCs w:val="24"/>
        </w:rPr>
      </w:pPr>
      <w:r>
        <w:rPr>
          <w:rFonts w:cstheme="minorHAnsi"/>
          <w:szCs w:val="24"/>
        </w:rPr>
        <w:t>Vedtak blir gjort med alminnelig flertall. Ved stemmelikhet har leder</w:t>
      </w:r>
    </w:p>
    <w:p w14:paraId="755834CE" w14:textId="77777777" w:rsidR="00682DBE" w:rsidRDefault="00682DBE" w:rsidP="00682DBE">
      <w:pPr>
        <w:rPr>
          <w:rFonts w:cstheme="minorHAnsi"/>
          <w:szCs w:val="24"/>
        </w:rPr>
      </w:pPr>
      <w:r>
        <w:rPr>
          <w:rFonts w:cstheme="minorHAnsi"/>
          <w:szCs w:val="24"/>
        </w:rPr>
        <w:t xml:space="preserve">dobbeltstemme. </w:t>
      </w:r>
    </w:p>
    <w:p w14:paraId="53EEBD45" w14:textId="77777777" w:rsidR="00682DBE" w:rsidRDefault="00682DBE" w:rsidP="00682DBE">
      <w:pPr>
        <w:rPr>
          <w:rFonts w:cstheme="minorHAnsi"/>
          <w:szCs w:val="24"/>
        </w:rPr>
      </w:pPr>
    </w:p>
    <w:p w14:paraId="08DFD26B" w14:textId="77777777" w:rsidR="00682DBE" w:rsidRDefault="00682DBE" w:rsidP="00682DBE">
      <w:pPr>
        <w:rPr>
          <w:rFonts w:cstheme="minorHAnsi"/>
          <w:szCs w:val="24"/>
        </w:rPr>
      </w:pPr>
      <w:r>
        <w:rPr>
          <w:rFonts w:cstheme="minorHAnsi"/>
          <w:szCs w:val="24"/>
        </w:rPr>
        <w:t>Styret er kollektivt ansvarlig for driften av foreningen og for de vedtak</w:t>
      </w:r>
    </w:p>
    <w:p w14:paraId="0D97F7E4" w14:textId="77777777" w:rsidR="00682DBE" w:rsidRDefault="00682DBE" w:rsidP="00682DBE">
      <w:pPr>
        <w:rPr>
          <w:rFonts w:cstheme="minorHAnsi"/>
          <w:szCs w:val="24"/>
        </w:rPr>
      </w:pPr>
      <w:r>
        <w:rPr>
          <w:rFonts w:cstheme="minorHAnsi"/>
          <w:szCs w:val="24"/>
        </w:rPr>
        <w:t>som gjøres.</w:t>
      </w:r>
    </w:p>
    <w:p w14:paraId="1A0D8EF7" w14:textId="77777777" w:rsidR="00682DBE" w:rsidRDefault="00682DBE" w:rsidP="00682DBE">
      <w:pPr>
        <w:rPr>
          <w:rFonts w:cstheme="minorHAnsi"/>
          <w:szCs w:val="24"/>
        </w:rPr>
      </w:pPr>
    </w:p>
    <w:p w14:paraId="153268DC" w14:textId="77777777" w:rsidR="00682DBE" w:rsidRDefault="00682DBE" w:rsidP="00682DBE">
      <w:pPr>
        <w:rPr>
          <w:rFonts w:cstheme="minorHAnsi"/>
          <w:szCs w:val="24"/>
        </w:rPr>
      </w:pPr>
      <w:r>
        <w:rPr>
          <w:rFonts w:cstheme="minorHAnsi"/>
          <w:szCs w:val="24"/>
        </w:rPr>
        <w:t>Det skal føres protokoll fra hvert styremøte. Denne skal gjøres kjent for medlemmene.</w:t>
      </w:r>
    </w:p>
    <w:p w14:paraId="49ED6C34" w14:textId="77777777" w:rsidR="00682DBE" w:rsidRDefault="00682DBE" w:rsidP="00682DBE">
      <w:pPr>
        <w:rPr>
          <w:rFonts w:cstheme="minorHAnsi"/>
          <w:szCs w:val="24"/>
        </w:rPr>
      </w:pPr>
    </w:p>
    <w:p w14:paraId="345CEE25" w14:textId="77777777" w:rsidR="00682DBE" w:rsidRDefault="00682DBE" w:rsidP="00682DBE">
      <w:pPr>
        <w:pStyle w:val="Overskrift2"/>
      </w:pPr>
      <w:r>
        <w:lastRenderedPageBreak/>
        <w:t>§ 9 Styrets plikter</w:t>
      </w:r>
    </w:p>
    <w:p w14:paraId="6C28C074" w14:textId="77777777" w:rsidR="00682DBE" w:rsidRDefault="00682DBE" w:rsidP="00682DBE">
      <w:pPr>
        <w:ind w:left="705" w:hanging="705"/>
        <w:rPr>
          <w:rFonts w:cstheme="minorHAnsi"/>
          <w:szCs w:val="24"/>
        </w:rPr>
      </w:pPr>
      <w:r>
        <w:rPr>
          <w:rFonts w:cstheme="minorHAnsi"/>
          <w:szCs w:val="24"/>
        </w:rPr>
        <w:t>1.</w:t>
      </w:r>
      <w:r>
        <w:rPr>
          <w:rFonts w:cstheme="minorHAnsi"/>
          <w:szCs w:val="24"/>
        </w:rPr>
        <w:tab/>
        <w:t>Verne om foreningens interesser, forvalte midlene, håndheve vedtektene og foreningens retningslinjer.</w:t>
      </w:r>
    </w:p>
    <w:p w14:paraId="726C1920" w14:textId="77777777" w:rsidR="00682DBE" w:rsidRDefault="00682DBE" w:rsidP="00682DBE">
      <w:pPr>
        <w:ind w:left="705" w:hanging="705"/>
        <w:rPr>
          <w:rFonts w:cstheme="minorHAnsi"/>
          <w:szCs w:val="24"/>
        </w:rPr>
      </w:pPr>
      <w:r>
        <w:rPr>
          <w:rFonts w:cstheme="minorHAnsi"/>
          <w:szCs w:val="24"/>
        </w:rPr>
        <w:t>2.</w:t>
      </w:r>
      <w:r>
        <w:rPr>
          <w:rFonts w:cstheme="minorHAnsi"/>
          <w:szCs w:val="24"/>
        </w:rPr>
        <w:tab/>
        <w:t>Gjennomføre årsplan og andre årsmøtevedtatte saker. Forberede, behandle og fatte vedtak i saker av interesse for foreningen.</w:t>
      </w:r>
    </w:p>
    <w:p w14:paraId="380CCB8C" w14:textId="77777777" w:rsidR="00682DBE" w:rsidRDefault="00682DBE" w:rsidP="00682DBE">
      <w:pPr>
        <w:ind w:left="705" w:hanging="705"/>
        <w:rPr>
          <w:rFonts w:cstheme="minorHAnsi"/>
          <w:szCs w:val="24"/>
        </w:rPr>
      </w:pPr>
      <w:r>
        <w:rPr>
          <w:rFonts w:cstheme="minorHAnsi"/>
          <w:szCs w:val="24"/>
        </w:rPr>
        <w:t>3.</w:t>
      </w:r>
      <w:r>
        <w:rPr>
          <w:rFonts w:cstheme="minorHAnsi"/>
          <w:szCs w:val="24"/>
        </w:rPr>
        <w:tab/>
        <w:t xml:space="preserve">Legge frem for årsmøtet melding om virksomheten i foreningen gjennom det siste kalenderåret, revidert regnskap, budsjettforslag og forslag til virksomhetsplan i samsvar med </w:t>
      </w:r>
      <w:proofErr w:type="spellStart"/>
      <w:r>
        <w:rPr>
          <w:rFonts w:cstheme="minorHAnsi"/>
          <w:szCs w:val="24"/>
        </w:rPr>
        <w:t>NJFFs</w:t>
      </w:r>
      <w:proofErr w:type="spellEnd"/>
      <w:r>
        <w:rPr>
          <w:rFonts w:cstheme="minorHAnsi"/>
          <w:szCs w:val="24"/>
        </w:rPr>
        <w:t xml:space="preserve"> strategidokument, for kommende år.</w:t>
      </w:r>
    </w:p>
    <w:p w14:paraId="5DE99B7D" w14:textId="77777777" w:rsidR="00682DBE" w:rsidRDefault="00682DBE" w:rsidP="00682DBE">
      <w:pPr>
        <w:ind w:left="705" w:hanging="705"/>
        <w:rPr>
          <w:rFonts w:cstheme="minorHAnsi"/>
          <w:szCs w:val="24"/>
        </w:rPr>
      </w:pPr>
      <w:r>
        <w:rPr>
          <w:rFonts w:cstheme="minorHAnsi"/>
          <w:szCs w:val="24"/>
        </w:rPr>
        <w:t>4.</w:t>
      </w:r>
      <w:r>
        <w:rPr>
          <w:rFonts w:cstheme="minorHAnsi"/>
          <w:szCs w:val="24"/>
        </w:rPr>
        <w:tab/>
        <w:t xml:space="preserve">Legge fram for årsmøtet eventuelle forslag om utnevning av æresmedlemmer, samt eventuelle forslag om tildeling av </w:t>
      </w:r>
      <w:proofErr w:type="spellStart"/>
      <w:r>
        <w:rPr>
          <w:rFonts w:cstheme="minorHAnsi"/>
          <w:szCs w:val="24"/>
        </w:rPr>
        <w:t>NJFFs</w:t>
      </w:r>
      <w:proofErr w:type="spellEnd"/>
      <w:r>
        <w:rPr>
          <w:rFonts w:cstheme="minorHAnsi"/>
          <w:szCs w:val="24"/>
        </w:rPr>
        <w:t xml:space="preserve"> diplomer eller gullmerke for videre ekspedering til </w:t>
      </w:r>
      <w:proofErr w:type="spellStart"/>
      <w:r>
        <w:rPr>
          <w:rFonts w:cstheme="minorHAnsi"/>
          <w:szCs w:val="24"/>
        </w:rPr>
        <w:t>NJFFs</w:t>
      </w:r>
      <w:proofErr w:type="spellEnd"/>
      <w:r>
        <w:rPr>
          <w:rFonts w:cstheme="minorHAnsi"/>
          <w:szCs w:val="24"/>
        </w:rPr>
        <w:t xml:space="preserve"> Forbundsstyre. </w:t>
      </w:r>
    </w:p>
    <w:p w14:paraId="65FEFE3F" w14:textId="77777777" w:rsidR="00682DBE" w:rsidRDefault="00682DBE" w:rsidP="00682DBE">
      <w:pPr>
        <w:ind w:left="705" w:hanging="705"/>
        <w:rPr>
          <w:rFonts w:cstheme="minorHAnsi"/>
          <w:szCs w:val="24"/>
        </w:rPr>
      </w:pPr>
      <w:r>
        <w:rPr>
          <w:rFonts w:cstheme="minorHAnsi"/>
          <w:szCs w:val="24"/>
        </w:rPr>
        <w:t>5.</w:t>
      </w:r>
      <w:r>
        <w:rPr>
          <w:rFonts w:cstheme="minorHAnsi"/>
          <w:szCs w:val="24"/>
        </w:rPr>
        <w:tab/>
        <w:t xml:space="preserve">Rapportere årsmelding og regnskap til NJFF sentralt innen 1. mai hvert år. Ajourføre tillitsvalgtliste i </w:t>
      </w:r>
      <w:proofErr w:type="spellStart"/>
      <w:r>
        <w:rPr>
          <w:rFonts w:cstheme="minorHAnsi"/>
          <w:szCs w:val="24"/>
        </w:rPr>
        <w:t>NJFFs</w:t>
      </w:r>
      <w:proofErr w:type="spellEnd"/>
      <w:r>
        <w:rPr>
          <w:rFonts w:cstheme="minorHAnsi"/>
          <w:szCs w:val="24"/>
        </w:rPr>
        <w:t xml:space="preserve"> medlemsregister og i Brønnøysundregisteret.</w:t>
      </w:r>
    </w:p>
    <w:p w14:paraId="026CB00D" w14:textId="77777777" w:rsidR="00682DBE" w:rsidRDefault="00682DBE" w:rsidP="00682DBE">
      <w:pPr>
        <w:ind w:left="705" w:hanging="705"/>
        <w:rPr>
          <w:rFonts w:cstheme="minorHAnsi"/>
          <w:szCs w:val="24"/>
        </w:rPr>
      </w:pPr>
      <w:r>
        <w:rPr>
          <w:rFonts w:cstheme="minorHAnsi"/>
          <w:szCs w:val="24"/>
        </w:rPr>
        <w:t>6.</w:t>
      </w:r>
      <w:r>
        <w:rPr>
          <w:rFonts w:cstheme="minorHAnsi"/>
          <w:szCs w:val="24"/>
        </w:rPr>
        <w:tab/>
        <w:t>Arbeide for forenings- og medlemsfordeler, herunder muligheter for økonomisk støtte.</w:t>
      </w:r>
    </w:p>
    <w:p w14:paraId="1EAA8B30" w14:textId="77777777" w:rsidR="00682DBE" w:rsidRDefault="00682DBE" w:rsidP="00682DBE">
      <w:pPr>
        <w:rPr>
          <w:rFonts w:cstheme="minorHAnsi"/>
          <w:szCs w:val="24"/>
        </w:rPr>
      </w:pPr>
      <w:r>
        <w:rPr>
          <w:rFonts w:cstheme="minorHAnsi"/>
          <w:szCs w:val="24"/>
        </w:rPr>
        <w:t>7.</w:t>
      </w:r>
      <w:r>
        <w:rPr>
          <w:rFonts w:cstheme="minorHAnsi"/>
          <w:szCs w:val="24"/>
        </w:rPr>
        <w:tab/>
        <w:t>Ivareta foreningens arkiv.</w:t>
      </w:r>
    </w:p>
    <w:p w14:paraId="0FAA6737" w14:textId="77777777" w:rsidR="00682DBE" w:rsidRDefault="00682DBE" w:rsidP="00682DBE">
      <w:pPr>
        <w:rPr>
          <w:rFonts w:cstheme="minorHAnsi"/>
          <w:szCs w:val="24"/>
        </w:rPr>
      </w:pPr>
      <w:r>
        <w:rPr>
          <w:rFonts w:cstheme="minorHAnsi"/>
          <w:szCs w:val="24"/>
        </w:rPr>
        <w:t>8.</w:t>
      </w:r>
      <w:r>
        <w:rPr>
          <w:rFonts w:cstheme="minorHAnsi"/>
          <w:szCs w:val="24"/>
        </w:rPr>
        <w:tab/>
        <w:t>Nedsette komiteer og fremme forslag om nye utvalg.</w:t>
      </w:r>
    </w:p>
    <w:p w14:paraId="17466AFF" w14:textId="77777777" w:rsidR="00682DBE" w:rsidRDefault="00682DBE" w:rsidP="00682DBE">
      <w:pPr>
        <w:ind w:left="708" w:hanging="708"/>
        <w:rPr>
          <w:rFonts w:cstheme="minorHAnsi"/>
          <w:color w:val="000000"/>
          <w:szCs w:val="24"/>
        </w:rPr>
      </w:pPr>
      <w:r>
        <w:rPr>
          <w:rFonts w:cstheme="minorHAnsi"/>
          <w:szCs w:val="24"/>
        </w:rPr>
        <w:t xml:space="preserve">9. </w:t>
      </w:r>
      <w:r>
        <w:rPr>
          <w:rFonts w:cstheme="minorHAnsi"/>
          <w:szCs w:val="24"/>
        </w:rPr>
        <w:tab/>
        <w:t>F</w:t>
      </w:r>
      <w:r>
        <w:rPr>
          <w:rFonts w:cstheme="minorHAnsi"/>
          <w:color w:val="000000"/>
          <w:szCs w:val="24"/>
        </w:rPr>
        <w:t>astsette rutiner for salg av jaktkort, rapporteringsrutiner og regler for enkeltmedlemmets aktivitetsutøvelse, samt bruk og trening av hunder.</w:t>
      </w:r>
    </w:p>
    <w:p w14:paraId="03836D17" w14:textId="77777777" w:rsidR="00682DBE" w:rsidRDefault="00682DBE" w:rsidP="00682DBE">
      <w:pPr>
        <w:ind w:left="708" w:hanging="708"/>
        <w:rPr>
          <w:rFonts w:cstheme="minorHAnsi"/>
          <w:color w:val="000000"/>
          <w:szCs w:val="24"/>
        </w:rPr>
      </w:pPr>
      <w:r>
        <w:rPr>
          <w:rFonts w:cstheme="minorHAnsi"/>
          <w:color w:val="000000"/>
          <w:szCs w:val="24"/>
        </w:rPr>
        <w:t xml:space="preserve">10. </w:t>
      </w:r>
      <w:r>
        <w:rPr>
          <w:rFonts w:cstheme="minorHAnsi"/>
          <w:color w:val="000000"/>
          <w:szCs w:val="24"/>
        </w:rPr>
        <w:tab/>
        <w:t>Arbeide for best mulig samarbeid med offentlig viltforvaltning, grunneiere og andre interessegrupper innen jakt, fiske og friluftsliv i og utenfor Eidsvoll.</w:t>
      </w:r>
    </w:p>
    <w:p w14:paraId="63FCC486" w14:textId="77777777" w:rsidR="00682DBE" w:rsidRDefault="00682DBE" w:rsidP="00682DBE">
      <w:pPr>
        <w:ind w:left="708" w:hanging="708"/>
        <w:rPr>
          <w:rFonts w:cstheme="minorHAnsi"/>
          <w:color w:val="000000"/>
          <w:sz w:val="40"/>
          <w:szCs w:val="40"/>
        </w:rPr>
      </w:pPr>
    </w:p>
    <w:p w14:paraId="730C3938" w14:textId="77777777" w:rsidR="00682DBE" w:rsidRDefault="00682DBE" w:rsidP="00682DBE">
      <w:pPr>
        <w:rPr>
          <w:rFonts w:cstheme="minorHAnsi"/>
          <w:szCs w:val="24"/>
        </w:rPr>
      </w:pPr>
    </w:p>
    <w:p w14:paraId="36FC12CE" w14:textId="77777777" w:rsidR="00682DBE" w:rsidRDefault="00682DBE" w:rsidP="00682DBE">
      <w:pPr>
        <w:pStyle w:val="Overskrift2"/>
      </w:pPr>
      <w:r>
        <w:t>§ 10 Regnskap</w:t>
      </w:r>
    </w:p>
    <w:p w14:paraId="7F6A2D3E" w14:textId="77777777" w:rsidR="00682DBE" w:rsidRDefault="00682DBE" w:rsidP="00682DBE"/>
    <w:p w14:paraId="27569D82" w14:textId="77777777" w:rsidR="00682DBE" w:rsidRDefault="00682DBE" w:rsidP="00682DBE">
      <w:pPr>
        <w:rPr>
          <w:rFonts w:cstheme="minorHAnsi"/>
          <w:szCs w:val="24"/>
        </w:rPr>
      </w:pPr>
      <w:r>
        <w:rPr>
          <w:rFonts w:cstheme="minorHAnsi"/>
          <w:szCs w:val="24"/>
        </w:rPr>
        <w:t>Regnskapet følger kalenderåret og skal revideres av revisor(er) valgt av årsmøtet. Revisjonen gir innstilling om regnskapet til årsmøtet.</w:t>
      </w:r>
    </w:p>
    <w:p w14:paraId="40E552FA" w14:textId="77777777" w:rsidR="00682DBE" w:rsidRDefault="00682DBE" w:rsidP="00682DBE">
      <w:pPr>
        <w:rPr>
          <w:rFonts w:cstheme="minorHAnsi"/>
          <w:szCs w:val="24"/>
        </w:rPr>
      </w:pPr>
      <w:r>
        <w:rPr>
          <w:rFonts w:cstheme="minorHAnsi"/>
          <w:szCs w:val="24"/>
        </w:rPr>
        <w:t>Foreningen dekker reiseutgifter og eventuelle andre utgifter som representanter for foreningen blir påført i tjeneste.</w:t>
      </w:r>
    </w:p>
    <w:p w14:paraId="38AD16FD" w14:textId="77777777" w:rsidR="00682DBE" w:rsidRDefault="00682DBE" w:rsidP="00682DBE">
      <w:pPr>
        <w:rPr>
          <w:rFonts w:cstheme="minorHAnsi"/>
          <w:szCs w:val="24"/>
        </w:rPr>
      </w:pPr>
    </w:p>
    <w:p w14:paraId="6357BD67" w14:textId="77777777" w:rsidR="00682DBE" w:rsidRDefault="00682DBE" w:rsidP="00682DBE">
      <w:pPr>
        <w:widowControl w:val="0"/>
        <w:rPr>
          <w:rFonts w:cstheme="minorHAnsi"/>
          <w:b/>
          <w:bCs/>
          <w:snapToGrid w:val="0"/>
          <w:szCs w:val="24"/>
        </w:rPr>
      </w:pPr>
      <w:bookmarkStart w:id="0" w:name="_Hlk87653184"/>
      <w:r>
        <w:rPr>
          <w:rFonts w:cstheme="minorHAnsi"/>
          <w:b/>
          <w:bCs/>
          <w:snapToGrid w:val="0"/>
          <w:szCs w:val="24"/>
        </w:rPr>
        <w:t xml:space="preserve">§ 11 </w:t>
      </w:r>
      <w:bookmarkEnd w:id="0"/>
      <w:r>
        <w:rPr>
          <w:rFonts w:cstheme="minorHAnsi"/>
          <w:b/>
          <w:bCs/>
          <w:snapToGrid w:val="0"/>
          <w:szCs w:val="24"/>
        </w:rPr>
        <w:t>Vedtektsendringer</w:t>
      </w:r>
    </w:p>
    <w:p w14:paraId="3809FBEC" w14:textId="77777777" w:rsidR="00682DBE" w:rsidRDefault="00682DBE" w:rsidP="00682DBE">
      <w:pPr>
        <w:widowControl w:val="0"/>
        <w:rPr>
          <w:rFonts w:cstheme="minorHAnsi"/>
          <w:snapToGrid w:val="0"/>
          <w:szCs w:val="24"/>
        </w:rPr>
      </w:pPr>
      <w:r>
        <w:rPr>
          <w:rFonts w:cstheme="minorHAnsi"/>
          <w:snapToGrid w:val="0"/>
          <w:szCs w:val="24"/>
        </w:rPr>
        <w:t xml:space="preserve">Foreningens vedtekter skal være innenfor </w:t>
      </w:r>
      <w:proofErr w:type="spellStart"/>
      <w:r>
        <w:rPr>
          <w:rFonts w:cstheme="minorHAnsi"/>
          <w:snapToGrid w:val="0"/>
          <w:szCs w:val="24"/>
        </w:rPr>
        <w:t>NJFFs</w:t>
      </w:r>
      <w:proofErr w:type="spellEnd"/>
      <w:r>
        <w:rPr>
          <w:rFonts w:cstheme="minorHAnsi"/>
          <w:snapToGrid w:val="0"/>
          <w:szCs w:val="24"/>
        </w:rPr>
        <w:t xml:space="preserve"> gjeldende </w:t>
      </w:r>
      <w:proofErr w:type="spellStart"/>
      <w:r>
        <w:rPr>
          <w:rFonts w:cstheme="minorHAnsi"/>
          <w:snapToGrid w:val="0"/>
          <w:szCs w:val="24"/>
        </w:rPr>
        <w:t>vedtektsnorm</w:t>
      </w:r>
      <w:proofErr w:type="spellEnd"/>
      <w:r>
        <w:rPr>
          <w:rFonts w:cstheme="minorHAnsi"/>
          <w:snapToGrid w:val="0"/>
          <w:szCs w:val="24"/>
        </w:rPr>
        <w:t>. Ved endringer i vedtektnormen, forplikter foreningen seg til å korrigere dette i sine vedtekter på førstkommende ordinære årsmøte.</w:t>
      </w:r>
    </w:p>
    <w:p w14:paraId="72126EF6" w14:textId="77777777" w:rsidR="00682DBE" w:rsidRDefault="00682DBE" w:rsidP="00682DBE">
      <w:pPr>
        <w:widowControl w:val="0"/>
        <w:rPr>
          <w:rFonts w:cstheme="minorHAnsi"/>
          <w:snapToGrid w:val="0"/>
          <w:szCs w:val="24"/>
        </w:rPr>
      </w:pPr>
      <w:r>
        <w:rPr>
          <w:rFonts w:cstheme="minorHAnsi"/>
          <w:snapToGrid w:val="0"/>
          <w:szCs w:val="24"/>
        </w:rPr>
        <w:t xml:space="preserve">Forslag til endringer i de deler av vedtektene som foreningen selv kan tilpasse krever 2/3 flertall på årsmøtet for å bli vedtatt. Vedtektsendringer må godkjennes av NJFF sentralt. </w:t>
      </w:r>
    </w:p>
    <w:p w14:paraId="4837D897" w14:textId="77777777" w:rsidR="00682DBE" w:rsidRDefault="00682DBE" w:rsidP="00682DBE">
      <w:pPr>
        <w:rPr>
          <w:rFonts w:cstheme="minorHAnsi"/>
          <w:b/>
          <w:bCs/>
          <w:snapToGrid w:val="0"/>
          <w:szCs w:val="24"/>
        </w:rPr>
      </w:pPr>
      <w:bookmarkStart w:id="1" w:name="_Hlk87653474"/>
    </w:p>
    <w:p w14:paraId="217CF133" w14:textId="77777777" w:rsidR="00682DBE" w:rsidRDefault="00682DBE" w:rsidP="00682DBE">
      <w:pPr>
        <w:rPr>
          <w:rFonts w:cstheme="minorHAnsi"/>
          <w:b/>
          <w:bCs/>
          <w:snapToGrid w:val="0"/>
          <w:szCs w:val="24"/>
        </w:rPr>
      </w:pPr>
      <w:r>
        <w:rPr>
          <w:rFonts w:cstheme="minorHAnsi"/>
          <w:b/>
          <w:bCs/>
          <w:snapToGrid w:val="0"/>
          <w:szCs w:val="24"/>
        </w:rPr>
        <w:t>§ 12 Domsutvalg</w:t>
      </w:r>
    </w:p>
    <w:p w14:paraId="513DEAEC" w14:textId="77777777" w:rsidR="00682DBE" w:rsidRDefault="00682DBE" w:rsidP="00682DBE">
      <w:pPr>
        <w:widowControl w:val="0"/>
        <w:rPr>
          <w:rFonts w:cstheme="minorHAnsi"/>
          <w:snapToGrid w:val="0"/>
          <w:szCs w:val="24"/>
        </w:rPr>
      </w:pPr>
      <w:r>
        <w:rPr>
          <w:rFonts w:cstheme="minorHAnsi"/>
          <w:snapToGrid w:val="0"/>
          <w:szCs w:val="24"/>
        </w:rPr>
        <w:t xml:space="preserve">Foreningen er forpliktet av bestemmelsene i gjeldende domsutvalg i </w:t>
      </w:r>
      <w:proofErr w:type="spellStart"/>
      <w:r>
        <w:rPr>
          <w:rFonts w:cstheme="minorHAnsi"/>
          <w:snapToGrid w:val="0"/>
          <w:szCs w:val="24"/>
        </w:rPr>
        <w:t>NJFFs</w:t>
      </w:r>
      <w:proofErr w:type="spellEnd"/>
      <w:r>
        <w:rPr>
          <w:rFonts w:cstheme="minorHAnsi"/>
          <w:snapToGrid w:val="0"/>
          <w:szCs w:val="24"/>
        </w:rPr>
        <w:t xml:space="preserve"> sentrale vedtekter og normer.</w:t>
      </w:r>
    </w:p>
    <w:p w14:paraId="4F6A3ED1" w14:textId="77777777" w:rsidR="00682DBE" w:rsidRDefault="00682DBE" w:rsidP="00682DBE">
      <w:pPr>
        <w:widowControl w:val="0"/>
        <w:rPr>
          <w:rFonts w:cstheme="minorHAnsi"/>
          <w:snapToGrid w:val="0"/>
          <w:szCs w:val="24"/>
        </w:rPr>
      </w:pPr>
    </w:p>
    <w:bookmarkEnd w:id="1"/>
    <w:p w14:paraId="39F8C506" w14:textId="77777777" w:rsidR="00682DBE" w:rsidRDefault="00682DBE" w:rsidP="00682DBE">
      <w:pPr>
        <w:rPr>
          <w:rFonts w:cstheme="minorHAnsi"/>
          <w:b/>
          <w:bCs/>
          <w:szCs w:val="24"/>
        </w:rPr>
      </w:pPr>
      <w:r>
        <w:rPr>
          <w:rFonts w:cstheme="minorHAnsi"/>
          <w:b/>
          <w:bCs/>
          <w:szCs w:val="24"/>
        </w:rPr>
        <w:t>§ 13 Utmelding av NJFF</w:t>
      </w:r>
    </w:p>
    <w:p w14:paraId="17AB3CA4" w14:textId="77777777" w:rsidR="00682DBE" w:rsidRDefault="00682DBE" w:rsidP="00682DBE">
      <w:pPr>
        <w:widowControl w:val="0"/>
        <w:rPr>
          <w:rFonts w:cstheme="minorHAnsi"/>
          <w:snapToGrid w:val="0"/>
          <w:szCs w:val="24"/>
        </w:rPr>
      </w:pPr>
      <w:r>
        <w:rPr>
          <w:rFonts w:cstheme="minorHAnsi"/>
          <w:snapToGrid w:val="0"/>
          <w:szCs w:val="24"/>
        </w:rPr>
        <w:t>Utmelding av NJFF krever 2/3 flertall i to påfølgende ordinære årsmøter og gjøres gjeldende fra førstkommende årsskifte etter endelig utmeldingsvedtak. Lovlig fattet utmeldingsvedtak</w:t>
      </w:r>
    </w:p>
    <w:p w14:paraId="1F4221AB" w14:textId="77777777" w:rsidR="00682DBE" w:rsidRDefault="00682DBE" w:rsidP="00682DBE">
      <w:pPr>
        <w:widowControl w:val="0"/>
        <w:rPr>
          <w:rFonts w:cstheme="minorHAnsi"/>
          <w:snapToGrid w:val="0"/>
          <w:szCs w:val="24"/>
        </w:rPr>
      </w:pPr>
      <w:r>
        <w:rPr>
          <w:rFonts w:cstheme="minorHAnsi"/>
          <w:snapToGrid w:val="0"/>
          <w:szCs w:val="24"/>
        </w:rPr>
        <w:t>må meddeles NJFF sentralt innen 1. september i året før utmeldingen.</w:t>
      </w:r>
    </w:p>
    <w:p w14:paraId="4712588A" w14:textId="77777777" w:rsidR="00682DBE" w:rsidRDefault="00682DBE" w:rsidP="00682DBE">
      <w:pPr>
        <w:rPr>
          <w:rFonts w:cstheme="minorHAnsi"/>
          <w:szCs w:val="24"/>
        </w:rPr>
      </w:pPr>
    </w:p>
    <w:p w14:paraId="25DB818C" w14:textId="77777777" w:rsidR="00682DBE" w:rsidRDefault="00682DBE" w:rsidP="00682DBE">
      <w:pPr>
        <w:rPr>
          <w:rFonts w:cstheme="minorHAnsi"/>
          <w:szCs w:val="24"/>
        </w:rPr>
      </w:pPr>
      <w:r>
        <w:rPr>
          <w:rFonts w:cstheme="minorHAnsi"/>
          <w:szCs w:val="24"/>
        </w:rPr>
        <w:t>Dersom foreningen trekker seg ut fra NJFF uten gyldig vedtak i henhold til disse</w:t>
      </w:r>
    </w:p>
    <w:p w14:paraId="7105A269" w14:textId="77777777" w:rsidR="00682DBE" w:rsidRDefault="00682DBE" w:rsidP="00682DBE">
      <w:pPr>
        <w:rPr>
          <w:rFonts w:cstheme="minorHAnsi"/>
          <w:szCs w:val="24"/>
        </w:rPr>
      </w:pPr>
      <w:r>
        <w:rPr>
          <w:rFonts w:cstheme="minorHAnsi"/>
          <w:szCs w:val="24"/>
        </w:rPr>
        <w:t xml:space="preserve">vedtektene, kan </w:t>
      </w:r>
      <w:proofErr w:type="spellStart"/>
      <w:r>
        <w:rPr>
          <w:rFonts w:cstheme="minorHAnsi"/>
          <w:szCs w:val="24"/>
        </w:rPr>
        <w:t>NJFFs</w:t>
      </w:r>
      <w:proofErr w:type="spellEnd"/>
      <w:r>
        <w:rPr>
          <w:rFonts w:cstheme="minorHAnsi"/>
          <w:szCs w:val="24"/>
        </w:rPr>
        <w:t xml:space="preserve"> Forbundsstyre vedta at </w:t>
      </w:r>
      <w:proofErr w:type="spellStart"/>
      <w:r>
        <w:rPr>
          <w:rFonts w:cstheme="minorHAnsi"/>
          <w:szCs w:val="24"/>
        </w:rPr>
        <w:t>NJFFs</w:t>
      </w:r>
      <w:proofErr w:type="spellEnd"/>
      <w:r>
        <w:rPr>
          <w:rFonts w:cstheme="minorHAnsi"/>
          <w:szCs w:val="24"/>
        </w:rPr>
        <w:t xml:space="preserve"> regionlag skal overta foreningens eiendeler på uttrekningstidspunktet til fremme for forbundets formål i området.</w:t>
      </w:r>
    </w:p>
    <w:p w14:paraId="00348C16" w14:textId="77777777" w:rsidR="00682DBE" w:rsidRDefault="00682DBE" w:rsidP="00682DBE">
      <w:pPr>
        <w:pStyle w:val="Overskrift2"/>
      </w:pPr>
      <w:r>
        <w:lastRenderedPageBreak/>
        <w:t>§ 14 Oppløsning av foreningen</w:t>
      </w:r>
    </w:p>
    <w:p w14:paraId="7AEED7DE" w14:textId="77777777" w:rsidR="00682DBE" w:rsidRDefault="00682DBE" w:rsidP="00682DBE">
      <w:pPr>
        <w:widowControl w:val="0"/>
        <w:rPr>
          <w:rFonts w:cstheme="minorHAnsi"/>
          <w:szCs w:val="24"/>
        </w:rPr>
      </w:pPr>
      <w:r>
        <w:rPr>
          <w:rFonts w:cstheme="minorHAnsi"/>
          <w:szCs w:val="24"/>
        </w:rPr>
        <w:t xml:space="preserve">Dersom det foreligger et grunngitt forslag om oppløsing, skal styret behandle dette og legge det fram for årsmøtet. Endelig avgjørelse i saken krever 2/3 flertall for oppløsing i to på hverandre følgende årsmøter. Dersom det blir vedtatt å oppløse foreningen, kan </w:t>
      </w:r>
      <w:proofErr w:type="spellStart"/>
      <w:r>
        <w:rPr>
          <w:rFonts w:cstheme="minorHAnsi"/>
          <w:szCs w:val="24"/>
        </w:rPr>
        <w:t>NJFFs</w:t>
      </w:r>
      <w:proofErr w:type="spellEnd"/>
      <w:r>
        <w:rPr>
          <w:rFonts w:cstheme="minorHAnsi"/>
          <w:szCs w:val="24"/>
        </w:rPr>
        <w:t xml:space="preserve"> Forbundsstyre vedta at midlene skal disponeres av </w:t>
      </w:r>
      <w:proofErr w:type="spellStart"/>
      <w:r>
        <w:rPr>
          <w:rFonts w:cstheme="minorHAnsi"/>
          <w:szCs w:val="24"/>
        </w:rPr>
        <w:t>NJFFs</w:t>
      </w:r>
      <w:proofErr w:type="spellEnd"/>
      <w:r>
        <w:rPr>
          <w:rFonts w:cstheme="minorHAnsi"/>
          <w:szCs w:val="24"/>
        </w:rPr>
        <w:t xml:space="preserve"> regionlag til fremme for forbundets formål i kommunen eller distriktet.</w:t>
      </w:r>
    </w:p>
    <w:p w14:paraId="37DC627A" w14:textId="77777777" w:rsidR="00682DBE" w:rsidRDefault="00682DBE" w:rsidP="00682DBE">
      <w:pPr>
        <w:widowControl w:val="0"/>
        <w:rPr>
          <w:rFonts w:cstheme="minorHAnsi"/>
          <w:szCs w:val="24"/>
        </w:rPr>
      </w:pPr>
      <w:r>
        <w:rPr>
          <w:rFonts w:cstheme="minorHAnsi"/>
          <w:szCs w:val="24"/>
        </w:rPr>
        <w:t>Dersom foreningen selv ikke er i stand til å gjennomføre årsmøte, tilligger det regionlagets styre å beslutte oppløsning.</w:t>
      </w:r>
    </w:p>
    <w:p w14:paraId="1CBAA9BB" w14:textId="77777777" w:rsidR="00682DBE" w:rsidRDefault="00682DBE" w:rsidP="00682DBE"/>
    <w:p w14:paraId="140656FB" w14:textId="5243928E" w:rsidR="00301F80" w:rsidRDefault="00301F80" w:rsidP="005850E2">
      <w:pPr>
        <w:pStyle w:val="Brdtekstinnrykk"/>
        <w:spacing w:line="276" w:lineRule="auto"/>
        <w:ind w:left="0" w:firstLine="0"/>
        <w:rPr>
          <w:rFonts w:ascii="Arial" w:hAnsi="Arial" w:cs="Arial"/>
          <w:szCs w:val="24"/>
        </w:rPr>
      </w:pPr>
    </w:p>
    <w:sectPr w:rsidR="00301F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5291E"/>
    <w:multiLevelType w:val="multilevel"/>
    <w:tmpl w:val="4C305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19428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2B4"/>
    <w:rsid w:val="00000ED4"/>
    <w:rsid w:val="000012FA"/>
    <w:rsid w:val="00022387"/>
    <w:rsid w:val="00027DFE"/>
    <w:rsid w:val="00033225"/>
    <w:rsid w:val="00033438"/>
    <w:rsid w:val="000411C0"/>
    <w:rsid w:val="0005556F"/>
    <w:rsid w:val="0006136F"/>
    <w:rsid w:val="000621B0"/>
    <w:rsid w:val="0006709D"/>
    <w:rsid w:val="00084B11"/>
    <w:rsid w:val="000A5FD2"/>
    <w:rsid w:val="000C2CF8"/>
    <w:rsid w:val="000C41C7"/>
    <w:rsid w:val="000E1E78"/>
    <w:rsid w:val="000E423A"/>
    <w:rsid w:val="00115B48"/>
    <w:rsid w:val="00120AD9"/>
    <w:rsid w:val="00145849"/>
    <w:rsid w:val="001506DC"/>
    <w:rsid w:val="00175036"/>
    <w:rsid w:val="00175AC3"/>
    <w:rsid w:val="00181281"/>
    <w:rsid w:val="001B4B03"/>
    <w:rsid w:val="001B52DF"/>
    <w:rsid w:val="001B7CE0"/>
    <w:rsid w:val="002010C6"/>
    <w:rsid w:val="0022123C"/>
    <w:rsid w:val="002215FA"/>
    <w:rsid w:val="002365D6"/>
    <w:rsid w:val="0026543B"/>
    <w:rsid w:val="00282F2F"/>
    <w:rsid w:val="00286886"/>
    <w:rsid w:val="002936C6"/>
    <w:rsid w:val="002A5C46"/>
    <w:rsid w:val="002B5C18"/>
    <w:rsid w:val="002C2BA7"/>
    <w:rsid w:val="002D5E87"/>
    <w:rsid w:val="002F0509"/>
    <w:rsid w:val="002F44EF"/>
    <w:rsid w:val="002F46C8"/>
    <w:rsid w:val="00301F80"/>
    <w:rsid w:val="00314EFF"/>
    <w:rsid w:val="00331EA0"/>
    <w:rsid w:val="0033395B"/>
    <w:rsid w:val="00343D66"/>
    <w:rsid w:val="00373EB6"/>
    <w:rsid w:val="00374961"/>
    <w:rsid w:val="0038009C"/>
    <w:rsid w:val="00382C0F"/>
    <w:rsid w:val="00387BEC"/>
    <w:rsid w:val="003945DF"/>
    <w:rsid w:val="003C54BF"/>
    <w:rsid w:val="003D5801"/>
    <w:rsid w:val="003E0F87"/>
    <w:rsid w:val="003E6BBF"/>
    <w:rsid w:val="004011C8"/>
    <w:rsid w:val="00402C1E"/>
    <w:rsid w:val="00403D02"/>
    <w:rsid w:val="00412D7E"/>
    <w:rsid w:val="00412D95"/>
    <w:rsid w:val="004140DE"/>
    <w:rsid w:val="00454F5B"/>
    <w:rsid w:val="004873B7"/>
    <w:rsid w:val="004873D2"/>
    <w:rsid w:val="004A7555"/>
    <w:rsid w:val="004B72DC"/>
    <w:rsid w:val="004C04E7"/>
    <w:rsid w:val="004C2577"/>
    <w:rsid w:val="004C5B6B"/>
    <w:rsid w:val="004F1FEE"/>
    <w:rsid w:val="0050248A"/>
    <w:rsid w:val="00512958"/>
    <w:rsid w:val="00514FB3"/>
    <w:rsid w:val="00523605"/>
    <w:rsid w:val="00541EBC"/>
    <w:rsid w:val="00542B5A"/>
    <w:rsid w:val="00574A33"/>
    <w:rsid w:val="00583F0B"/>
    <w:rsid w:val="005850E2"/>
    <w:rsid w:val="00591105"/>
    <w:rsid w:val="005944F7"/>
    <w:rsid w:val="005A44A3"/>
    <w:rsid w:val="005A689B"/>
    <w:rsid w:val="005B4EE4"/>
    <w:rsid w:val="005C4438"/>
    <w:rsid w:val="005E0E34"/>
    <w:rsid w:val="005E1215"/>
    <w:rsid w:val="005E4CD0"/>
    <w:rsid w:val="005F2FD1"/>
    <w:rsid w:val="00601DA4"/>
    <w:rsid w:val="00604A9C"/>
    <w:rsid w:val="006134FB"/>
    <w:rsid w:val="006218FA"/>
    <w:rsid w:val="0063020C"/>
    <w:rsid w:val="00631C6E"/>
    <w:rsid w:val="00633474"/>
    <w:rsid w:val="00643FA6"/>
    <w:rsid w:val="0064555D"/>
    <w:rsid w:val="006524D5"/>
    <w:rsid w:val="00653E76"/>
    <w:rsid w:val="0067399A"/>
    <w:rsid w:val="006809FA"/>
    <w:rsid w:val="00682DBE"/>
    <w:rsid w:val="006948CB"/>
    <w:rsid w:val="00694CC6"/>
    <w:rsid w:val="006B3EA0"/>
    <w:rsid w:val="006D1524"/>
    <w:rsid w:val="006D28D8"/>
    <w:rsid w:val="006D4EBA"/>
    <w:rsid w:val="006E0E78"/>
    <w:rsid w:val="006F148B"/>
    <w:rsid w:val="007136CF"/>
    <w:rsid w:val="00722188"/>
    <w:rsid w:val="007307F8"/>
    <w:rsid w:val="007349FF"/>
    <w:rsid w:val="00743593"/>
    <w:rsid w:val="007449BF"/>
    <w:rsid w:val="00762CE9"/>
    <w:rsid w:val="00770860"/>
    <w:rsid w:val="007953E8"/>
    <w:rsid w:val="007A62A3"/>
    <w:rsid w:val="007B000F"/>
    <w:rsid w:val="007B120B"/>
    <w:rsid w:val="007B3EB1"/>
    <w:rsid w:val="007B50B3"/>
    <w:rsid w:val="007B5BFF"/>
    <w:rsid w:val="007C3323"/>
    <w:rsid w:val="007D4267"/>
    <w:rsid w:val="007D4759"/>
    <w:rsid w:val="007F0F8F"/>
    <w:rsid w:val="007F3488"/>
    <w:rsid w:val="007F3887"/>
    <w:rsid w:val="007F4127"/>
    <w:rsid w:val="00814B1E"/>
    <w:rsid w:val="00846E19"/>
    <w:rsid w:val="0084752C"/>
    <w:rsid w:val="00860CF9"/>
    <w:rsid w:val="00861D63"/>
    <w:rsid w:val="00873375"/>
    <w:rsid w:val="008757D8"/>
    <w:rsid w:val="00884DFC"/>
    <w:rsid w:val="0089546F"/>
    <w:rsid w:val="008C3528"/>
    <w:rsid w:val="008C4873"/>
    <w:rsid w:val="008C78FD"/>
    <w:rsid w:val="008D1082"/>
    <w:rsid w:val="008D78F2"/>
    <w:rsid w:val="008E168D"/>
    <w:rsid w:val="008F069C"/>
    <w:rsid w:val="008F2690"/>
    <w:rsid w:val="008F321E"/>
    <w:rsid w:val="008F61DC"/>
    <w:rsid w:val="009222FA"/>
    <w:rsid w:val="00931A42"/>
    <w:rsid w:val="009329F3"/>
    <w:rsid w:val="00942F42"/>
    <w:rsid w:val="00955D3C"/>
    <w:rsid w:val="00955F33"/>
    <w:rsid w:val="0096139C"/>
    <w:rsid w:val="00974DA8"/>
    <w:rsid w:val="00983A77"/>
    <w:rsid w:val="00985F98"/>
    <w:rsid w:val="00991B0B"/>
    <w:rsid w:val="00993F28"/>
    <w:rsid w:val="009A4E39"/>
    <w:rsid w:val="009B2A7D"/>
    <w:rsid w:val="009B4F15"/>
    <w:rsid w:val="009C2147"/>
    <w:rsid w:val="009C5C27"/>
    <w:rsid w:val="009D0129"/>
    <w:rsid w:val="00A14681"/>
    <w:rsid w:val="00A153F9"/>
    <w:rsid w:val="00A2448A"/>
    <w:rsid w:val="00A258ED"/>
    <w:rsid w:val="00A75F2F"/>
    <w:rsid w:val="00A83672"/>
    <w:rsid w:val="00A85506"/>
    <w:rsid w:val="00A91B67"/>
    <w:rsid w:val="00AC2681"/>
    <w:rsid w:val="00AD4DC1"/>
    <w:rsid w:val="00AE4819"/>
    <w:rsid w:val="00AF2D53"/>
    <w:rsid w:val="00B03B93"/>
    <w:rsid w:val="00B07615"/>
    <w:rsid w:val="00B272E2"/>
    <w:rsid w:val="00B3743A"/>
    <w:rsid w:val="00B41253"/>
    <w:rsid w:val="00B4250B"/>
    <w:rsid w:val="00B46CCC"/>
    <w:rsid w:val="00B47AA6"/>
    <w:rsid w:val="00B63719"/>
    <w:rsid w:val="00B67D7A"/>
    <w:rsid w:val="00B77E92"/>
    <w:rsid w:val="00B92AC0"/>
    <w:rsid w:val="00B95AC8"/>
    <w:rsid w:val="00BA5462"/>
    <w:rsid w:val="00BB2423"/>
    <w:rsid w:val="00BC1A11"/>
    <w:rsid w:val="00BD122A"/>
    <w:rsid w:val="00BE1093"/>
    <w:rsid w:val="00BF4C46"/>
    <w:rsid w:val="00C00965"/>
    <w:rsid w:val="00C01433"/>
    <w:rsid w:val="00C020CB"/>
    <w:rsid w:val="00C0323C"/>
    <w:rsid w:val="00C123F5"/>
    <w:rsid w:val="00C26A7E"/>
    <w:rsid w:val="00C349A3"/>
    <w:rsid w:val="00C352B4"/>
    <w:rsid w:val="00C375E8"/>
    <w:rsid w:val="00C43111"/>
    <w:rsid w:val="00C6215B"/>
    <w:rsid w:val="00C71CBD"/>
    <w:rsid w:val="00C80464"/>
    <w:rsid w:val="00C807A1"/>
    <w:rsid w:val="00C85E25"/>
    <w:rsid w:val="00CA1246"/>
    <w:rsid w:val="00CA17CC"/>
    <w:rsid w:val="00CD4D40"/>
    <w:rsid w:val="00CE6218"/>
    <w:rsid w:val="00CE6E7F"/>
    <w:rsid w:val="00CF7DD8"/>
    <w:rsid w:val="00D03F82"/>
    <w:rsid w:val="00D1434C"/>
    <w:rsid w:val="00D213C5"/>
    <w:rsid w:val="00D25A83"/>
    <w:rsid w:val="00D33915"/>
    <w:rsid w:val="00D43E95"/>
    <w:rsid w:val="00D6283A"/>
    <w:rsid w:val="00D81B17"/>
    <w:rsid w:val="00D835D3"/>
    <w:rsid w:val="00D867D5"/>
    <w:rsid w:val="00D9535A"/>
    <w:rsid w:val="00DA6F34"/>
    <w:rsid w:val="00DB0FD8"/>
    <w:rsid w:val="00DB2BB1"/>
    <w:rsid w:val="00DB6B11"/>
    <w:rsid w:val="00DC6F36"/>
    <w:rsid w:val="00DD485A"/>
    <w:rsid w:val="00DD7D40"/>
    <w:rsid w:val="00DE4152"/>
    <w:rsid w:val="00DF6968"/>
    <w:rsid w:val="00E12170"/>
    <w:rsid w:val="00E13901"/>
    <w:rsid w:val="00E17FA8"/>
    <w:rsid w:val="00E20DE9"/>
    <w:rsid w:val="00E21FCC"/>
    <w:rsid w:val="00E236C4"/>
    <w:rsid w:val="00E410D9"/>
    <w:rsid w:val="00E41B94"/>
    <w:rsid w:val="00E60E76"/>
    <w:rsid w:val="00E637D9"/>
    <w:rsid w:val="00E66280"/>
    <w:rsid w:val="00E859B8"/>
    <w:rsid w:val="00E92810"/>
    <w:rsid w:val="00E963DA"/>
    <w:rsid w:val="00EA1703"/>
    <w:rsid w:val="00EA4178"/>
    <w:rsid w:val="00EA4CCA"/>
    <w:rsid w:val="00EA5648"/>
    <w:rsid w:val="00EB01D5"/>
    <w:rsid w:val="00EE337E"/>
    <w:rsid w:val="00EF4E86"/>
    <w:rsid w:val="00F0082A"/>
    <w:rsid w:val="00F01491"/>
    <w:rsid w:val="00F02C83"/>
    <w:rsid w:val="00F10F85"/>
    <w:rsid w:val="00F2244E"/>
    <w:rsid w:val="00F24216"/>
    <w:rsid w:val="00F263C6"/>
    <w:rsid w:val="00F50D74"/>
    <w:rsid w:val="00F53733"/>
    <w:rsid w:val="00F66049"/>
    <w:rsid w:val="00F8019F"/>
    <w:rsid w:val="00F81B21"/>
    <w:rsid w:val="00F87749"/>
    <w:rsid w:val="00F90924"/>
    <w:rsid w:val="00F90E9B"/>
    <w:rsid w:val="00F91199"/>
    <w:rsid w:val="00F9313A"/>
    <w:rsid w:val="00FA6F47"/>
    <w:rsid w:val="00FB5959"/>
    <w:rsid w:val="00FC2082"/>
    <w:rsid w:val="00FC6468"/>
    <w:rsid w:val="00FD7CD2"/>
    <w:rsid w:val="00FE7A54"/>
    <w:rsid w:val="00FF0278"/>
    <w:rsid w:val="00FF3C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6A0E2C"/>
  <w15:chartTrackingRefBased/>
  <w15:docId w15:val="{786B9D93-71FC-4FC6-BB81-2D9DC9B5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C352B4"/>
    <w:pPr>
      <w:spacing w:after="0" w:line="240" w:lineRule="auto"/>
    </w:pPr>
    <w:rPr>
      <w:rFonts w:ascii="Times New Roman" w:eastAsia="Times New Roman" w:hAnsi="Times New Roman" w:cs="Times New Roman"/>
      <w:sz w:val="24"/>
      <w:szCs w:val="20"/>
      <w:lang w:eastAsia="nb-NO"/>
    </w:rPr>
  </w:style>
  <w:style w:type="paragraph" w:styleId="Overskrift2">
    <w:name w:val="heading 2"/>
    <w:basedOn w:val="Normal"/>
    <w:next w:val="Normal"/>
    <w:link w:val="Overskrift2Tegn"/>
    <w:autoRedefine/>
    <w:uiPriority w:val="9"/>
    <w:unhideWhenUsed/>
    <w:qFormat/>
    <w:rsid w:val="00301F80"/>
    <w:pPr>
      <w:keepNext/>
      <w:keepLines/>
      <w:spacing w:before="480"/>
      <w:outlineLvl w:val="1"/>
    </w:pPr>
    <w:rPr>
      <w:rFonts w:asciiTheme="minorHAnsi" w:hAnsiTheme="minorHAnsi" w:cstheme="minorHAnsi"/>
      <w:b/>
      <w:color w:val="000000" w:themeColor="text1"/>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innrykk">
    <w:name w:val="Body Text Indent"/>
    <w:basedOn w:val="Normal"/>
    <w:link w:val="BrdtekstinnrykkTegn"/>
    <w:uiPriority w:val="99"/>
    <w:rsid w:val="00C352B4"/>
    <w:pPr>
      <w:ind w:left="851" w:hanging="851"/>
    </w:pPr>
  </w:style>
  <w:style w:type="character" w:customStyle="1" w:styleId="BrdtekstinnrykkTegn">
    <w:name w:val="Brødtekstinnrykk Tegn"/>
    <w:basedOn w:val="Standardskriftforavsnitt"/>
    <w:link w:val="Brdtekstinnrykk"/>
    <w:uiPriority w:val="99"/>
    <w:rsid w:val="00C352B4"/>
    <w:rPr>
      <w:rFonts w:ascii="Times New Roman" w:eastAsia="Times New Roman" w:hAnsi="Times New Roman" w:cs="Times New Roman"/>
      <w:sz w:val="24"/>
      <w:szCs w:val="20"/>
      <w:lang w:eastAsia="nb-NO"/>
    </w:rPr>
  </w:style>
  <w:style w:type="character" w:customStyle="1" w:styleId="BrdtekstTegn">
    <w:name w:val="Brødtekst Tegn"/>
    <w:basedOn w:val="Standardskriftforavsnitt"/>
    <w:link w:val="Brdtekst"/>
    <w:uiPriority w:val="99"/>
    <w:rsid w:val="00C352B4"/>
    <w:rPr>
      <w:sz w:val="24"/>
    </w:rPr>
  </w:style>
  <w:style w:type="paragraph" w:styleId="Brdtekst">
    <w:name w:val="Body Text"/>
    <w:basedOn w:val="Normal"/>
    <w:link w:val="BrdtekstTegn"/>
    <w:uiPriority w:val="99"/>
    <w:rsid w:val="00C352B4"/>
    <w:rPr>
      <w:rFonts w:asciiTheme="minorHAnsi" w:eastAsiaTheme="minorHAnsi" w:hAnsiTheme="minorHAnsi" w:cstheme="minorBidi"/>
      <w:szCs w:val="22"/>
      <w:lang w:eastAsia="en-US"/>
    </w:rPr>
  </w:style>
  <w:style w:type="character" w:customStyle="1" w:styleId="BrdtekstTegn1">
    <w:name w:val="Brødtekst Tegn1"/>
    <w:basedOn w:val="Standardskriftforavsnitt"/>
    <w:uiPriority w:val="99"/>
    <w:semiHidden/>
    <w:rsid w:val="00C352B4"/>
    <w:rPr>
      <w:rFonts w:ascii="Times New Roman" w:eastAsia="Times New Roman" w:hAnsi="Times New Roman" w:cs="Times New Roman"/>
      <w:sz w:val="24"/>
      <w:szCs w:val="20"/>
      <w:lang w:eastAsia="nb-NO"/>
    </w:rPr>
  </w:style>
  <w:style w:type="paragraph" w:styleId="Undertittel">
    <w:name w:val="Subtitle"/>
    <w:basedOn w:val="Normal"/>
    <w:next w:val="Normal"/>
    <w:link w:val="UndertittelTegn"/>
    <w:uiPriority w:val="11"/>
    <w:qFormat/>
    <w:rsid w:val="00F911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uiPriority w:val="11"/>
    <w:rsid w:val="00F91199"/>
    <w:rPr>
      <w:rFonts w:eastAsiaTheme="minorEastAsia"/>
      <w:color w:val="5A5A5A" w:themeColor="text1" w:themeTint="A5"/>
      <w:spacing w:val="15"/>
      <w:lang w:eastAsia="nb-NO"/>
    </w:rPr>
  </w:style>
  <w:style w:type="character" w:styleId="Hyperkobling">
    <w:name w:val="Hyperlink"/>
    <w:basedOn w:val="Standardskriftforavsnitt"/>
    <w:uiPriority w:val="99"/>
    <w:unhideWhenUsed/>
    <w:rsid w:val="00B92AC0"/>
    <w:rPr>
      <w:color w:val="0563C1" w:themeColor="hyperlink"/>
      <w:u w:val="single"/>
    </w:rPr>
  </w:style>
  <w:style w:type="paragraph" w:styleId="Rentekst">
    <w:name w:val="Plain Text"/>
    <w:basedOn w:val="Normal"/>
    <w:link w:val="RentekstTegn"/>
    <w:uiPriority w:val="99"/>
    <w:semiHidden/>
    <w:unhideWhenUsed/>
    <w:rsid w:val="00512958"/>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semiHidden/>
    <w:rsid w:val="00512958"/>
    <w:rPr>
      <w:rFonts w:ascii="Calibri" w:hAnsi="Calibri"/>
      <w:szCs w:val="21"/>
    </w:rPr>
  </w:style>
  <w:style w:type="paragraph" w:styleId="NormalWeb">
    <w:name w:val="Normal (Web)"/>
    <w:basedOn w:val="Normal"/>
    <w:uiPriority w:val="99"/>
    <w:semiHidden/>
    <w:unhideWhenUsed/>
    <w:rsid w:val="00033225"/>
    <w:pPr>
      <w:spacing w:before="100" w:beforeAutospacing="1" w:after="100" w:afterAutospacing="1"/>
    </w:pPr>
    <w:rPr>
      <w:rFonts w:ascii="Calibri" w:eastAsiaTheme="minorHAnsi" w:hAnsi="Calibri" w:cs="Calibri"/>
      <w:sz w:val="22"/>
      <w:szCs w:val="22"/>
    </w:rPr>
  </w:style>
  <w:style w:type="character" w:customStyle="1" w:styleId="Overskrift2Tegn">
    <w:name w:val="Overskrift 2 Tegn"/>
    <w:basedOn w:val="Standardskriftforavsnitt"/>
    <w:link w:val="Overskrift2"/>
    <w:uiPriority w:val="9"/>
    <w:rsid w:val="00301F80"/>
    <w:rPr>
      <w:rFonts w:eastAsia="Times New Roman" w:cstheme="minorHAnsi"/>
      <w:b/>
      <w:color w:val="000000" w:themeColor="text1"/>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2530">
      <w:bodyDiv w:val="1"/>
      <w:marLeft w:val="0"/>
      <w:marRight w:val="0"/>
      <w:marTop w:val="0"/>
      <w:marBottom w:val="0"/>
      <w:divBdr>
        <w:top w:val="none" w:sz="0" w:space="0" w:color="auto"/>
        <w:left w:val="none" w:sz="0" w:space="0" w:color="auto"/>
        <w:bottom w:val="none" w:sz="0" w:space="0" w:color="auto"/>
        <w:right w:val="none" w:sz="0" w:space="0" w:color="auto"/>
      </w:divBdr>
    </w:div>
    <w:div w:id="238254459">
      <w:bodyDiv w:val="1"/>
      <w:marLeft w:val="0"/>
      <w:marRight w:val="0"/>
      <w:marTop w:val="0"/>
      <w:marBottom w:val="0"/>
      <w:divBdr>
        <w:top w:val="none" w:sz="0" w:space="0" w:color="auto"/>
        <w:left w:val="none" w:sz="0" w:space="0" w:color="auto"/>
        <w:bottom w:val="none" w:sz="0" w:space="0" w:color="auto"/>
        <w:right w:val="none" w:sz="0" w:space="0" w:color="auto"/>
      </w:divBdr>
    </w:div>
    <w:div w:id="269091259">
      <w:bodyDiv w:val="1"/>
      <w:marLeft w:val="0"/>
      <w:marRight w:val="0"/>
      <w:marTop w:val="0"/>
      <w:marBottom w:val="0"/>
      <w:divBdr>
        <w:top w:val="none" w:sz="0" w:space="0" w:color="auto"/>
        <w:left w:val="none" w:sz="0" w:space="0" w:color="auto"/>
        <w:bottom w:val="none" w:sz="0" w:space="0" w:color="auto"/>
        <w:right w:val="none" w:sz="0" w:space="0" w:color="auto"/>
      </w:divBdr>
    </w:div>
    <w:div w:id="1521040677">
      <w:bodyDiv w:val="1"/>
      <w:marLeft w:val="0"/>
      <w:marRight w:val="0"/>
      <w:marTop w:val="0"/>
      <w:marBottom w:val="0"/>
      <w:divBdr>
        <w:top w:val="none" w:sz="0" w:space="0" w:color="auto"/>
        <w:left w:val="none" w:sz="0" w:space="0" w:color="auto"/>
        <w:bottom w:val="none" w:sz="0" w:space="0" w:color="auto"/>
        <w:right w:val="none" w:sz="0" w:space="0" w:color="auto"/>
      </w:divBdr>
    </w:div>
    <w:div w:id="157091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348758bc-a976-4859-8bf5-d3226ccbf43a@eurprd03.prod.outlook.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8</Pages>
  <Words>1888</Words>
  <Characters>10009</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AFK</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Svein Dalen</dc:creator>
  <cp:keywords/>
  <dc:description/>
  <cp:lastModifiedBy>Svein Dahlen</cp:lastModifiedBy>
  <cp:revision>285</cp:revision>
  <dcterms:created xsi:type="dcterms:W3CDTF">2020-02-12T09:02:00Z</dcterms:created>
  <dcterms:modified xsi:type="dcterms:W3CDTF">2023-05-22T07:26:00Z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6f5184-95c9-4497-b4c5-49bcf01b7f74_Enabled">
    <vt:lpwstr>true</vt:lpwstr>
  </property>
  <property fmtid="{D5CDD505-2E9C-101B-9397-08002B2CF9AE}" pid="3" name="MSIP_Label_696f5184-95c9-4497-b4c5-49bcf01b7f74_SetDate">
    <vt:lpwstr>2020-06-15T18:14:27Z</vt:lpwstr>
  </property>
  <property fmtid="{D5CDD505-2E9C-101B-9397-08002B2CF9AE}" pid="4" name="MSIP_Label_696f5184-95c9-4497-b4c5-49bcf01b7f74_Method">
    <vt:lpwstr>Standard</vt:lpwstr>
  </property>
  <property fmtid="{D5CDD505-2E9C-101B-9397-08002B2CF9AE}" pid="5" name="MSIP_Label_696f5184-95c9-4497-b4c5-49bcf01b7f74_Name">
    <vt:lpwstr>Intern</vt:lpwstr>
  </property>
  <property fmtid="{D5CDD505-2E9C-101B-9397-08002B2CF9AE}" pid="6" name="MSIP_Label_696f5184-95c9-4497-b4c5-49bcf01b7f74_SiteId">
    <vt:lpwstr>3d50ddd4-00a1-4ab7-9788-decf14a8728f</vt:lpwstr>
  </property>
  <property fmtid="{D5CDD505-2E9C-101B-9397-08002B2CF9AE}" pid="7" name="MSIP_Label_696f5184-95c9-4497-b4c5-49bcf01b7f74_ActionId">
    <vt:lpwstr>69774a8f-1550-4884-8ace-0000b816548f</vt:lpwstr>
  </property>
  <property fmtid="{D5CDD505-2E9C-101B-9397-08002B2CF9AE}" pid="8" name="MSIP_Label_696f5184-95c9-4497-b4c5-49bcf01b7f74_ContentBits">
    <vt:lpwstr>0</vt:lpwstr>
  </property>
</Properties>
</file>