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160" w:line="259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nb-NO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nb-NO" w:eastAsia="en-US" w:bidi="ar-SA"/>
        </w:rPr>
        <w:t xml:space="preserve">Vaktliste leirduebanen 2024</w:t>
      </w:r>
    </w:p>
    <w:p>
      <w:pPr>
        <w:spacing w:before="0" w:after="160" w:line="259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nb-NO" w:eastAsia="en-US" w:bidi="ar-SA"/>
        </w:rPr>
      </w:pPr>
    </w:p>
    <w:tbl>
      <w:tblPr>
        <w:tblStyle w:val="TableGrid"/>
        <w:tblW w:w="9493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3828"/>
      </w:tblGrid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Lag 1. Annenhver mandag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Telefon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Vaktleder: Gregg Schneider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97072702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Mai: 13,27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Jan Løvberg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92406503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Juni: 10,24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Hermod Nordvoll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93462444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Juli: Ferie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Gregg R. Schneider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46247491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August: 5,19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Toralf Årsnes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98644747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September: 2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Per Halsne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95188935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Lag 2. Annenhver tirsdag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Vaktleder: Jan K. Lundestad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94819379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Mai: 14,28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Bjørn A. Lundestad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92656371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Juni: 11,25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Morten Solli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92402051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Juli: Ferie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Ronny Johnrud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90836650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August: 6,20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Arve Lundestad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47632442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September: 3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Lag 3. Annenhver mandag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Vaktleder: Richard Bjørløw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40649630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Mai: 6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Jan Morten Jørstad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92091063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Juni: 3,17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Per Jørgen Thowsen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92429472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Juli: Ferie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Bjørn Pahlm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98259749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August: 12, 26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Rolf Andersen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99622694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September: 9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Grete Schau Nielsen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</w:t>
            </w: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</w:t>
            </w: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258297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Lag 4. Annenhver tirsdag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Vaktleder: Per K. Enget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93057256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Mai:7,21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Tommy Western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98489451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Juni: 4,18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Sindre J. Enget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95078832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Juli: Ferie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Bård S. Enget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45217612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August: 13, 27</w:t>
            </w:r>
          </w:p>
        </w:tc>
      </w:tr>
      <w:tr>
        <w:trPr>
          <w:trHeight w:val="283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Gro Rustand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98421223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September: </w:t>
            </w:r>
          </w:p>
        </w:tc>
      </w:tr>
      <w:tr>
        <w:trPr>
          <w:trHeight w:val="20" w:hRule="atLeast"/>
          <w:jc w:val="left"/>
        </w:trPr>
        <w:tc>
          <w:tcPr>
            <w:tcW w:type="dxa" w:w="396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                    Vidar Thorsdalen</w:t>
            </w:r>
          </w:p>
        </w:tc>
        <w:tc>
          <w:tcPr>
            <w:tcW w:type="dxa" w:w="170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  <w:t xml:space="preserve">92489918</w:t>
            </w:r>
          </w:p>
        </w:tc>
        <w:tc>
          <w:tcPr>
            <w:tcW w:type="dxa" w:w="382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nb-NO" w:eastAsia="en-US" w:bidi="ar-SA"/>
              </w:rPr>
            </w:pPr>
          </w:p>
        </w:tc>
      </w:tr>
    </w:tbl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4"/>
          <w:vertAlign w:val="baseline"/>
          <w:lang w:val="nb-NO" w:eastAsia="en-US" w:bidi="ar-SA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4"/>
          <w:vertAlign w:val="baseline"/>
          <w:lang w:val="nb-NO" w:eastAsia="en-US" w:bidi="ar-SA"/>
        </w:rPr>
      </w:pPr>
    </w:p>
    <w:p>
      <w:pPr>
        <w:spacing w:before="0" w:after="160" w:line="259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4"/>
          <w:vertAlign w:val="baseline"/>
          <w:lang w:val="nb-NO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4"/>
          <w:vertAlign w:val="baseline"/>
          <w:lang w:val="nb-NO" w:eastAsia="en-US" w:bidi="ar-SA"/>
        </w:rPr>
        <w:t xml:space="preserve">Leder jaktskytterutvalget: Gregg Schneider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4"/>
          <w:vertAlign w:val="baseline"/>
          <w:lang w:val="nb-NO" w:eastAsia="en-US" w:bidi="ar-SA"/>
        </w:rPr>
        <w:t xml:space="preserve">tlf. 97072707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F8DBC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692DDBF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49EBD75A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42D6E8B7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nb-NO" w:eastAsia="en-US" w:bidi="ar-SA"/>
      </w:rPr>
    </w:rPrDefault>
    <w:pPrDefault>
      <w:pPr>
        <w:spacing w:before="0" w:after="160" w:line="259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