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2FA" w:rsidRDefault="00043D43" w:rsidP="00EA6473">
      <w:pPr>
        <w:pStyle w:val="paragraph"/>
        <w:spacing w:before="0" w:beforeAutospacing="0" w:after="0" w:afterAutospacing="0"/>
        <w:textAlignment w:val="baseline"/>
        <w:rPr>
          <w:rStyle w:val="normaltextrun"/>
          <w:b/>
          <w:bCs/>
          <w:sz w:val="48"/>
          <w:szCs w:val="48"/>
        </w:rPr>
      </w:pPr>
      <w:r>
        <w:rPr>
          <w:rStyle w:val="normaltextrun"/>
          <w:b/>
          <w:bCs/>
          <w:sz w:val="48"/>
          <w:szCs w:val="48"/>
        </w:rPr>
        <w:t>Vedtekter for Alta jeger- og f</w:t>
      </w:r>
      <w:r w:rsidR="00EA6473">
        <w:rPr>
          <w:rStyle w:val="normaltextrun"/>
          <w:b/>
          <w:bCs/>
          <w:sz w:val="48"/>
          <w:szCs w:val="48"/>
        </w:rPr>
        <w:t>iskerforening </w:t>
      </w:r>
    </w:p>
    <w:p w:rsidR="00EA6473" w:rsidRDefault="00C742FA" w:rsidP="00C742FA">
      <w:pPr>
        <w:pStyle w:val="paragraph"/>
        <w:spacing w:before="0" w:beforeAutospacing="0" w:after="0" w:afterAutospacing="0"/>
        <w:textAlignment w:val="baseline"/>
        <w:rPr>
          <w:rFonts w:ascii="Segoe UI" w:hAnsi="Segoe UI" w:cs="Segoe UI"/>
          <w:sz w:val="18"/>
          <w:szCs w:val="18"/>
        </w:rPr>
      </w:pPr>
      <w:r w:rsidRPr="00043D43">
        <w:rPr>
          <w:rStyle w:val="normaltextrun"/>
        </w:rPr>
        <w:t>Alta jeger- og fiskerforening/</w:t>
      </w:r>
      <w:proofErr w:type="spellStart"/>
      <w:r w:rsidRPr="00043D43">
        <w:rPr>
          <w:iCs/>
          <w:color w:val="000000"/>
        </w:rPr>
        <w:t>Álttá</w:t>
      </w:r>
      <w:proofErr w:type="spellEnd"/>
      <w:r w:rsidRPr="00043D43">
        <w:rPr>
          <w:iCs/>
          <w:color w:val="000000"/>
        </w:rPr>
        <w:t xml:space="preserve"> </w:t>
      </w:r>
      <w:proofErr w:type="spellStart"/>
      <w:r w:rsidRPr="00043D43">
        <w:rPr>
          <w:iCs/>
          <w:color w:val="000000"/>
        </w:rPr>
        <w:t>bivdiid</w:t>
      </w:r>
      <w:proofErr w:type="spellEnd"/>
      <w:r w:rsidRPr="00043D43">
        <w:rPr>
          <w:iCs/>
          <w:color w:val="000000"/>
        </w:rPr>
        <w:t xml:space="preserve">- ja </w:t>
      </w:r>
      <w:proofErr w:type="spellStart"/>
      <w:r w:rsidRPr="00043D43">
        <w:rPr>
          <w:iCs/>
          <w:color w:val="000000"/>
        </w:rPr>
        <w:t>guolásteddjid</w:t>
      </w:r>
      <w:proofErr w:type="spellEnd"/>
      <w:r w:rsidRPr="00043D43">
        <w:rPr>
          <w:iCs/>
          <w:color w:val="000000"/>
        </w:rPr>
        <w:t xml:space="preserve"> </w:t>
      </w:r>
      <w:proofErr w:type="spellStart"/>
      <w:r w:rsidRPr="00043D43">
        <w:rPr>
          <w:iCs/>
          <w:color w:val="000000"/>
        </w:rPr>
        <w:t>searvi</w:t>
      </w:r>
      <w:proofErr w:type="spellEnd"/>
      <w:r w:rsidRPr="00043D43">
        <w:rPr>
          <w:iCs/>
          <w:color w:val="000000"/>
        </w:rPr>
        <w:t>/</w:t>
      </w:r>
      <w:proofErr w:type="spellStart"/>
      <w:r w:rsidRPr="00043D43">
        <w:rPr>
          <w:iCs/>
          <w:color w:val="000000"/>
        </w:rPr>
        <w:t>Alattion</w:t>
      </w:r>
      <w:proofErr w:type="spellEnd"/>
      <w:r w:rsidRPr="00043D43">
        <w:rPr>
          <w:iCs/>
          <w:color w:val="000000"/>
        </w:rPr>
        <w:t xml:space="preserve"> </w:t>
      </w:r>
      <w:proofErr w:type="spellStart"/>
      <w:r w:rsidRPr="00043D43">
        <w:rPr>
          <w:iCs/>
          <w:color w:val="000000"/>
        </w:rPr>
        <w:t>jahti</w:t>
      </w:r>
      <w:proofErr w:type="spellEnd"/>
      <w:r w:rsidRPr="00043D43">
        <w:rPr>
          <w:iCs/>
          <w:color w:val="000000"/>
        </w:rPr>
        <w:t xml:space="preserve">- ja </w:t>
      </w:r>
      <w:proofErr w:type="spellStart"/>
      <w:r w:rsidRPr="00043D43">
        <w:rPr>
          <w:iCs/>
          <w:color w:val="000000"/>
        </w:rPr>
        <w:t>kalastusseura</w:t>
      </w:r>
      <w:proofErr w:type="spellEnd"/>
      <w:r w:rsidRPr="00043D43">
        <w:rPr>
          <w:rStyle w:val="normaltextrun"/>
        </w:rPr>
        <w:t>. </w:t>
      </w:r>
      <w:r w:rsidR="00EA6473">
        <w:rPr>
          <w:rStyle w:val="eop"/>
          <w:sz w:val="48"/>
          <w:szCs w:val="48"/>
        </w:rPr>
        <w:t> </w:t>
      </w:r>
    </w:p>
    <w:p w:rsidR="00EA6473" w:rsidRDefault="00EA6473" w:rsidP="00EA6473">
      <w:pPr>
        <w:pStyle w:val="paragraph"/>
        <w:spacing w:before="0" w:beforeAutospacing="0" w:after="0" w:afterAutospacing="0"/>
        <w:textAlignment w:val="baseline"/>
        <w:rPr>
          <w:rFonts w:ascii="Segoe UI" w:hAnsi="Segoe UI" w:cs="Segoe UI"/>
          <w:sz w:val="18"/>
          <w:szCs w:val="18"/>
        </w:rPr>
      </w:pPr>
      <w:r>
        <w:rPr>
          <w:rStyle w:val="normaltextrun"/>
          <w:b/>
          <w:bCs/>
          <w:sz w:val="27"/>
          <w:szCs w:val="27"/>
        </w:rPr>
        <w:t>Stiftet 1951. Tilsluttet Norges Jeger- og Fiskerforbund. Vedtatt </w:t>
      </w:r>
      <w:proofErr w:type="gramStart"/>
      <w:r w:rsidR="00043D43">
        <w:rPr>
          <w:rStyle w:val="normaltextrun"/>
          <w:b/>
          <w:bCs/>
          <w:sz w:val="27"/>
          <w:szCs w:val="27"/>
        </w:rPr>
        <w:t>19.02.2020</w:t>
      </w:r>
      <w:proofErr w:type="gramEnd"/>
      <w:r>
        <w:rPr>
          <w:rStyle w:val="normaltextrun"/>
          <w:b/>
          <w:bCs/>
          <w:sz w:val="27"/>
          <w:szCs w:val="27"/>
        </w:rPr>
        <w:t> </w:t>
      </w:r>
      <w:r>
        <w:rPr>
          <w:rStyle w:val="eop"/>
          <w:sz w:val="27"/>
          <w:szCs w:val="27"/>
        </w:rPr>
        <w:t> </w:t>
      </w:r>
    </w:p>
    <w:p w:rsidR="00043D43" w:rsidRDefault="00043D43" w:rsidP="00EA6473">
      <w:pPr>
        <w:pStyle w:val="paragraph"/>
        <w:spacing w:before="0" w:beforeAutospacing="0" w:after="0" w:afterAutospacing="0"/>
        <w:textAlignment w:val="baseline"/>
        <w:rPr>
          <w:rStyle w:val="normaltextrun"/>
        </w:rPr>
      </w:pPr>
    </w:p>
    <w:p w:rsidR="00043D43" w:rsidRPr="00043D43" w:rsidRDefault="00EA6473" w:rsidP="00043D43">
      <w:pPr>
        <w:spacing w:after="0" w:line="240" w:lineRule="auto"/>
        <w:rPr>
          <w:rFonts w:ascii="Times New Roman" w:eastAsia="Times New Roman" w:hAnsi="Times New Roman" w:cs="Times New Roman"/>
          <w:sz w:val="24"/>
          <w:szCs w:val="24"/>
          <w:lang w:eastAsia="nb-NO"/>
        </w:rPr>
      </w:pPr>
      <w:r w:rsidRPr="00043D43">
        <w:rPr>
          <w:rStyle w:val="normaltextrun"/>
          <w:rFonts w:ascii="Times New Roman" w:hAnsi="Times New Roman" w:cs="Times New Roman"/>
          <w:sz w:val="24"/>
          <w:szCs w:val="24"/>
        </w:rPr>
        <w:t>§ 1 NAVN</w:t>
      </w:r>
      <w:r w:rsidRPr="00043D43">
        <w:rPr>
          <w:rStyle w:val="scxw24430375"/>
          <w:rFonts w:ascii="Times New Roman" w:hAnsi="Times New Roman" w:cs="Times New Roman"/>
          <w:sz w:val="24"/>
          <w:szCs w:val="24"/>
        </w:rPr>
        <w:t> </w:t>
      </w:r>
      <w:r w:rsidRPr="00043D43">
        <w:rPr>
          <w:rFonts w:ascii="Times New Roman" w:hAnsi="Times New Roman" w:cs="Times New Roman"/>
          <w:sz w:val="24"/>
          <w:szCs w:val="24"/>
        </w:rPr>
        <w:br/>
      </w:r>
      <w:r w:rsidR="00043D43" w:rsidRPr="00043D43">
        <w:rPr>
          <w:rStyle w:val="normaltextrun"/>
          <w:rFonts w:ascii="Times New Roman" w:hAnsi="Times New Roman" w:cs="Times New Roman"/>
          <w:sz w:val="24"/>
          <w:szCs w:val="24"/>
        </w:rPr>
        <w:t>Foreningens navn er Alta jeger- og f</w:t>
      </w:r>
      <w:r w:rsidRPr="00043D43">
        <w:rPr>
          <w:rStyle w:val="normaltextrun"/>
          <w:rFonts w:ascii="Times New Roman" w:hAnsi="Times New Roman" w:cs="Times New Roman"/>
          <w:sz w:val="24"/>
          <w:szCs w:val="24"/>
        </w:rPr>
        <w:t>iskerforening</w:t>
      </w:r>
      <w:r w:rsidR="00043D43" w:rsidRPr="00043D43">
        <w:rPr>
          <w:rStyle w:val="normaltextrun"/>
          <w:rFonts w:ascii="Times New Roman" w:hAnsi="Times New Roman" w:cs="Times New Roman"/>
          <w:sz w:val="24"/>
          <w:szCs w:val="24"/>
        </w:rPr>
        <w:t>/</w:t>
      </w:r>
      <w:proofErr w:type="spellStart"/>
      <w:r w:rsidR="00043D43" w:rsidRPr="00043D43">
        <w:rPr>
          <w:rFonts w:ascii="Times New Roman" w:eastAsia="Times New Roman" w:hAnsi="Times New Roman" w:cs="Times New Roman"/>
          <w:iCs/>
          <w:color w:val="000000"/>
          <w:sz w:val="24"/>
          <w:szCs w:val="24"/>
          <w:lang w:eastAsia="nb-NO"/>
        </w:rPr>
        <w:t>Álttá</w:t>
      </w:r>
      <w:proofErr w:type="spellEnd"/>
      <w:r w:rsidR="00043D43" w:rsidRPr="00043D43">
        <w:rPr>
          <w:rFonts w:ascii="Times New Roman" w:eastAsia="Times New Roman" w:hAnsi="Times New Roman" w:cs="Times New Roman"/>
          <w:iCs/>
          <w:color w:val="000000"/>
          <w:sz w:val="24"/>
          <w:szCs w:val="24"/>
          <w:lang w:eastAsia="nb-NO"/>
        </w:rPr>
        <w:t xml:space="preserve"> </w:t>
      </w:r>
      <w:proofErr w:type="spellStart"/>
      <w:r w:rsidR="00043D43" w:rsidRPr="00043D43">
        <w:rPr>
          <w:rFonts w:ascii="Times New Roman" w:eastAsia="Times New Roman" w:hAnsi="Times New Roman" w:cs="Times New Roman"/>
          <w:iCs/>
          <w:color w:val="000000"/>
          <w:sz w:val="24"/>
          <w:szCs w:val="24"/>
          <w:lang w:eastAsia="nb-NO"/>
        </w:rPr>
        <w:t>bivdiid</w:t>
      </w:r>
      <w:proofErr w:type="spellEnd"/>
      <w:r w:rsidR="00043D43" w:rsidRPr="00043D43">
        <w:rPr>
          <w:rFonts w:ascii="Times New Roman" w:eastAsia="Times New Roman" w:hAnsi="Times New Roman" w:cs="Times New Roman"/>
          <w:iCs/>
          <w:color w:val="000000"/>
          <w:sz w:val="24"/>
          <w:szCs w:val="24"/>
          <w:lang w:eastAsia="nb-NO"/>
        </w:rPr>
        <w:t xml:space="preserve">- ja </w:t>
      </w:r>
      <w:proofErr w:type="spellStart"/>
      <w:r w:rsidR="00043D43" w:rsidRPr="00043D43">
        <w:rPr>
          <w:rFonts w:ascii="Times New Roman" w:eastAsia="Times New Roman" w:hAnsi="Times New Roman" w:cs="Times New Roman"/>
          <w:iCs/>
          <w:color w:val="000000"/>
          <w:sz w:val="24"/>
          <w:szCs w:val="24"/>
          <w:lang w:eastAsia="nb-NO"/>
        </w:rPr>
        <w:t>guolásteddjid</w:t>
      </w:r>
      <w:proofErr w:type="spellEnd"/>
      <w:r w:rsidR="00043D43" w:rsidRPr="00043D43">
        <w:rPr>
          <w:rFonts w:ascii="Times New Roman" w:eastAsia="Times New Roman" w:hAnsi="Times New Roman" w:cs="Times New Roman"/>
          <w:iCs/>
          <w:color w:val="000000"/>
          <w:sz w:val="24"/>
          <w:szCs w:val="24"/>
          <w:lang w:eastAsia="nb-NO"/>
        </w:rPr>
        <w:t xml:space="preserve"> </w:t>
      </w:r>
      <w:proofErr w:type="spellStart"/>
      <w:r w:rsidR="00043D43" w:rsidRPr="00043D43">
        <w:rPr>
          <w:rFonts w:ascii="Times New Roman" w:eastAsia="Times New Roman" w:hAnsi="Times New Roman" w:cs="Times New Roman"/>
          <w:iCs/>
          <w:color w:val="000000"/>
          <w:sz w:val="24"/>
          <w:szCs w:val="24"/>
          <w:lang w:eastAsia="nb-NO"/>
        </w:rPr>
        <w:t>searvi</w:t>
      </w:r>
      <w:proofErr w:type="spellEnd"/>
      <w:r w:rsidR="00043D43" w:rsidRPr="00043D43">
        <w:rPr>
          <w:rFonts w:ascii="Times New Roman" w:eastAsia="Times New Roman" w:hAnsi="Times New Roman" w:cs="Times New Roman"/>
          <w:iCs/>
          <w:color w:val="000000"/>
          <w:sz w:val="24"/>
          <w:szCs w:val="24"/>
          <w:lang w:eastAsia="nb-NO"/>
        </w:rPr>
        <w:t>/</w:t>
      </w:r>
      <w:proofErr w:type="spellStart"/>
      <w:r w:rsidR="00043D43" w:rsidRPr="00043D43">
        <w:rPr>
          <w:rFonts w:ascii="Times New Roman" w:eastAsia="Times New Roman" w:hAnsi="Times New Roman" w:cs="Times New Roman"/>
          <w:iCs/>
          <w:color w:val="000000"/>
          <w:sz w:val="24"/>
          <w:szCs w:val="24"/>
          <w:lang w:eastAsia="nb-NO"/>
        </w:rPr>
        <w:t>Alattion</w:t>
      </w:r>
      <w:proofErr w:type="spellEnd"/>
      <w:r w:rsidR="00043D43" w:rsidRPr="00043D43">
        <w:rPr>
          <w:rFonts w:ascii="Times New Roman" w:eastAsia="Times New Roman" w:hAnsi="Times New Roman" w:cs="Times New Roman"/>
          <w:iCs/>
          <w:color w:val="000000"/>
          <w:sz w:val="24"/>
          <w:szCs w:val="24"/>
          <w:lang w:eastAsia="nb-NO"/>
        </w:rPr>
        <w:t xml:space="preserve"> </w:t>
      </w:r>
      <w:proofErr w:type="spellStart"/>
      <w:r w:rsidR="00043D43" w:rsidRPr="00043D43">
        <w:rPr>
          <w:rFonts w:ascii="Times New Roman" w:eastAsia="Times New Roman" w:hAnsi="Times New Roman" w:cs="Times New Roman"/>
          <w:iCs/>
          <w:color w:val="000000"/>
          <w:sz w:val="24"/>
          <w:szCs w:val="24"/>
          <w:lang w:eastAsia="nb-NO"/>
        </w:rPr>
        <w:t>jahti</w:t>
      </w:r>
      <w:proofErr w:type="spellEnd"/>
      <w:r w:rsidR="00043D43" w:rsidRPr="00043D43">
        <w:rPr>
          <w:rFonts w:ascii="Times New Roman" w:eastAsia="Times New Roman" w:hAnsi="Times New Roman" w:cs="Times New Roman"/>
          <w:iCs/>
          <w:color w:val="000000"/>
          <w:sz w:val="24"/>
          <w:szCs w:val="24"/>
          <w:lang w:eastAsia="nb-NO"/>
        </w:rPr>
        <w:t xml:space="preserve">- ja </w:t>
      </w:r>
      <w:proofErr w:type="spellStart"/>
      <w:r w:rsidR="00043D43" w:rsidRPr="00043D43">
        <w:rPr>
          <w:rFonts w:ascii="Times New Roman" w:eastAsia="Times New Roman" w:hAnsi="Times New Roman" w:cs="Times New Roman"/>
          <w:iCs/>
          <w:color w:val="000000"/>
          <w:sz w:val="24"/>
          <w:szCs w:val="24"/>
          <w:lang w:eastAsia="nb-NO"/>
        </w:rPr>
        <w:t>kalastusseura</w:t>
      </w:r>
      <w:proofErr w:type="spellEnd"/>
      <w:r w:rsidRPr="00043D43">
        <w:rPr>
          <w:rStyle w:val="normaltextrun"/>
          <w:rFonts w:ascii="Times New Roman" w:hAnsi="Times New Roman" w:cs="Times New Roman"/>
          <w:sz w:val="24"/>
          <w:szCs w:val="24"/>
        </w:rPr>
        <w:t>. </w:t>
      </w:r>
      <w:r w:rsidR="00043D43" w:rsidRPr="00043D43">
        <w:rPr>
          <w:rStyle w:val="normaltextrun"/>
          <w:rFonts w:ascii="Times New Roman" w:hAnsi="Times New Roman" w:cs="Times New Roman"/>
          <w:sz w:val="24"/>
          <w:szCs w:val="24"/>
        </w:rPr>
        <w:t>I logo brukes kun det norske navnet, men</w:t>
      </w:r>
      <w:r w:rsidR="00043D43">
        <w:rPr>
          <w:rStyle w:val="normaltextrun"/>
          <w:rFonts w:ascii="Times New Roman" w:hAnsi="Times New Roman" w:cs="Times New Roman"/>
          <w:sz w:val="24"/>
          <w:szCs w:val="24"/>
        </w:rPr>
        <w:t>s</w:t>
      </w:r>
      <w:r w:rsidR="00043D43" w:rsidRPr="00043D43">
        <w:rPr>
          <w:rStyle w:val="normaltextrun"/>
          <w:rFonts w:ascii="Times New Roman" w:hAnsi="Times New Roman" w:cs="Times New Roman"/>
          <w:sz w:val="24"/>
          <w:szCs w:val="24"/>
        </w:rPr>
        <w:t xml:space="preserve"> </w:t>
      </w:r>
      <w:r w:rsidR="00043D43">
        <w:rPr>
          <w:rStyle w:val="normaltextrun"/>
          <w:rFonts w:ascii="Times New Roman" w:hAnsi="Times New Roman" w:cs="Times New Roman"/>
          <w:sz w:val="24"/>
          <w:szCs w:val="24"/>
        </w:rPr>
        <w:t>norsk, samisk og kvensk navn</w:t>
      </w:r>
      <w:r w:rsidR="00043D43" w:rsidRPr="00043D43">
        <w:rPr>
          <w:rFonts w:ascii="Times New Roman" w:eastAsia="Times New Roman" w:hAnsi="Times New Roman" w:cs="Times New Roman"/>
          <w:color w:val="000000"/>
          <w:sz w:val="24"/>
          <w:szCs w:val="24"/>
          <w:lang w:eastAsia="nb-NO"/>
        </w:rPr>
        <w:t xml:space="preserve"> brukes samtidig på brevark/innkallinger/henvendelser etc. </w:t>
      </w:r>
    </w:p>
    <w:p w:rsidR="00EA6473" w:rsidRPr="00043D43" w:rsidRDefault="00EA6473" w:rsidP="00EA6473">
      <w:pPr>
        <w:pStyle w:val="paragraph"/>
        <w:spacing w:before="0" w:beforeAutospacing="0" w:after="0" w:afterAutospacing="0"/>
        <w:textAlignment w:val="baseline"/>
      </w:pPr>
      <w:r w:rsidRPr="00043D43">
        <w:br/>
      </w:r>
      <w:r w:rsidRPr="00043D43">
        <w:rPr>
          <w:rStyle w:val="normaltextrun"/>
        </w:rPr>
        <w:t>Foreningen er tilsluttet Norges Jeger- og Fiskerforbund med alle sine medlemmer.</w:t>
      </w:r>
      <w:r w:rsidRPr="00043D43">
        <w:rPr>
          <w:rStyle w:val="eop"/>
        </w:rPr>
        <w:t> </w:t>
      </w:r>
    </w:p>
    <w:p w:rsidR="00043D43" w:rsidRPr="00043D43" w:rsidRDefault="00043D43" w:rsidP="00EA6473">
      <w:pPr>
        <w:pStyle w:val="paragraph"/>
        <w:spacing w:before="0" w:beforeAutospacing="0" w:after="0" w:afterAutospacing="0"/>
        <w:textAlignment w:val="baseline"/>
        <w:rPr>
          <w:rStyle w:val="normaltextrun"/>
        </w:rPr>
      </w:pPr>
    </w:p>
    <w:p w:rsidR="00043D43" w:rsidRDefault="00EA6473" w:rsidP="00EA6473">
      <w:pPr>
        <w:pStyle w:val="paragraph"/>
        <w:spacing w:before="0" w:beforeAutospacing="0" w:after="0" w:afterAutospacing="0"/>
        <w:textAlignment w:val="baseline"/>
        <w:rPr>
          <w:rStyle w:val="normaltextrun"/>
        </w:rPr>
      </w:pPr>
      <w:r>
        <w:rPr>
          <w:rStyle w:val="normaltextrun"/>
        </w:rPr>
        <w:t>§ 2 FORMÅL</w:t>
      </w:r>
      <w:r>
        <w:rPr>
          <w:rStyle w:val="scxw24430375"/>
        </w:rPr>
        <w:t> </w:t>
      </w:r>
      <w:r>
        <w:br/>
      </w:r>
      <w:r w:rsidR="00043D43">
        <w:rPr>
          <w:rStyle w:val="normaltextrun"/>
        </w:rPr>
        <w:t>Foreningens formål er:</w:t>
      </w:r>
    </w:p>
    <w:p w:rsidR="00043D43" w:rsidRDefault="00EA6473" w:rsidP="00043D43">
      <w:pPr>
        <w:pStyle w:val="paragraph"/>
        <w:numPr>
          <w:ilvl w:val="0"/>
          <w:numId w:val="1"/>
        </w:numPr>
        <w:spacing w:before="0" w:beforeAutospacing="0" w:after="0" w:afterAutospacing="0"/>
        <w:textAlignment w:val="baseline"/>
      </w:pPr>
      <w:r>
        <w:rPr>
          <w:rStyle w:val="normaltextrun"/>
        </w:rPr>
        <w:t>å ivareta jakt- og fiskeinteressene gjennom ivaretakelse av naturens produksjonsgrunnlag, og ved at allmennheten skal ha adgang til å utøve jakt og fiske, slik at det bidrar til god livskvalitet og helse.</w:t>
      </w:r>
      <w:r>
        <w:rPr>
          <w:rStyle w:val="scxw24430375"/>
        </w:rPr>
        <w:t> </w:t>
      </w:r>
    </w:p>
    <w:p w:rsidR="00043D43" w:rsidRDefault="00EA6473" w:rsidP="00043D43">
      <w:pPr>
        <w:pStyle w:val="paragraph"/>
        <w:numPr>
          <w:ilvl w:val="0"/>
          <w:numId w:val="1"/>
        </w:numPr>
        <w:spacing w:before="0" w:beforeAutospacing="0" w:after="0" w:afterAutospacing="0"/>
        <w:textAlignment w:val="baseline"/>
      </w:pPr>
      <w:r>
        <w:rPr>
          <w:rStyle w:val="normaltextrun"/>
        </w:rPr>
        <w:t>å være en aktiv interesseorganisasjon som ivaretar medlemmenes interesser innen jakt, fiske, naturforvaltning og friluftsliv.</w:t>
      </w:r>
      <w:r>
        <w:rPr>
          <w:rStyle w:val="scxw24430375"/>
        </w:rPr>
        <w:t> </w:t>
      </w:r>
    </w:p>
    <w:p w:rsidR="00043D43" w:rsidRDefault="00EA6473" w:rsidP="00043D43">
      <w:pPr>
        <w:pStyle w:val="paragraph"/>
        <w:numPr>
          <w:ilvl w:val="0"/>
          <w:numId w:val="1"/>
        </w:numPr>
        <w:spacing w:before="0" w:beforeAutospacing="0" w:after="0" w:afterAutospacing="0"/>
        <w:textAlignment w:val="baseline"/>
      </w:pPr>
      <w:r>
        <w:rPr>
          <w:rStyle w:val="normaltextrun"/>
        </w:rPr>
        <w:t>å sikre en bærekraftig høsting av våre vilt- og fiskeressurser, basert på tilgjengelig kunnskap.</w:t>
      </w:r>
      <w:r>
        <w:rPr>
          <w:rStyle w:val="scxw24430375"/>
        </w:rPr>
        <w:t> </w:t>
      </w:r>
    </w:p>
    <w:p w:rsidR="00043D43" w:rsidRDefault="00EA6473" w:rsidP="00043D43">
      <w:pPr>
        <w:pStyle w:val="paragraph"/>
        <w:numPr>
          <w:ilvl w:val="0"/>
          <w:numId w:val="1"/>
        </w:numPr>
        <w:spacing w:before="0" w:beforeAutospacing="0" w:after="0" w:afterAutospacing="0"/>
        <w:textAlignment w:val="baseline"/>
      </w:pPr>
      <w:proofErr w:type="gramStart"/>
      <w:r>
        <w:rPr>
          <w:rStyle w:val="normaltextrun"/>
        </w:rPr>
        <w:t>å sikre at viltet og fisken høstes til glede for flest mulig motiverte utøvere.</w:t>
      </w:r>
      <w:proofErr w:type="gramEnd"/>
      <w:r>
        <w:rPr>
          <w:rStyle w:val="scxw24430375"/>
        </w:rPr>
        <w:t> </w:t>
      </w:r>
    </w:p>
    <w:p w:rsidR="00043D43" w:rsidRDefault="00EA6473" w:rsidP="00043D43">
      <w:pPr>
        <w:pStyle w:val="paragraph"/>
        <w:numPr>
          <w:ilvl w:val="0"/>
          <w:numId w:val="1"/>
        </w:numPr>
        <w:spacing w:before="0" w:beforeAutospacing="0" w:after="0" w:afterAutospacing="0"/>
        <w:textAlignment w:val="baseline"/>
      </w:pPr>
      <w:proofErr w:type="gramStart"/>
      <w:r>
        <w:rPr>
          <w:rStyle w:val="normaltextrun"/>
        </w:rPr>
        <w:t>å arbeide for økt allmenn forståelse for jakt og fiske.</w:t>
      </w:r>
      <w:proofErr w:type="gramEnd"/>
      <w:r>
        <w:rPr>
          <w:rStyle w:val="scxw24430375"/>
        </w:rPr>
        <w:t> </w:t>
      </w:r>
    </w:p>
    <w:p w:rsidR="00043D43" w:rsidRDefault="00EA6473" w:rsidP="00043D43">
      <w:pPr>
        <w:pStyle w:val="paragraph"/>
        <w:numPr>
          <w:ilvl w:val="0"/>
          <w:numId w:val="1"/>
        </w:numPr>
        <w:spacing w:before="0" w:beforeAutospacing="0" w:after="0" w:afterAutospacing="0"/>
        <w:textAlignment w:val="baseline"/>
      </w:pPr>
      <w:proofErr w:type="gramStart"/>
      <w:r>
        <w:rPr>
          <w:rStyle w:val="normaltextrun"/>
        </w:rPr>
        <w:t>å arbeide for korrekt bruk av våpen og sportsfiskeredskap.</w:t>
      </w:r>
      <w:proofErr w:type="gramEnd"/>
      <w:r>
        <w:rPr>
          <w:rStyle w:val="scxw24430375"/>
        </w:rPr>
        <w:t> </w:t>
      </w:r>
    </w:p>
    <w:p w:rsidR="00043D43" w:rsidRDefault="00EA6473" w:rsidP="00043D43">
      <w:pPr>
        <w:pStyle w:val="paragraph"/>
        <w:numPr>
          <w:ilvl w:val="0"/>
          <w:numId w:val="1"/>
        </w:numPr>
        <w:spacing w:before="0" w:beforeAutospacing="0" w:after="0" w:afterAutospacing="0"/>
        <w:textAlignment w:val="baseline"/>
      </w:pPr>
      <w:r>
        <w:rPr>
          <w:rStyle w:val="normaltextrun"/>
        </w:rPr>
        <w:t>å drive et aktivt ungdoms- og utdanningsarbeid.</w:t>
      </w:r>
      <w:r>
        <w:rPr>
          <w:rStyle w:val="scxw24430375"/>
        </w:rPr>
        <w:t> </w:t>
      </w:r>
    </w:p>
    <w:p w:rsidR="00043D43" w:rsidRDefault="00EA6473" w:rsidP="00043D43">
      <w:pPr>
        <w:pStyle w:val="paragraph"/>
        <w:numPr>
          <w:ilvl w:val="0"/>
          <w:numId w:val="1"/>
        </w:numPr>
        <w:spacing w:before="0" w:beforeAutospacing="0" w:after="0" w:afterAutospacing="0"/>
        <w:textAlignment w:val="baseline"/>
      </w:pPr>
      <w:proofErr w:type="gramStart"/>
      <w:r>
        <w:rPr>
          <w:rStyle w:val="normaltextrun"/>
        </w:rPr>
        <w:t>å samarbeide med offentlige myndigheter og andre interesseorganisasjoner.</w:t>
      </w:r>
      <w:proofErr w:type="gramEnd"/>
      <w:r>
        <w:rPr>
          <w:rStyle w:val="scxw24430375"/>
        </w:rPr>
        <w:t> </w:t>
      </w:r>
    </w:p>
    <w:p w:rsidR="00043D43" w:rsidRDefault="00EA6473" w:rsidP="00043D43">
      <w:pPr>
        <w:pStyle w:val="paragraph"/>
        <w:numPr>
          <w:ilvl w:val="0"/>
          <w:numId w:val="1"/>
        </w:numPr>
        <w:spacing w:before="0" w:beforeAutospacing="0" w:after="0" w:afterAutospacing="0"/>
        <w:textAlignment w:val="baseline"/>
      </w:pPr>
      <w:proofErr w:type="gramStart"/>
      <w:r>
        <w:rPr>
          <w:rStyle w:val="normaltextrun"/>
        </w:rPr>
        <w:t>å arbeide for å etablere lokale medlemsfordeler.</w:t>
      </w:r>
      <w:proofErr w:type="gramEnd"/>
      <w:r>
        <w:rPr>
          <w:rStyle w:val="scxw24430375"/>
        </w:rPr>
        <w:t> </w:t>
      </w:r>
    </w:p>
    <w:p w:rsidR="00EA6473" w:rsidRPr="00043D43" w:rsidRDefault="00EA6473" w:rsidP="00043D43">
      <w:pPr>
        <w:pStyle w:val="paragraph"/>
        <w:spacing w:before="0" w:beforeAutospacing="0" w:after="0" w:afterAutospacing="0"/>
        <w:textAlignment w:val="baseline"/>
      </w:pPr>
      <w:r>
        <w:rPr>
          <w:rStyle w:val="normaltextrun"/>
        </w:rPr>
        <w:t>Arbeidet i foreningen skal bygge på </w:t>
      </w:r>
      <w:proofErr w:type="spellStart"/>
      <w:r>
        <w:rPr>
          <w:rStyle w:val="spellingerror"/>
        </w:rPr>
        <w:t>NJFFs</w:t>
      </w:r>
      <w:proofErr w:type="spellEnd"/>
      <w:r>
        <w:rPr>
          <w:rStyle w:val="normaltextrun"/>
        </w:rPr>
        <w:t> gjeldende handlingsprogram og det årlige arbeidsprogrammet.</w:t>
      </w:r>
      <w:r>
        <w:rPr>
          <w:rStyle w:val="eop"/>
        </w:rPr>
        <w:t> </w:t>
      </w:r>
    </w:p>
    <w:p w:rsidR="00043D43" w:rsidRDefault="00043D43" w:rsidP="00EA6473">
      <w:pPr>
        <w:pStyle w:val="paragraph"/>
        <w:spacing w:before="0" w:beforeAutospacing="0" w:after="0" w:afterAutospacing="0"/>
        <w:textAlignment w:val="baseline"/>
        <w:rPr>
          <w:rStyle w:val="normaltextrun"/>
        </w:rPr>
      </w:pPr>
    </w:p>
    <w:p w:rsidR="00EA6473" w:rsidRDefault="00EA6473" w:rsidP="00EA6473">
      <w:pPr>
        <w:pStyle w:val="paragraph"/>
        <w:spacing w:before="0" w:beforeAutospacing="0" w:after="0" w:afterAutospacing="0"/>
        <w:textAlignment w:val="baseline"/>
        <w:rPr>
          <w:rFonts w:ascii="Segoe UI" w:hAnsi="Segoe UI" w:cs="Segoe UI"/>
          <w:sz w:val="18"/>
          <w:szCs w:val="18"/>
        </w:rPr>
      </w:pPr>
      <w:r>
        <w:rPr>
          <w:rStyle w:val="normaltextrun"/>
        </w:rPr>
        <w:t>§ 3 MEDLEMSKAP</w:t>
      </w:r>
      <w:r>
        <w:rPr>
          <w:rStyle w:val="scxw24430375"/>
        </w:rPr>
        <w:t> </w:t>
      </w:r>
      <w:r>
        <w:br/>
      </w:r>
      <w:r>
        <w:rPr>
          <w:rStyle w:val="normaltextrun"/>
        </w:rPr>
        <w:t>Enhver person som er interessert i foreningens formål kan bli medlem av foreningen. Medlemmer forplikter seg til  å ta imot va</w:t>
      </w:r>
      <w:r w:rsidR="00043D43">
        <w:rPr>
          <w:rStyle w:val="normaltextrun"/>
        </w:rPr>
        <w:t xml:space="preserve">lg til verv som blir bestemt av </w:t>
      </w:r>
      <w:r>
        <w:rPr>
          <w:rStyle w:val="normaltextrun"/>
        </w:rPr>
        <w:t>forening, </w:t>
      </w:r>
      <w:proofErr w:type="spellStart"/>
      <w:r>
        <w:rPr>
          <w:rStyle w:val="spellingerror"/>
        </w:rPr>
        <w:t>NJFFs</w:t>
      </w:r>
      <w:proofErr w:type="spellEnd"/>
      <w:r>
        <w:rPr>
          <w:rStyle w:val="normaltextrun"/>
        </w:rPr>
        <w:t> styre, representantskap eller landsmøte, men kan nekte å ta imot verv for så lang tid som de har fungert. </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Foreningens medlemmer deles inn i de til enhver tid gjeldende medlemskategorier i forbundet.</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Et medlem har ingen rettigheter i organisasjonen ut over det kalenderåret som kontingenten er betalt for. Medlemskapet fornyes gjennom betaling av kontingenten for det kommende året. Et medlem som ønsker å avslutte sitt medlemskap, skal meddele dette skriftlig til NJFF innen 1. september året før medlemskapet skal opphøre.</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Medlemmer som gjør seg skyldig i brudd på jakt- og fiskelovgivningen, eller på annen måte ved sin adferd skader foreningen, skal suspenderes av styret for en tidsbegrenset periode. Styret kan også nekte å ta opp personer som tidligere har forbrutt seg mot forannevnte.</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I svært alvorlige saker skal medlemmer av foreningen ekskluderes av styret. Vedkommende medlem som blir suspendert eller ekskludert har rett til å fremlegge sin sak for årsmøtet, som tar avgjørelse i saken med 2/3 flertall. Blir medlemmer ekskludert fra lokalforeninger, skal dette umiddelbart rapporteres inn til NJFF og fylkeslaget.</w:t>
      </w:r>
      <w:r>
        <w:rPr>
          <w:rStyle w:val="eop"/>
        </w:rPr>
        <w:t> </w:t>
      </w:r>
    </w:p>
    <w:p w:rsidR="00043D43" w:rsidRDefault="00043D43" w:rsidP="00EA6473">
      <w:pPr>
        <w:pStyle w:val="paragraph"/>
        <w:spacing w:before="0" w:beforeAutospacing="0" w:after="0" w:afterAutospacing="0"/>
        <w:textAlignment w:val="baseline"/>
        <w:rPr>
          <w:rStyle w:val="normaltextrun"/>
        </w:rPr>
      </w:pPr>
    </w:p>
    <w:p w:rsidR="00EA6473" w:rsidRDefault="00EA6473" w:rsidP="00EA6473">
      <w:pPr>
        <w:pStyle w:val="paragraph"/>
        <w:spacing w:before="0" w:beforeAutospacing="0" w:after="0" w:afterAutospacing="0"/>
        <w:textAlignment w:val="baseline"/>
        <w:rPr>
          <w:rFonts w:ascii="Segoe UI" w:hAnsi="Segoe UI" w:cs="Segoe UI"/>
          <w:sz w:val="18"/>
          <w:szCs w:val="18"/>
        </w:rPr>
      </w:pPr>
      <w:r>
        <w:rPr>
          <w:rStyle w:val="normaltextrun"/>
        </w:rPr>
        <w:t>§ 4 KONTINGENT  </w:t>
      </w:r>
      <w:r>
        <w:rPr>
          <w:rStyle w:val="scxw24430375"/>
        </w:rPr>
        <w:t> </w:t>
      </w:r>
      <w:r>
        <w:br/>
      </w:r>
      <w:r>
        <w:rPr>
          <w:rStyle w:val="normaltextrun"/>
        </w:rPr>
        <w:t>Medlemskontingenten gjelder for kalenderåret.</w:t>
      </w:r>
      <w:r>
        <w:rPr>
          <w:rStyle w:val="scxw24430375"/>
        </w:rPr>
        <w:t> </w:t>
      </w:r>
      <w:r>
        <w:rPr>
          <w:rStyle w:val="normaltextrun"/>
        </w:rPr>
        <w:t>Foreningen følger </w:t>
      </w:r>
      <w:proofErr w:type="spellStart"/>
      <w:r>
        <w:rPr>
          <w:rStyle w:val="spellingerror"/>
        </w:rPr>
        <w:t>NJFFs</w:t>
      </w:r>
      <w:proofErr w:type="spellEnd"/>
      <w:r>
        <w:rPr>
          <w:rStyle w:val="normaltextrun"/>
        </w:rPr>
        <w:t> ordning med sentral innkreving av medlemskontingenten. Kontingentandelen til foreningen blir fastsatt av årsmøtet, og skal meddeles NJFF skriftlig innen 1. september.</w:t>
      </w:r>
      <w:r>
        <w:rPr>
          <w:rStyle w:val="eop"/>
        </w:rPr>
        <w:t> </w:t>
      </w:r>
    </w:p>
    <w:p w:rsidR="00043D43" w:rsidRDefault="00043D43" w:rsidP="00EA6473">
      <w:pPr>
        <w:pStyle w:val="paragraph"/>
        <w:spacing w:before="0" w:beforeAutospacing="0" w:after="0" w:afterAutospacing="0"/>
        <w:textAlignment w:val="baseline"/>
        <w:rPr>
          <w:rStyle w:val="normaltextrun"/>
        </w:rPr>
      </w:pPr>
    </w:p>
    <w:p w:rsidR="00EA6473" w:rsidRDefault="00EA6473" w:rsidP="00EA6473">
      <w:pPr>
        <w:pStyle w:val="paragraph"/>
        <w:spacing w:before="0" w:beforeAutospacing="0" w:after="0" w:afterAutospacing="0"/>
        <w:textAlignment w:val="baseline"/>
        <w:rPr>
          <w:rFonts w:ascii="Segoe UI" w:hAnsi="Segoe UI" w:cs="Segoe UI"/>
          <w:sz w:val="18"/>
          <w:szCs w:val="18"/>
        </w:rPr>
      </w:pPr>
      <w:r>
        <w:rPr>
          <w:rStyle w:val="normaltextrun"/>
        </w:rPr>
        <w:t>§ 5 FORENINGENS LEDENDE ORGANER</w:t>
      </w:r>
      <w:r>
        <w:rPr>
          <w:rStyle w:val="scxw24430375"/>
        </w:rPr>
        <w:t> </w:t>
      </w:r>
      <w:r>
        <w:br/>
      </w:r>
      <w:r>
        <w:rPr>
          <w:rStyle w:val="normaltextrun"/>
        </w:rPr>
        <w:t>Foreningens ledende organer er:</w:t>
      </w:r>
      <w:r>
        <w:rPr>
          <w:rStyle w:val="scxw24430375"/>
        </w:rPr>
        <w:t> </w:t>
      </w:r>
      <w:r>
        <w:br/>
      </w:r>
      <w:r>
        <w:rPr>
          <w:rStyle w:val="scxw24430375"/>
          <w:rFonts w:ascii="Calibri" w:hAnsi="Calibri" w:cs="Segoe UI"/>
          <w:sz w:val="22"/>
          <w:szCs w:val="22"/>
        </w:rPr>
        <w:t> </w:t>
      </w:r>
      <w:r>
        <w:rPr>
          <w:rStyle w:val="normaltextrun"/>
        </w:rPr>
        <w:t>a) Ordinært årsmøte.</w:t>
      </w:r>
      <w:r>
        <w:rPr>
          <w:rStyle w:val="scxw24430375"/>
        </w:rPr>
        <w:t> </w:t>
      </w:r>
      <w:r>
        <w:br/>
      </w:r>
      <w:r>
        <w:rPr>
          <w:rStyle w:val="normaltextrun"/>
        </w:rPr>
        <w:t>b) Ekstraordinært årsmøte.</w:t>
      </w:r>
      <w:r>
        <w:rPr>
          <w:rStyle w:val="scxw24430375"/>
        </w:rPr>
        <w:t> </w:t>
      </w:r>
      <w:r>
        <w:br/>
      </w:r>
      <w:r>
        <w:rPr>
          <w:rStyle w:val="normaltextrun"/>
        </w:rPr>
        <w:t>c) Styret.</w:t>
      </w:r>
      <w:r>
        <w:rPr>
          <w:rStyle w:val="eop"/>
        </w:rPr>
        <w:t> </w:t>
      </w:r>
    </w:p>
    <w:p w:rsidR="00043D43" w:rsidRDefault="00043D43" w:rsidP="00EA6473">
      <w:pPr>
        <w:pStyle w:val="paragraph"/>
        <w:spacing w:before="0" w:beforeAutospacing="0" w:after="0" w:afterAutospacing="0"/>
        <w:textAlignment w:val="baseline"/>
        <w:rPr>
          <w:rStyle w:val="normaltextrun"/>
        </w:rPr>
      </w:pPr>
    </w:p>
    <w:p w:rsidR="00EA6473" w:rsidRDefault="00EA6473" w:rsidP="00EA6473">
      <w:pPr>
        <w:pStyle w:val="paragraph"/>
        <w:spacing w:before="0" w:beforeAutospacing="0" w:after="0" w:afterAutospacing="0"/>
        <w:textAlignment w:val="baseline"/>
        <w:rPr>
          <w:rFonts w:ascii="Segoe UI" w:hAnsi="Segoe UI" w:cs="Segoe UI"/>
          <w:sz w:val="18"/>
          <w:szCs w:val="18"/>
        </w:rPr>
      </w:pPr>
      <w:r>
        <w:rPr>
          <w:rStyle w:val="normaltextrun"/>
        </w:rPr>
        <w:t>§ 6 ÅRSMØTE</w:t>
      </w:r>
      <w:r>
        <w:rPr>
          <w:rStyle w:val="scxw24430375"/>
        </w:rPr>
        <w:t> </w:t>
      </w:r>
      <w:r>
        <w:br/>
      </w:r>
      <w:r>
        <w:rPr>
          <w:rStyle w:val="normaltextrun"/>
        </w:rPr>
        <w:t>Ordinært årsmøte skal holdes hvert år innen 15. mars. Årsmøtet skal innkalles av styret minst to uker før avholdelse. Forslag til saksliste for møtet skal følge innkallingen. Saker til årsmøtet skal være styret i hende senest en måned før årsmøtet. Saker avgjøres med alminnelig flertall bortsett fra de saker som disse vedtekter beskriver noe annet for. Det skal føres protokoll fra årsmøtet.</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På årsmøtet skal følgende behandles:</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1. Konstituering av møtet.</w:t>
      </w:r>
      <w:r>
        <w:rPr>
          <w:rStyle w:val="scxw24430375"/>
        </w:rPr>
        <w:t> </w:t>
      </w:r>
      <w:r>
        <w:br/>
      </w:r>
      <w:r>
        <w:rPr>
          <w:rStyle w:val="normaltextrun"/>
        </w:rPr>
        <w:t>  - Godkjenning av innkalling</w:t>
      </w:r>
      <w:r>
        <w:rPr>
          <w:rStyle w:val="scxw24430375"/>
        </w:rPr>
        <w:t> </w:t>
      </w:r>
      <w:r>
        <w:br/>
      </w:r>
      <w:r>
        <w:rPr>
          <w:rStyle w:val="normaltextrun"/>
        </w:rPr>
        <w:t>  - Godkjenning av dagsorden</w:t>
      </w:r>
      <w:r>
        <w:rPr>
          <w:rStyle w:val="scxw24430375"/>
        </w:rPr>
        <w:t> </w:t>
      </w:r>
      <w:r>
        <w:br/>
      </w:r>
      <w:r>
        <w:rPr>
          <w:rStyle w:val="normaltextrun"/>
        </w:rPr>
        <w:t>  - Godkjenning av forretningsorden</w:t>
      </w:r>
      <w:r>
        <w:rPr>
          <w:rStyle w:val="scxw24430375"/>
        </w:rPr>
        <w:t> </w:t>
      </w:r>
      <w:r>
        <w:br/>
      </w:r>
      <w:r>
        <w:rPr>
          <w:rStyle w:val="normaltextrun"/>
        </w:rPr>
        <w:t>  - Valg av ordstyrer</w:t>
      </w:r>
      <w:r>
        <w:rPr>
          <w:rStyle w:val="scxw24430375"/>
        </w:rPr>
        <w:t> </w:t>
      </w:r>
      <w:r>
        <w:br/>
      </w:r>
      <w:r>
        <w:rPr>
          <w:rStyle w:val="normaltextrun"/>
        </w:rPr>
        <w:t>  - Valg av sekretær</w:t>
      </w:r>
      <w:r>
        <w:rPr>
          <w:rStyle w:val="scxw24430375"/>
        </w:rPr>
        <w:t> </w:t>
      </w:r>
      <w:r>
        <w:br/>
      </w:r>
      <w:r>
        <w:rPr>
          <w:rStyle w:val="normaltextrun"/>
        </w:rPr>
        <w:t>  - Valg av tellekorps</w:t>
      </w:r>
      <w:r>
        <w:rPr>
          <w:rStyle w:val="scxw24430375"/>
        </w:rPr>
        <w:t> </w:t>
      </w:r>
      <w:r>
        <w:br/>
      </w:r>
      <w:r>
        <w:rPr>
          <w:rStyle w:val="normaltextrun"/>
        </w:rPr>
        <w:t>  - Valg av 2 medlemmer til å underskrive protokollen</w:t>
      </w:r>
      <w:r>
        <w:rPr>
          <w:rStyle w:val="scxw24430375"/>
        </w:rPr>
        <w:t> </w:t>
      </w:r>
      <w:r>
        <w:br/>
      </w:r>
      <w:r>
        <w:rPr>
          <w:rStyle w:val="normaltextrun"/>
        </w:rPr>
        <w:t>2.   Årsmelding fra siste kalenderår.</w:t>
      </w:r>
      <w:r>
        <w:rPr>
          <w:rStyle w:val="scxw24430375"/>
        </w:rPr>
        <w:t> </w:t>
      </w:r>
      <w:r>
        <w:br/>
      </w:r>
      <w:r>
        <w:rPr>
          <w:rStyle w:val="normaltextrun"/>
        </w:rPr>
        <w:t>3.   Revidert regnskap fra siste kalenderår.</w:t>
      </w:r>
      <w:r>
        <w:rPr>
          <w:rStyle w:val="scxw24430375"/>
        </w:rPr>
        <w:t> </w:t>
      </w:r>
      <w:r>
        <w:br/>
      </w:r>
      <w:r>
        <w:rPr>
          <w:rStyle w:val="normaltextrun"/>
        </w:rPr>
        <w:t>4.  Innkomne saker med styrets forslag til vedtak.</w:t>
      </w:r>
      <w:r>
        <w:rPr>
          <w:rStyle w:val="scxw24430375"/>
        </w:rPr>
        <w:t> </w:t>
      </w:r>
      <w:r>
        <w:br/>
      </w:r>
      <w:r>
        <w:rPr>
          <w:rStyle w:val="normaltextrun"/>
        </w:rPr>
        <w:t>5.   Andre saker som styret har ført opp på dagsorden.</w:t>
      </w:r>
      <w:r>
        <w:rPr>
          <w:rStyle w:val="scxw24430375"/>
        </w:rPr>
        <w:t> </w:t>
      </w:r>
      <w:r>
        <w:br/>
      </w:r>
      <w:r>
        <w:rPr>
          <w:rStyle w:val="normaltextrun"/>
        </w:rPr>
        <w:t>6.   Styrets forslag til arbeidsprogram og budsjett.</w:t>
      </w:r>
      <w:r>
        <w:rPr>
          <w:rStyle w:val="scxw24430375"/>
        </w:rPr>
        <w:t> </w:t>
      </w:r>
      <w:r>
        <w:br/>
      </w:r>
      <w:r>
        <w:rPr>
          <w:rStyle w:val="normaltextrun"/>
        </w:rPr>
        <w:t>7.   Foreningens kontingentandel.</w:t>
      </w:r>
      <w:r>
        <w:rPr>
          <w:rStyle w:val="scxw24430375"/>
        </w:rPr>
        <w:t> </w:t>
      </w:r>
      <w:r>
        <w:br/>
      </w:r>
      <w:r>
        <w:rPr>
          <w:rStyle w:val="normaltextrun"/>
        </w:rPr>
        <w:t>8.   Valg av styre i henhold til § 8.</w:t>
      </w:r>
      <w:r>
        <w:rPr>
          <w:rStyle w:val="scxw24430375"/>
        </w:rPr>
        <w:t> </w:t>
      </w:r>
      <w:r>
        <w:br/>
      </w:r>
      <w:r>
        <w:rPr>
          <w:rStyle w:val="normaltextrun"/>
        </w:rPr>
        <w:t>9.   Valg av medlemmer til utvalg etter behov.</w:t>
      </w:r>
      <w:r>
        <w:rPr>
          <w:rStyle w:val="scxw24430375"/>
        </w:rPr>
        <w:t> </w:t>
      </w:r>
      <w:r>
        <w:br/>
      </w:r>
      <w:r>
        <w:rPr>
          <w:rStyle w:val="normaltextrun"/>
        </w:rPr>
        <w:t>10. Valg av valgkomite på 3 medlemmer.</w:t>
      </w:r>
      <w:r>
        <w:rPr>
          <w:rStyle w:val="scxw24430375"/>
        </w:rPr>
        <w:t> </w:t>
      </w:r>
      <w:r>
        <w:br/>
      </w:r>
      <w:r>
        <w:rPr>
          <w:rStyle w:val="normaltextrun"/>
        </w:rPr>
        <w:t>11. Valg av to revisorer med en vararepresentant.</w:t>
      </w:r>
      <w:r>
        <w:rPr>
          <w:rStyle w:val="scxw24430375"/>
        </w:rPr>
        <w:t> </w:t>
      </w:r>
      <w:r>
        <w:br/>
      </w:r>
      <w:r>
        <w:rPr>
          <w:rStyle w:val="normaltextrun"/>
        </w:rPr>
        <w:t>12. Valg av utsendinger til fylkeslagets årsmøte.</w:t>
      </w:r>
      <w:r>
        <w:rPr>
          <w:rStyle w:val="scxw24430375"/>
        </w:rPr>
        <w:t> </w:t>
      </w:r>
      <w:r>
        <w:br/>
      </w:r>
      <w:r>
        <w:rPr>
          <w:rStyle w:val="normaltextrun"/>
        </w:rPr>
        <w:t>13. Eventuell utnevning av æresmedlemmer.</w:t>
      </w:r>
      <w:r>
        <w:rPr>
          <w:rStyle w:val="scxw24430375"/>
        </w:rPr>
        <w:t> </w:t>
      </w:r>
      <w:r>
        <w:br/>
      </w:r>
      <w:r>
        <w:rPr>
          <w:rStyle w:val="normaltextrun"/>
        </w:rPr>
        <w:t>14.  Eventuelt forslag om vedtektsendringer.</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Årsmøtet skal ha tilsyn med at tidligere avgjørelser er utført i samsvar med forutsetningene.</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Dersom ikke noe annet er bestemt, avgjøres alle saker med alminnelig flertall. Ved stemmelikhet anses forslaget forkastet, unntatt ved personvalg hvor det foretas loddtrekning. Valgene bør foregå skriftlig dersom det foreligger flere forslag og noen krever skriftlig avstemming.</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Ingen tilstedeværende har mer enn 1 stemme. Foreningens styre har ikke stemmerett i saker som gjelder beretning og regnskap.</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Inntil to representanter fra </w:t>
      </w:r>
      <w:proofErr w:type="spellStart"/>
      <w:r>
        <w:rPr>
          <w:rStyle w:val="spellingerror"/>
        </w:rPr>
        <w:t>NJFFs</w:t>
      </w:r>
      <w:proofErr w:type="spellEnd"/>
      <w:r>
        <w:rPr>
          <w:rStyle w:val="normaltextrun"/>
        </w:rPr>
        <w:t> sentralledd og/eller fylkesorganisasjon har rett til å være tilstede på årsmøtet med talerett.</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 7 EKSTRAORDINÆRT ÅRSMØTE  </w:t>
      </w:r>
      <w:r>
        <w:rPr>
          <w:rStyle w:val="scxw24430375"/>
        </w:rPr>
        <w:t> </w:t>
      </w:r>
      <w:r>
        <w:br/>
      </w:r>
      <w:r>
        <w:rPr>
          <w:rStyle w:val="normaltextrun"/>
        </w:rPr>
        <w:t>Ekstraordinært årsmøte kan innkalles av styret, eller når et tidligere årsmøte har besluttet det, eller det blir krevd skriftlig av 1/3 av medlemmene. Det blir innkalt med samme varsel og på samme måte som for ordinært årsmøte. Det skal føres protokoll fra ekstraordinært årsmøte.</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Møtet skal ikke ta avgjørelser i andre saker enn de som er oppført i innkallingen.</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Inntil to representanter fra </w:t>
      </w:r>
      <w:proofErr w:type="spellStart"/>
      <w:r>
        <w:rPr>
          <w:rStyle w:val="spellingerror"/>
        </w:rPr>
        <w:t>NJFFs</w:t>
      </w:r>
      <w:proofErr w:type="spellEnd"/>
      <w:r>
        <w:rPr>
          <w:rStyle w:val="normaltextrun"/>
        </w:rPr>
        <w:t> sentralledd og/eller fylkesorganisasjon har rett til å være tilstede på årsmøtet med talerett.</w:t>
      </w:r>
      <w:r>
        <w:rPr>
          <w:rStyle w:val="eop"/>
        </w:rPr>
        <w:t> </w:t>
      </w:r>
    </w:p>
    <w:p w:rsidR="00043D43" w:rsidRDefault="00043D43" w:rsidP="00EA6473">
      <w:pPr>
        <w:pStyle w:val="paragraph"/>
        <w:spacing w:before="0" w:beforeAutospacing="0" w:after="0" w:afterAutospacing="0"/>
        <w:textAlignment w:val="baseline"/>
        <w:rPr>
          <w:rStyle w:val="normaltextrun"/>
        </w:rPr>
      </w:pPr>
    </w:p>
    <w:p w:rsidR="00EA6473" w:rsidRDefault="00EA6473" w:rsidP="00EA6473">
      <w:pPr>
        <w:pStyle w:val="paragraph"/>
        <w:spacing w:before="0" w:beforeAutospacing="0" w:after="0" w:afterAutospacing="0"/>
        <w:textAlignment w:val="baseline"/>
        <w:rPr>
          <w:rFonts w:ascii="Segoe UI" w:hAnsi="Segoe UI" w:cs="Segoe UI"/>
          <w:sz w:val="18"/>
          <w:szCs w:val="18"/>
        </w:rPr>
      </w:pPr>
      <w:r>
        <w:rPr>
          <w:rStyle w:val="normaltextrun"/>
        </w:rPr>
        <w:t>§ 8 STYRET  </w:t>
      </w:r>
      <w:r>
        <w:rPr>
          <w:rStyle w:val="scxw24430375"/>
        </w:rPr>
        <w:t> </w:t>
      </w:r>
      <w:r>
        <w:br/>
      </w:r>
      <w:r>
        <w:rPr>
          <w:rStyle w:val="normaltextrun"/>
        </w:rPr>
        <w:t>Foreninger ledes av et styre på 4  medlemmer i tillegg til utvalgslederne som sammen med 3 varamedlemmer i prioritert rekkefølge, skal velges av årsmøtet for 2 år av gangen. Leder, kasserer og to styremedlemmer står på valg samtidig, mens nestleder, sekretær og øvrige styremedlemmer er på valg de øvrige år.</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Styret er:</w:t>
      </w:r>
      <w:r>
        <w:rPr>
          <w:rStyle w:val="scxw24430375"/>
        </w:rPr>
        <w:t> </w:t>
      </w:r>
      <w:r>
        <w:br/>
      </w:r>
      <w:r>
        <w:rPr>
          <w:rStyle w:val="normaltextrun"/>
        </w:rPr>
        <w:t> Leder</w:t>
      </w:r>
      <w:r>
        <w:rPr>
          <w:rStyle w:val="scxw24430375"/>
        </w:rPr>
        <w:t> </w:t>
      </w:r>
      <w:r>
        <w:br/>
      </w:r>
      <w:r>
        <w:rPr>
          <w:rStyle w:val="normaltextrun"/>
        </w:rPr>
        <w:t> Nestleder</w:t>
      </w:r>
      <w:r>
        <w:rPr>
          <w:rStyle w:val="scxw24430375"/>
        </w:rPr>
        <w:t> </w:t>
      </w:r>
      <w:r>
        <w:br/>
      </w:r>
      <w:r>
        <w:rPr>
          <w:rStyle w:val="normaltextrun"/>
        </w:rPr>
        <w:t> Sekretær</w:t>
      </w:r>
      <w:r>
        <w:rPr>
          <w:rStyle w:val="scxw24430375"/>
        </w:rPr>
        <w:t> </w:t>
      </w:r>
      <w:r>
        <w:br/>
      </w:r>
      <w:r>
        <w:rPr>
          <w:rStyle w:val="normaltextrun"/>
        </w:rPr>
        <w:t> Kasserer</w:t>
      </w:r>
      <w:r>
        <w:rPr>
          <w:rStyle w:val="scxw24430375"/>
        </w:rPr>
        <w:t> </w:t>
      </w:r>
      <w:r>
        <w:br/>
      </w:r>
      <w:r>
        <w:rPr>
          <w:rStyle w:val="normaltextrun"/>
        </w:rPr>
        <w:t> Styremedlemmer (utvalgslederne)</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Styremøte blir holdt når lederen fastsetter det, eller når det blir krevd av minst 3 styremedlemmer. Styret er beslutning</w:t>
      </w:r>
      <w:r w:rsidR="00043D43">
        <w:rPr>
          <w:rStyle w:val="normaltextrun"/>
        </w:rPr>
        <w:t>sdyktig når minst 4 medlemmer (</w:t>
      </w:r>
      <w:r>
        <w:rPr>
          <w:rStyle w:val="normaltextrun"/>
        </w:rPr>
        <w:t>halvparten) møter. Vedtak blir gjort ved alminnelig flertall. Ved like st</w:t>
      </w:r>
      <w:r w:rsidR="00043D43">
        <w:rPr>
          <w:rStyle w:val="normaltextrun"/>
        </w:rPr>
        <w:t>emmetall er forslag forkastet (</w:t>
      </w:r>
      <w:r>
        <w:rPr>
          <w:rStyle w:val="normaltextrun"/>
        </w:rPr>
        <w:t>møteleders stemme avgjørende). Det skal føres protokoll fra hvert styremøte. </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Utvalgene er i sin virksomhet underlagt styret.</w:t>
      </w:r>
      <w:r>
        <w:rPr>
          <w:rStyle w:val="eop"/>
        </w:rPr>
        <w:t> </w:t>
      </w:r>
    </w:p>
    <w:p w:rsidR="00043D43" w:rsidRDefault="00043D43" w:rsidP="00EA6473">
      <w:pPr>
        <w:pStyle w:val="paragraph"/>
        <w:spacing w:before="0" w:beforeAutospacing="0" w:after="0" w:afterAutospacing="0"/>
        <w:textAlignment w:val="baseline"/>
        <w:rPr>
          <w:rStyle w:val="normaltextrun"/>
        </w:rPr>
      </w:pPr>
    </w:p>
    <w:p w:rsidR="00043D43" w:rsidRDefault="00EA6473" w:rsidP="00043D43">
      <w:pPr>
        <w:pStyle w:val="paragraph"/>
        <w:spacing w:before="0" w:beforeAutospacing="0" w:after="0" w:afterAutospacing="0"/>
        <w:textAlignment w:val="baseline"/>
        <w:rPr>
          <w:rStyle w:val="normaltextrun"/>
        </w:rPr>
      </w:pPr>
      <w:r>
        <w:rPr>
          <w:rStyle w:val="normaltextrun"/>
        </w:rPr>
        <w:t>§ 9 STYRETS PLIKTER  </w:t>
      </w:r>
      <w:r>
        <w:rPr>
          <w:rStyle w:val="scxw24430375"/>
        </w:rPr>
        <w:t> </w:t>
      </w:r>
    </w:p>
    <w:p w:rsidR="00043D43" w:rsidRDefault="00EA6473" w:rsidP="00043D43">
      <w:pPr>
        <w:pStyle w:val="paragraph"/>
        <w:spacing w:before="0" w:beforeAutospacing="0" w:after="0" w:afterAutospacing="0"/>
        <w:textAlignment w:val="baseline"/>
        <w:rPr>
          <w:rStyle w:val="normaltextrun"/>
        </w:rPr>
      </w:pPr>
      <w:r>
        <w:rPr>
          <w:rStyle w:val="normaltextrun"/>
        </w:rPr>
        <w:t>Styret skal:</w:t>
      </w:r>
      <w:r>
        <w:rPr>
          <w:rStyle w:val="scxw24430375"/>
        </w:rPr>
        <w:t> </w:t>
      </w:r>
    </w:p>
    <w:p w:rsidR="00043D43" w:rsidRPr="00043D43" w:rsidRDefault="00EA6473" w:rsidP="00043D43">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Pr>
        <w:t>Verne om foreningens interesser, forvalte midlene og håndheve vedtektene.</w:t>
      </w:r>
      <w:r>
        <w:rPr>
          <w:rStyle w:val="scxw24430375"/>
        </w:rPr>
        <w:t> </w:t>
      </w:r>
    </w:p>
    <w:p w:rsidR="00043D43" w:rsidRPr="00043D43" w:rsidRDefault="00EA6473" w:rsidP="00043D43">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Pr>
        <w:t>Forberede, behandle og fatte vedtak i saker av interesse for foreningen.</w:t>
      </w:r>
      <w:r>
        <w:rPr>
          <w:rStyle w:val="scxw24430375"/>
        </w:rPr>
        <w:t> </w:t>
      </w:r>
    </w:p>
    <w:p w:rsidR="00043D43" w:rsidRPr="00043D43" w:rsidRDefault="00EA6473" w:rsidP="00043D43">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Pr>
        <w:t>Legge fram for årsmøtet melding om virksomheten i foreningen gjennom det siste kalenderåret, revidert regnskap for kalenderåret, samt budsjettforslag og forslag til arbeidsprogram for kommende år.</w:t>
      </w:r>
      <w:r>
        <w:rPr>
          <w:rStyle w:val="scxw24430375"/>
        </w:rPr>
        <w:t> </w:t>
      </w:r>
    </w:p>
    <w:p w:rsidR="00043D43" w:rsidRPr="00043D43" w:rsidRDefault="00EA6473" w:rsidP="00043D43">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Pr>
        <w:t>Legge fram for årsmøtet eventuelle forslag om utnevning av æresmedlemmer, samt eventuelle forslag om tildeling av </w:t>
      </w:r>
      <w:proofErr w:type="spellStart"/>
      <w:r>
        <w:rPr>
          <w:rStyle w:val="spellingerror"/>
        </w:rPr>
        <w:t>NJFFs</w:t>
      </w:r>
      <w:proofErr w:type="spellEnd"/>
      <w:r>
        <w:rPr>
          <w:rStyle w:val="normaltextrun"/>
        </w:rPr>
        <w:t> diplomer eller gullmerke for videre ekspedering til forbundsstyret i NJFF.</w:t>
      </w:r>
      <w:r>
        <w:rPr>
          <w:rStyle w:val="scxw24430375"/>
        </w:rPr>
        <w:t> </w:t>
      </w:r>
    </w:p>
    <w:p w:rsidR="00043D43" w:rsidRPr="00043D43" w:rsidRDefault="00EA6473" w:rsidP="00043D43">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Pr>
        <w:t>Sende årsmelding, ajourført liste over tillitsvalgte og regnskap til NJFF og forbundets fylkesorganisasjon innen 31. mars hvert år.</w:t>
      </w:r>
      <w:r>
        <w:rPr>
          <w:rStyle w:val="scxw24430375"/>
        </w:rPr>
        <w:t> </w:t>
      </w:r>
    </w:p>
    <w:p w:rsidR="00043D43" w:rsidRPr="00043D43" w:rsidRDefault="00EA6473" w:rsidP="00043D43">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Pr>
        <w:t>Nedsette utvalg etter behov, og utarbeide instrukser for disse.</w:t>
      </w:r>
      <w:r>
        <w:rPr>
          <w:rStyle w:val="scxw24430375"/>
        </w:rPr>
        <w:t> </w:t>
      </w:r>
    </w:p>
    <w:p w:rsidR="00043D43" w:rsidRPr="00043D43" w:rsidRDefault="00EA6473" w:rsidP="00043D43">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Pr>
        <w:t>Har ansvaret  for at foreningen har et aktivitetstilbud til barn og ungdom.</w:t>
      </w:r>
      <w:r>
        <w:rPr>
          <w:rStyle w:val="scxw24430375"/>
        </w:rPr>
        <w:t> </w:t>
      </w:r>
    </w:p>
    <w:p w:rsidR="00043D43" w:rsidRPr="00043D43" w:rsidRDefault="00EA6473" w:rsidP="00043D43">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Pr>
        <w:t>Arbeide for forenings- og medlemsfordeler, herunder muligheter for økonomisk støtte.</w:t>
      </w:r>
      <w:r>
        <w:rPr>
          <w:rStyle w:val="scxw24430375"/>
        </w:rPr>
        <w:t> </w:t>
      </w:r>
    </w:p>
    <w:p w:rsidR="00043D43" w:rsidRPr="00043D43" w:rsidRDefault="00EA6473" w:rsidP="00043D43">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Pr>
        <w:t>Ivareta foreningens arkiv. (Overlevere om mulig til lokalhistorisk arkiv i kommunen.)</w:t>
      </w:r>
      <w:r>
        <w:rPr>
          <w:rStyle w:val="scxw24430375"/>
        </w:rPr>
        <w:t> </w:t>
      </w:r>
    </w:p>
    <w:p w:rsidR="00EA6473" w:rsidRDefault="00EA6473" w:rsidP="00043D43">
      <w:pPr>
        <w:pStyle w:val="paragraph"/>
        <w:numPr>
          <w:ilvl w:val="0"/>
          <w:numId w:val="4"/>
        </w:numPr>
        <w:spacing w:before="0" w:beforeAutospacing="0" w:after="0" w:afterAutospacing="0"/>
        <w:textAlignment w:val="baseline"/>
        <w:rPr>
          <w:rFonts w:ascii="Segoe UI" w:hAnsi="Segoe UI" w:cs="Segoe UI"/>
          <w:sz w:val="18"/>
          <w:szCs w:val="18"/>
        </w:rPr>
      </w:pPr>
      <w:r>
        <w:rPr>
          <w:rStyle w:val="normaltextrun"/>
        </w:rPr>
        <w:t>For øvrig </w:t>
      </w:r>
      <w:proofErr w:type="gramStart"/>
      <w:r>
        <w:rPr>
          <w:rStyle w:val="normaltextrun"/>
        </w:rPr>
        <w:t>sørge</w:t>
      </w:r>
      <w:proofErr w:type="gramEnd"/>
      <w:r>
        <w:rPr>
          <w:rStyle w:val="normaltextrun"/>
        </w:rPr>
        <w:t> for at foreningen drives på en aktiv og god måte for å nå målsettingene.</w:t>
      </w:r>
      <w:r>
        <w:rPr>
          <w:rStyle w:val="eop"/>
        </w:rPr>
        <w:t> </w:t>
      </w:r>
    </w:p>
    <w:p w:rsidR="00043D43" w:rsidRDefault="00043D43" w:rsidP="00EA6473">
      <w:pPr>
        <w:pStyle w:val="paragraph"/>
        <w:spacing w:before="0" w:beforeAutospacing="0" w:after="0" w:afterAutospacing="0"/>
        <w:textAlignment w:val="baseline"/>
        <w:rPr>
          <w:rStyle w:val="normaltextrun"/>
        </w:rPr>
      </w:pPr>
    </w:p>
    <w:p w:rsidR="00EA6473" w:rsidRDefault="00EA6473" w:rsidP="00EA6473">
      <w:pPr>
        <w:pStyle w:val="paragraph"/>
        <w:spacing w:before="0" w:beforeAutospacing="0" w:after="0" w:afterAutospacing="0"/>
        <w:textAlignment w:val="baseline"/>
        <w:rPr>
          <w:rFonts w:ascii="Segoe UI" w:hAnsi="Segoe UI" w:cs="Segoe UI"/>
          <w:sz w:val="18"/>
          <w:szCs w:val="18"/>
        </w:rPr>
      </w:pPr>
      <w:r>
        <w:rPr>
          <w:rStyle w:val="normaltextrun"/>
        </w:rPr>
        <w:t>§ 10 REGNSKAP  </w:t>
      </w:r>
      <w:r>
        <w:rPr>
          <w:rStyle w:val="scxw24430375"/>
        </w:rPr>
        <w:t> </w:t>
      </w:r>
      <w:r>
        <w:br/>
      </w:r>
      <w:r>
        <w:rPr>
          <w:rStyle w:val="normaltextrun"/>
        </w:rPr>
        <w:t>Foreningens regnskapsår følger kalenderåret. Regnskapet skal revideres av to revisorer som velges av årsmøtet. Revisorene gir innstilling om regnskapet til årsmøtet. Foreningen dekker reiseutgiftene og eventuelle andre utlegg som dens styremedlemmer og andre personer blir påført i foreningens tjeneste.</w:t>
      </w:r>
      <w:r>
        <w:rPr>
          <w:rStyle w:val="eop"/>
        </w:rPr>
        <w:t> </w:t>
      </w:r>
    </w:p>
    <w:p w:rsidR="00043D43" w:rsidRDefault="00043D43" w:rsidP="00EA6473">
      <w:pPr>
        <w:pStyle w:val="paragraph"/>
        <w:spacing w:before="0" w:beforeAutospacing="0" w:after="0" w:afterAutospacing="0"/>
        <w:textAlignment w:val="baseline"/>
        <w:rPr>
          <w:rStyle w:val="normaltextrun"/>
        </w:rPr>
      </w:pPr>
    </w:p>
    <w:p w:rsidR="00EA6473" w:rsidRDefault="00EA6473" w:rsidP="00EA6473">
      <w:pPr>
        <w:pStyle w:val="paragraph"/>
        <w:spacing w:before="0" w:beforeAutospacing="0" w:after="0" w:afterAutospacing="0"/>
        <w:textAlignment w:val="baseline"/>
        <w:rPr>
          <w:rFonts w:ascii="Segoe UI" w:hAnsi="Segoe UI" w:cs="Segoe UI"/>
          <w:sz w:val="18"/>
          <w:szCs w:val="18"/>
        </w:rPr>
      </w:pPr>
      <w:r>
        <w:rPr>
          <w:rStyle w:val="normaltextrun"/>
        </w:rPr>
        <w:t>§ 11 VEDTEKTSENDRINGER  </w:t>
      </w:r>
      <w:r>
        <w:rPr>
          <w:rStyle w:val="scxw24430375"/>
        </w:rPr>
        <w:t> </w:t>
      </w:r>
      <w:r>
        <w:br/>
      </w:r>
      <w:r>
        <w:rPr>
          <w:rStyle w:val="normaltextrun"/>
        </w:rPr>
        <w:t>Forslag til vedtektsendringer krever 2/3 flertall på årsmøtet for å bli vedtatt. Vedtektsendringer kan bare behandles av ordinært årsmøte og må godkjennes av NJFF. </w:t>
      </w:r>
      <w:r>
        <w:rPr>
          <w:rStyle w:val="eop"/>
        </w:rPr>
        <w:t> </w:t>
      </w:r>
    </w:p>
    <w:p w:rsidR="00043D43" w:rsidRDefault="00043D43" w:rsidP="00EA6473">
      <w:pPr>
        <w:pStyle w:val="paragraph"/>
        <w:spacing w:before="0" w:beforeAutospacing="0" w:after="0" w:afterAutospacing="0"/>
        <w:textAlignment w:val="baseline"/>
        <w:rPr>
          <w:rStyle w:val="normaltextrun"/>
        </w:rPr>
      </w:pPr>
    </w:p>
    <w:p w:rsidR="00EA6473" w:rsidRDefault="00EA6473" w:rsidP="00EA6473">
      <w:pPr>
        <w:pStyle w:val="paragraph"/>
        <w:spacing w:before="0" w:beforeAutospacing="0" w:after="0" w:afterAutospacing="0"/>
        <w:textAlignment w:val="baseline"/>
        <w:rPr>
          <w:rFonts w:ascii="Segoe UI" w:hAnsi="Segoe UI" w:cs="Segoe UI"/>
          <w:sz w:val="18"/>
          <w:szCs w:val="18"/>
        </w:rPr>
      </w:pPr>
      <w:r>
        <w:rPr>
          <w:rStyle w:val="normaltextrun"/>
        </w:rPr>
        <w:t>§ 12 UTMELDING AV NJFF  </w:t>
      </w:r>
      <w:r>
        <w:rPr>
          <w:rStyle w:val="scxw24430375"/>
        </w:rPr>
        <w:t> </w:t>
      </w:r>
      <w:r>
        <w:br/>
      </w:r>
      <w:r>
        <w:rPr>
          <w:rStyle w:val="normaltextrun"/>
        </w:rPr>
        <w:t>Utmelding av NJFF krever 2/3 flertall i to påfølgende ordinære årsmøter.</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Utmelding av NJFF skal gjøres gjeldende fra førstkommende årsskifte etter endelig utmeldingsvedtak. Lovlig fattet utmeldingsvedtak må meddeles forbundet innen 1. september i året før utmelding.</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Dersom foreningen trekker seg ut fra NJFF uten gyldige vedtak i henhold til disse vedtektene, overtar </w:t>
      </w:r>
      <w:proofErr w:type="spellStart"/>
      <w:r>
        <w:rPr>
          <w:rStyle w:val="spellingerror"/>
        </w:rPr>
        <w:t>NJFFs</w:t>
      </w:r>
      <w:proofErr w:type="spellEnd"/>
      <w:r>
        <w:rPr>
          <w:rStyle w:val="normaltextrun"/>
        </w:rPr>
        <w:t> fylkesorganisasjon foreningens eiendeler på uttrekningstidspunktet til fremme av forbundets formål i foreningens kommune eller distrikt.</w:t>
      </w:r>
      <w:r>
        <w:rPr>
          <w:rStyle w:val="eop"/>
        </w:rPr>
        <w:t> </w:t>
      </w:r>
    </w:p>
    <w:p w:rsidR="00043D43" w:rsidRDefault="00043D43" w:rsidP="00EA6473">
      <w:pPr>
        <w:pStyle w:val="paragraph"/>
        <w:spacing w:before="0" w:beforeAutospacing="0" w:after="0" w:afterAutospacing="0"/>
        <w:textAlignment w:val="baseline"/>
        <w:rPr>
          <w:rStyle w:val="normaltextrun"/>
        </w:rPr>
      </w:pPr>
    </w:p>
    <w:p w:rsidR="00EA6473" w:rsidRDefault="00EA6473" w:rsidP="00EA6473">
      <w:pPr>
        <w:pStyle w:val="paragraph"/>
        <w:spacing w:before="0" w:beforeAutospacing="0" w:after="0" w:afterAutospacing="0"/>
        <w:textAlignment w:val="baseline"/>
        <w:rPr>
          <w:rFonts w:ascii="Segoe UI" w:hAnsi="Segoe UI" w:cs="Segoe UI"/>
          <w:sz w:val="18"/>
          <w:szCs w:val="18"/>
        </w:rPr>
      </w:pPr>
      <w:r>
        <w:rPr>
          <w:rStyle w:val="normaltextrun"/>
        </w:rPr>
        <w:t>§ 13 OPPLØSING AV FORENINGEN  </w:t>
      </w:r>
      <w:r>
        <w:rPr>
          <w:rStyle w:val="scxw24430375"/>
        </w:rPr>
        <w:t> </w:t>
      </w:r>
      <w:r>
        <w:br/>
      </w:r>
      <w:r>
        <w:rPr>
          <w:rStyle w:val="normaltextrun"/>
        </w:rPr>
        <w:t>Dersom det foreligger et grunngitt forslag om oppløsing av foreningen, skal styret behandle dette som fastsatt for vedtektsendringer. Endelig avgjørelse i saken krever 2/3 flertall i to på hverandre følgende ordinære årsmøter. Dersom det blir vedtatt å oppløse foreningen, skal foreningens midler disponeres av </w:t>
      </w:r>
      <w:proofErr w:type="spellStart"/>
      <w:r>
        <w:rPr>
          <w:rStyle w:val="spellingerror"/>
        </w:rPr>
        <w:t>NJFFs</w:t>
      </w:r>
      <w:proofErr w:type="spellEnd"/>
      <w:r>
        <w:rPr>
          <w:rStyle w:val="normaltextrun"/>
        </w:rPr>
        <w:t> fylkesorganisasjon til fremme av forbundets formål i foreningens kommune eller distrikt.</w:t>
      </w:r>
      <w:r>
        <w:rPr>
          <w:rStyle w:val="eop"/>
        </w:rPr>
        <w:t> </w:t>
      </w:r>
    </w:p>
    <w:p w:rsidR="00043D43" w:rsidRDefault="00043D43" w:rsidP="00EA6473">
      <w:pPr>
        <w:pStyle w:val="paragraph"/>
        <w:spacing w:before="0" w:beforeAutospacing="0" w:after="0" w:afterAutospacing="0"/>
        <w:textAlignment w:val="baseline"/>
        <w:rPr>
          <w:rStyle w:val="normaltextrun"/>
        </w:rPr>
      </w:pPr>
    </w:p>
    <w:p w:rsidR="00043D43" w:rsidRDefault="00EA6473" w:rsidP="00EA6473">
      <w:pPr>
        <w:pStyle w:val="paragraph"/>
        <w:spacing w:before="0" w:beforeAutospacing="0" w:after="0" w:afterAutospacing="0"/>
        <w:textAlignment w:val="baseline"/>
        <w:rPr>
          <w:rStyle w:val="normaltextrun"/>
        </w:rPr>
      </w:pPr>
      <w:r>
        <w:rPr>
          <w:rStyle w:val="normaltextrun"/>
        </w:rPr>
        <w:t>§ 14 SPORTSKYTTERUTVALGET  </w:t>
      </w:r>
      <w:r>
        <w:rPr>
          <w:rStyle w:val="scxw24430375"/>
        </w:rPr>
        <w:t> </w:t>
      </w:r>
      <w:r>
        <w:br/>
      </w:r>
      <w:r>
        <w:rPr>
          <w:rStyle w:val="normaltextrun"/>
        </w:rPr>
        <w:t>Utvalget er satt sammen av fire medlemmer samt et varamedlem. Lederen er styremedlem i foreningen. Medlemmene er valgt av årsmøtet for to år om gangen slik at to medlemmer er på valg samme år.</w:t>
      </w:r>
      <w:r>
        <w:rPr>
          <w:rStyle w:val="scxw24430375"/>
        </w:rPr>
        <w:t> </w:t>
      </w:r>
      <w:r>
        <w:br/>
      </w:r>
      <w:r>
        <w:rPr>
          <w:rStyle w:val="normaltextrun"/>
        </w:rPr>
        <w:t>Ett av medlemmene bør være mellom 15 og 20 år.</w:t>
      </w:r>
      <w:r>
        <w:rPr>
          <w:rStyle w:val="scxw24430375"/>
        </w:rPr>
        <w:t> </w:t>
      </w:r>
      <w:r>
        <w:br/>
      </w:r>
      <w:r>
        <w:rPr>
          <w:rStyle w:val="normaltextrun"/>
        </w:rPr>
        <w:t>Utvalget kan nedsette arbeidsgrupper med avgrensa oppgaver etter behov.</w:t>
      </w:r>
      <w:r>
        <w:rPr>
          <w:rStyle w:val="scxw24430375"/>
        </w:rPr>
        <w:t> </w:t>
      </w:r>
      <w:r>
        <w:br/>
      </w:r>
      <w:r>
        <w:rPr>
          <w:rStyle w:val="scxw24430375"/>
          <w:rFonts w:ascii="Calibri" w:hAnsi="Calibri" w:cs="Segoe UI"/>
          <w:sz w:val="22"/>
          <w:szCs w:val="22"/>
        </w:rPr>
        <w:t> </w:t>
      </w:r>
      <w:r>
        <w:rPr>
          <w:rFonts w:ascii="Calibri" w:hAnsi="Calibri" w:cs="Segoe UI"/>
          <w:sz w:val="22"/>
          <w:szCs w:val="22"/>
        </w:rPr>
        <w:br/>
      </w:r>
      <w:proofErr w:type="spellStart"/>
      <w:r>
        <w:rPr>
          <w:rStyle w:val="spellingerror"/>
        </w:rPr>
        <w:t>Sportskytterutvalget</w:t>
      </w:r>
      <w:proofErr w:type="spellEnd"/>
      <w:r>
        <w:rPr>
          <w:rStyle w:val="normaltextrun"/>
        </w:rPr>
        <w:t> skal:</w:t>
      </w:r>
      <w:r>
        <w:rPr>
          <w:rStyle w:val="scxw24430375"/>
        </w:rPr>
        <w:t> </w:t>
      </w:r>
    </w:p>
    <w:p w:rsidR="00043D43" w:rsidRPr="00043D43" w:rsidRDefault="00EA6473" w:rsidP="00043D43">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Pr>
        <w:t>Ordne med konkurranseaktivitetene, samt sette opp forslag til terminliste.</w:t>
      </w:r>
      <w:r>
        <w:rPr>
          <w:rStyle w:val="scxw24430375"/>
        </w:rPr>
        <w:t> </w:t>
      </w:r>
    </w:p>
    <w:p w:rsidR="00043D43" w:rsidRPr="00043D43" w:rsidRDefault="00EA6473" w:rsidP="00043D43">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Pr>
        <w:t>Utdanne instruktører.</w:t>
      </w:r>
      <w:r>
        <w:rPr>
          <w:rStyle w:val="scxw24430375"/>
        </w:rPr>
        <w:t> </w:t>
      </w:r>
    </w:p>
    <w:p w:rsidR="00043D43" w:rsidRPr="00043D43" w:rsidRDefault="00EA6473" w:rsidP="00043D43">
      <w:pPr>
        <w:pStyle w:val="paragraph"/>
        <w:numPr>
          <w:ilvl w:val="0"/>
          <w:numId w:val="5"/>
        </w:numPr>
        <w:spacing w:before="0" w:beforeAutospacing="0" w:after="0" w:afterAutospacing="0"/>
        <w:textAlignment w:val="baseline"/>
        <w:rPr>
          <w:rFonts w:ascii="Segoe UI" w:hAnsi="Segoe UI" w:cs="Segoe UI"/>
          <w:sz w:val="18"/>
          <w:szCs w:val="18"/>
        </w:rPr>
      </w:pPr>
      <w:r>
        <w:rPr>
          <w:rStyle w:val="normaltextrun"/>
        </w:rPr>
        <w:t>Forberede besvarelser på høringer av faglig art for styret.</w:t>
      </w:r>
      <w:r>
        <w:rPr>
          <w:rStyle w:val="scxw24430375"/>
        </w:rPr>
        <w:t> </w:t>
      </w:r>
    </w:p>
    <w:p w:rsidR="00EA6473" w:rsidRPr="00845AD3" w:rsidRDefault="00EA6473" w:rsidP="00043D43">
      <w:pPr>
        <w:pStyle w:val="paragraph"/>
        <w:numPr>
          <w:ilvl w:val="0"/>
          <w:numId w:val="5"/>
        </w:numPr>
        <w:spacing w:before="0" w:beforeAutospacing="0" w:after="0" w:afterAutospacing="0"/>
        <w:textAlignment w:val="baseline"/>
        <w:rPr>
          <w:rStyle w:val="eop"/>
          <w:rFonts w:ascii="Segoe UI" w:hAnsi="Segoe UI" w:cs="Segoe UI"/>
          <w:sz w:val="18"/>
          <w:szCs w:val="18"/>
        </w:rPr>
      </w:pPr>
      <w:r>
        <w:rPr>
          <w:rStyle w:val="normaltextrun"/>
        </w:rPr>
        <w:t>Lage beretning om utvalgets arbeid siste året, samt utarbeide aktivitetsplaner og budsjett.</w:t>
      </w:r>
      <w:r>
        <w:rPr>
          <w:rStyle w:val="eop"/>
        </w:rPr>
        <w:t> </w:t>
      </w:r>
    </w:p>
    <w:p w:rsidR="00845AD3" w:rsidRDefault="00845AD3" w:rsidP="00845AD3">
      <w:pPr>
        <w:pStyle w:val="paragraph"/>
        <w:spacing w:before="0" w:beforeAutospacing="0" w:after="0" w:afterAutospacing="0"/>
        <w:ind w:left="720"/>
        <w:textAlignment w:val="baseline"/>
        <w:rPr>
          <w:rFonts w:ascii="Segoe UI" w:hAnsi="Segoe UI" w:cs="Segoe UI"/>
          <w:sz w:val="18"/>
          <w:szCs w:val="18"/>
        </w:rPr>
      </w:pPr>
      <w:bookmarkStart w:id="0" w:name="_GoBack"/>
      <w:bookmarkEnd w:id="0"/>
    </w:p>
    <w:p w:rsidR="00043D43" w:rsidRDefault="00EA6473" w:rsidP="00EA6473">
      <w:pPr>
        <w:pStyle w:val="paragraph"/>
        <w:spacing w:before="0" w:beforeAutospacing="0" w:after="0" w:afterAutospacing="0"/>
        <w:textAlignment w:val="baseline"/>
        <w:rPr>
          <w:rStyle w:val="normaltextrun"/>
        </w:rPr>
      </w:pPr>
      <w:r>
        <w:rPr>
          <w:rStyle w:val="normaltextrun"/>
        </w:rPr>
        <w:t>§ 15  FISKEUTVALGET  </w:t>
      </w:r>
      <w:r>
        <w:rPr>
          <w:rStyle w:val="scxw24430375"/>
        </w:rPr>
        <w:t> </w:t>
      </w:r>
      <w:r>
        <w:br/>
      </w:r>
      <w:r>
        <w:rPr>
          <w:rStyle w:val="normaltextrun"/>
        </w:rPr>
        <w:t>Utvalget er satt sammen av fire medlemmer samt et varamedlem. Lederen er styremedlem i foreningen. Medlemmene er valgt av årsmøtet for to år om gangen slik at to medlemmer er på valg samme år.</w:t>
      </w:r>
      <w:r>
        <w:rPr>
          <w:rStyle w:val="scxw24430375"/>
        </w:rPr>
        <w:t> </w:t>
      </w:r>
      <w:r>
        <w:br/>
      </w:r>
      <w:r>
        <w:rPr>
          <w:rStyle w:val="normaltextrun"/>
        </w:rPr>
        <w:t>Ett av medlemmene bør være mellom 15 0g 20 år.</w:t>
      </w:r>
      <w:r>
        <w:rPr>
          <w:rStyle w:val="scxw24430375"/>
        </w:rPr>
        <w:t> </w:t>
      </w:r>
      <w:r>
        <w:br/>
      </w:r>
      <w:r>
        <w:rPr>
          <w:rStyle w:val="normaltextrun"/>
        </w:rPr>
        <w:t>Utvalget kan nedsette arbeidsgrupper med avgrensa oppgaver etter behov.</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Fiskeutvalget skal:</w:t>
      </w:r>
      <w:r>
        <w:rPr>
          <w:rStyle w:val="scxw24430375"/>
        </w:rPr>
        <w:t> </w:t>
      </w:r>
    </w:p>
    <w:p w:rsidR="00043D43" w:rsidRPr="00043D43" w:rsidRDefault="00EA6473" w:rsidP="00043D43">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Pr>
        <w:t>Planlegge </w:t>
      </w:r>
      <w:proofErr w:type="gramStart"/>
      <w:r>
        <w:rPr>
          <w:rStyle w:val="normaltextrun"/>
        </w:rPr>
        <w:t>og</w:t>
      </w:r>
      <w:proofErr w:type="gramEnd"/>
      <w:r>
        <w:rPr>
          <w:rStyle w:val="normaltextrun"/>
        </w:rPr>
        <w:t> sette i verk ønskelige fiskestelltiltak i samarbeid med styret.</w:t>
      </w:r>
      <w:r>
        <w:rPr>
          <w:rStyle w:val="scxw24430375"/>
        </w:rPr>
        <w:t> </w:t>
      </w:r>
    </w:p>
    <w:p w:rsidR="00043D43" w:rsidRPr="00043D43" w:rsidRDefault="00EA6473" w:rsidP="00043D43">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Pr>
        <w:t>Følge opp kommunal planlegging og delta i kommuneplanarbeid i den hensikt å bevare fiskens leveområder.</w:t>
      </w:r>
      <w:r>
        <w:rPr>
          <w:rStyle w:val="scxw24430375"/>
        </w:rPr>
        <w:t> </w:t>
      </w:r>
    </w:p>
    <w:p w:rsidR="00043D43" w:rsidRPr="00043D43" w:rsidRDefault="00EA6473" w:rsidP="00043D43">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Pr>
        <w:t>Sikre god kontakt/samarbeid med grunneierne.</w:t>
      </w:r>
      <w:r>
        <w:rPr>
          <w:rStyle w:val="scxw24430375"/>
        </w:rPr>
        <w:t> </w:t>
      </w:r>
    </w:p>
    <w:p w:rsidR="00043D43" w:rsidRPr="00043D43" w:rsidRDefault="00EA6473" w:rsidP="00043D43">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Pr>
        <w:t>Ordne med fiskeoppsyn.</w:t>
      </w:r>
      <w:r>
        <w:rPr>
          <w:rStyle w:val="scxw24430375"/>
        </w:rPr>
        <w:t> </w:t>
      </w:r>
    </w:p>
    <w:p w:rsidR="00043D43" w:rsidRPr="00043D43" w:rsidRDefault="00EA6473" w:rsidP="00043D43">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Pr>
        <w:t>Ordne med konkurranser på fiskesektoren.</w:t>
      </w:r>
      <w:r>
        <w:rPr>
          <w:rStyle w:val="scxw24430375"/>
        </w:rPr>
        <w:t> </w:t>
      </w:r>
    </w:p>
    <w:p w:rsidR="00043D43" w:rsidRPr="00043D43" w:rsidRDefault="00EA6473" w:rsidP="00043D43">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Pr>
        <w:t>Forberede besvarelser på høringer av faglig art for styret.</w:t>
      </w:r>
      <w:r>
        <w:rPr>
          <w:rStyle w:val="scxw24430375"/>
        </w:rPr>
        <w:t> </w:t>
      </w:r>
    </w:p>
    <w:p w:rsidR="00EA6473" w:rsidRDefault="00EA6473" w:rsidP="00043D43">
      <w:pPr>
        <w:pStyle w:val="paragraph"/>
        <w:numPr>
          <w:ilvl w:val="0"/>
          <w:numId w:val="6"/>
        </w:numPr>
        <w:spacing w:before="0" w:beforeAutospacing="0" w:after="0" w:afterAutospacing="0"/>
        <w:textAlignment w:val="baseline"/>
        <w:rPr>
          <w:rFonts w:ascii="Segoe UI" w:hAnsi="Segoe UI" w:cs="Segoe UI"/>
          <w:sz w:val="18"/>
          <w:szCs w:val="18"/>
        </w:rPr>
      </w:pPr>
      <w:r>
        <w:rPr>
          <w:rStyle w:val="normaltextrun"/>
        </w:rPr>
        <w:t>Lage beretning om utvalgets arbeid siste år, samt utarbeide aktivitetsplaner og budsjett.</w:t>
      </w:r>
      <w:r>
        <w:rPr>
          <w:rStyle w:val="eop"/>
        </w:rPr>
        <w:t> </w:t>
      </w:r>
    </w:p>
    <w:p w:rsidR="00043D43" w:rsidRDefault="00043D43" w:rsidP="00EA6473">
      <w:pPr>
        <w:pStyle w:val="paragraph"/>
        <w:spacing w:before="0" w:beforeAutospacing="0" w:after="0" w:afterAutospacing="0"/>
        <w:textAlignment w:val="baseline"/>
        <w:rPr>
          <w:rStyle w:val="normaltextrun"/>
        </w:rPr>
      </w:pPr>
    </w:p>
    <w:p w:rsidR="00043D43" w:rsidRDefault="00EA6473" w:rsidP="00EA6473">
      <w:pPr>
        <w:pStyle w:val="paragraph"/>
        <w:spacing w:before="0" w:beforeAutospacing="0" w:after="0" w:afterAutospacing="0"/>
        <w:textAlignment w:val="baseline"/>
        <w:rPr>
          <w:rStyle w:val="normaltextrun"/>
        </w:rPr>
      </w:pPr>
      <w:r>
        <w:rPr>
          <w:rStyle w:val="normaltextrun"/>
        </w:rPr>
        <w:t>§ 16 JAKT</w:t>
      </w:r>
      <w:r w:rsidR="00043D43">
        <w:rPr>
          <w:rStyle w:val="normaltextrun"/>
        </w:rPr>
        <w:t>- OG</w:t>
      </w:r>
      <w:r>
        <w:rPr>
          <w:rStyle w:val="normaltextrun"/>
        </w:rPr>
        <w:t xml:space="preserve"> </w:t>
      </w:r>
      <w:r w:rsidR="00043D43">
        <w:rPr>
          <w:rStyle w:val="normaltextrun"/>
        </w:rPr>
        <w:t>FANGSTUT</w:t>
      </w:r>
      <w:r>
        <w:rPr>
          <w:rStyle w:val="normaltextrun"/>
        </w:rPr>
        <w:t>VALGET  </w:t>
      </w:r>
      <w:r>
        <w:rPr>
          <w:rStyle w:val="scxw24430375"/>
        </w:rPr>
        <w:t> </w:t>
      </w:r>
      <w:r>
        <w:br/>
      </w:r>
      <w:r>
        <w:rPr>
          <w:rStyle w:val="normaltextrun"/>
        </w:rPr>
        <w:t>Utvalget er satt sammen av fire medlemmer samt et varamedlem. Lederen er styremedlem i foreningen. Medlemmene er valgt av årsmøtet for to år om gangen slik at to medlemmer er på valg samme år.</w:t>
      </w:r>
      <w:r>
        <w:rPr>
          <w:rStyle w:val="scxw24430375"/>
        </w:rPr>
        <w:t> </w:t>
      </w:r>
      <w:r>
        <w:br/>
      </w:r>
      <w:r>
        <w:rPr>
          <w:rStyle w:val="normaltextrun"/>
        </w:rPr>
        <w:t>Ett av medlemmene bør være mellom 15 0g 20 år.</w:t>
      </w:r>
      <w:r>
        <w:rPr>
          <w:rStyle w:val="scxw24430375"/>
        </w:rPr>
        <w:t> </w:t>
      </w:r>
      <w:r>
        <w:br/>
      </w:r>
      <w:r>
        <w:rPr>
          <w:rStyle w:val="normaltextrun"/>
        </w:rPr>
        <w:t>Utvalget kan nedsette arbeidsgrupper med avgrensa oppgaver etter behov.</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Jakt / fangstutvalget skal:</w:t>
      </w:r>
      <w:r>
        <w:rPr>
          <w:rStyle w:val="scxw24430375"/>
        </w:rPr>
        <w:t> </w:t>
      </w:r>
    </w:p>
    <w:p w:rsidR="00043D43" w:rsidRPr="00043D43" w:rsidRDefault="00EA6473" w:rsidP="00043D43">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Pr>
        <w:t>Planlegge </w:t>
      </w:r>
      <w:proofErr w:type="gramStart"/>
      <w:r>
        <w:rPr>
          <w:rStyle w:val="normaltextrun"/>
        </w:rPr>
        <w:t>og</w:t>
      </w:r>
      <w:proofErr w:type="gramEnd"/>
      <w:r>
        <w:rPr>
          <w:rStyle w:val="normaltextrun"/>
        </w:rPr>
        <w:t> sette i verk ønskelige viltstelltiltak i samarbeid med styret.</w:t>
      </w:r>
      <w:r>
        <w:rPr>
          <w:rStyle w:val="scxw24430375"/>
        </w:rPr>
        <w:t> </w:t>
      </w:r>
    </w:p>
    <w:p w:rsidR="00043D43" w:rsidRPr="00043D43" w:rsidRDefault="00EA6473" w:rsidP="00043D43">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Pr>
        <w:t>Følge opp kommunal planlegging og delta i kommuneplanarbeidet i den hensikt å bevare viltets leveområder.</w:t>
      </w:r>
      <w:r>
        <w:rPr>
          <w:rStyle w:val="scxw24430375"/>
        </w:rPr>
        <w:t> </w:t>
      </w:r>
    </w:p>
    <w:p w:rsidR="00043D43" w:rsidRPr="00043D43" w:rsidRDefault="00EA6473" w:rsidP="00043D43">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Pr>
        <w:t>Ansvar for jegeropplæringen.</w:t>
      </w:r>
      <w:r>
        <w:rPr>
          <w:rStyle w:val="scxw24430375"/>
        </w:rPr>
        <w:t> </w:t>
      </w:r>
    </w:p>
    <w:p w:rsidR="00043D43" w:rsidRPr="00043D43" w:rsidRDefault="00EA6473" w:rsidP="00043D43">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Pr>
        <w:t>Ordne med konkurranser på jaktsektoren.</w:t>
      </w:r>
      <w:r>
        <w:rPr>
          <w:rStyle w:val="scxw24430375"/>
        </w:rPr>
        <w:t> </w:t>
      </w:r>
    </w:p>
    <w:p w:rsidR="00043D43" w:rsidRPr="00043D43" w:rsidRDefault="00EA6473" w:rsidP="00043D43">
      <w:pPr>
        <w:pStyle w:val="paragraph"/>
        <w:numPr>
          <w:ilvl w:val="0"/>
          <w:numId w:val="7"/>
        </w:numPr>
        <w:spacing w:before="0" w:beforeAutospacing="0" w:after="0" w:afterAutospacing="0"/>
        <w:textAlignment w:val="baseline"/>
        <w:rPr>
          <w:rFonts w:ascii="Segoe UI" w:hAnsi="Segoe UI" w:cs="Segoe UI"/>
          <w:sz w:val="18"/>
          <w:szCs w:val="18"/>
        </w:rPr>
      </w:pPr>
      <w:r>
        <w:rPr>
          <w:rStyle w:val="normaltextrun"/>
        </w:rPr>
        <w:t>Forberede besvarelser på høringer av faglig art for styret.</w:t>
      </w:r>
      <w:r>
        <w:rPr>
          <w:rStyle w:val="scxw24430375"/>
        </w:rPr>
        <w:t> </w:t>
      </w:r>
    </w:p>
    <w:p w:rsidR="00EA6473" w:rsidRPr="00043D43" w:rsidRDefault="00EA6473" w:rsidP="00043D43">
      <w:pPr>
        <w:pStyle w:val="paragraph"/>
        <w:numPr>
          <w:ilvl w:val="0"/>
          <w:numId w:val="7"/>
        </w:numPr>
        <w:spacing w:before="0" w:beforeAutospacing="0" w:after="0" w:afterAutospacing="0"/>
        <w:textAlignment w:val="baseline"/>
        <w:rPr>
          <w:rStyle w:val="eop"/>
          <w:rFonts w:ascii="Segoe UI" w:hAnsi="Segoe UI" w:cs="Segoe UI"/>
          <w:sz w:val="18"/>
          <w:szCs w:val="18"/>
        </w:rPr>
      </w:pPr>
      <w:r>
        <w:rPr>
          <w:rStyle w:val="normaltextrun"/>
        </w:rPr>
        <w:t>Lage beretning om utvalgets arbeid siste år, samt utarbeide aktivitetsplaner og budsjett.</w:t>
      </w:r>
      <w:r>
        <w:rPr>
          <w:rStyle w:val="eop"/>
        </w:rPr>
        <w:t> </w:t>
      </w:r>
    </w:p>
    <w:p w:rsidR="00043D43" w:rsidRDefault="00043D43" w:rsidP="00043D43">
      <w:pPr>
        <w:pStyle w:val="paragraph"/>
        <w:spacing w:before="0" w:beforeAutospacing="0" w:after="0" w:afterAutospacing="0"/>
        <w:ind w:left="720"/>
        <w:textAlignment w:val="baseline"/>
        <w:rPr>
          <w:rFonts w:ascii="Segoe UI" w:hAnsi="Segoe UI" w:cs="Segoe UI"/>
          <w:sz w:val="18"/>
          <w:szCs w:val="18"/>
        </w:rPr>
      </w:pPr>
    </w:p>
    <w:p w:rsidR="00043D43" w:rsidRDefault="00EA6473" w:rsidP="00EA6473">
      <w:pPr>
        <w:pStyle w:val="paragraph"/>
        <w:spacing w:before="0" w:beforeAutospacing="0" w:after="0" w:afterAutospacing="0"/>
        <w:textAlignment w:val="baseline"/>
        <w:rPr>
          <w:rStyle w:val="normaltextrun"/>
        </w:rPr>
      </w:pPr>
      <w:r>
        <w:rPr>
          <w:rStyle w:val="normaltextrun"/>
        </w:rPr>
        <w:t>§ 17  STORVILTUTVALGET  </w:t>
      </w:r>
      <w:r>
        <w:rPr>
          <w:rStyle w:val="scxw24430375"/>
        </w:rPr>
        <w:t> </w:t>
      </w:r>
      <w:r>
        <w:br/>
      </w:r>
      <w:r>
        <w:rPr>
          <w:rStyle w:val="normaltextrun"/>
        </w:rPr>
        <w:t>Utvalget er satt sammen av fire medlemmer samt et varamedlem. Lederen er styremedlem i foreningen. Medlemmene er valgt av årsmøtet for to år om gangen slik at to medlemmer er på valg samme år.</w:t>
      </w:r>
      <w:r>
        <w:rPr>
          <w:rStyle w:val="scxw24430375"/>
        </w:rPr>
        <w:t> </w:t>
      </w:r>
      <w:r>
        <w:br/>
      </w:r>
      <w:r>
        <w:rPr>
          <w:rStyle w:val="normaltextrun"/>
        </w:rPr>
        <w:t>Ett av medlemmene bør være mellom 15 0g 20 år.</w:t>
      </w:r>
      <w:r>
        <w:rPr>
          <w:rStyle w:val="scxw24430375"/>
        </w:rPr>
        <w:t> </w:t>
      </w:r>
      <w:r>
        <w:br/>
      </w:r>
      <w:r>
        <w:rPr>
          <w:rStyle w:val="normaltextrun"/>
        </w:rPr>
        <w:t>Utvalget kan nedsette arbeidsgrupper med avgrensa oppgaver etter behov.</w:t>
      </w:r>
      <w:r>
        <w:rPr>
          <w:rStyle w:val="scxw24430375"/>
        </w:rPr>
        <w:t> </w:t>
      </w:r>
      <w:r>
        <w:br/>
      </w:r>
      <w:r>
        <w:rPr>
          <w:rStyle w:val="normaltextrun"/>
        </w:rPr>
        <w:t> </w:t>
      </w:r>
      <w:r>
        <w:rPr>
          <w:rStyle w:val="scxw24430375"/>
        </w:rPr>
        <w:t> </w:t>
      </w:r>
      <w:r>
        <w:br/>
      </w:r>
      <w:r>
        <w:rPr>
          <w:rStyle w:val="normaltextrun"/>
        </w:rPr>
        <w:t>Storviltutvalget skal:</w:t>
      </w:r>
      <w:r>
        <w:rPr>
          <w:rStyle w:val="scxw24430375"/>
        </w:rPr>
        <w:t> </w:t>
      </w:r>
    </w:p>
    <w:p w:rsidR="00043D43" w:rsidRPr="00043D43" w:rsidRDefault="00EA6473" w:rsidP="00043D43">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Pr>
        <w:t>Planlegge </w:t>
      </w:r>
      <w:proofErr w:type="gramStart"/>
      <w:r>
        <w:rPr>
          <w:rStyle w:val="normaltextrun"/>
        </w:rPr>
        <w:t>og</w:t>
      </w:r>
      <w:proofErr w:type="gramEnd"/>
      <w:r>
        <w:rPr>
          <w:rStyle w:val="normaltextrun"/>
        </w:rPr>
        <w:t> sette i verk ønskelige viltstelltiltak i samarbeid med styret.</w:t>
      </w:r>
      <w:r>
        <w:rPr>
          <w:rStyle w:val="scxw24430375"/>
        </w:rPr>
        <w:t> </w:t>
      </w:r>
    </w:p>
    <w:p w:rsidR="00043D43" w:rsidRPr="00043D43" w:rsidRDefault="00EA6473" w:rsidP="00043D43">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Pr>
        <w:t>Sikre god kontakt/samarbeid med grunneierne.</w:t>
      </w:r>
      <w:r>
        <w:rPr>
          <w:rStyle w:val="scxw24430375"/>
        </w:rPr>
        <w:t> </w:t>
      </w:r>
    </w:p>
    <w:p w:rsidR="00043D43" w:rsidRPr="00043D43" w:rsidRDefault="00EA6473" w:rsidP="00043D43">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Pr>
        <w:t>Følge opp kommunal planlegging og delta i kommuneplanarbeidet i den hensikt å bevare viltets leveområder.</w:t>
      </w:r>
      <w:r>
        <w:rPr>
          <w:rStyle w:val="scxw24430375"/>
        </w:rPr>
        <w:t> </w:t>
      </w:r>
    </w:p>
    <w:p w:rsidR="00043D43" w:rsidRPr="00043D43" w:rsidRDefault="00EA6473" w:rsidP="00043D43">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Pr>
        <w:t>Ansvar for jegeropplæring storvilt.</w:t>
      </w:r>
      <w:r>
        <w:rPr>
          <w:rStyle w:val="scxw24430375"/>
        </w:rPr>
        <w:t> </w:t>
      </w:r>
    </w:p>
    <w:p w:rsidR="00043D43" w:rsidRPr="00043D43" w:rsidRDefault="00EA6473" w:rsidP="00043D43">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Pr>
        <w:t>Ordne med konkurranseaktivitetene, samt sette opp forslag til terminliste.</w:t>
      </w:r>
      <w:r>
        <w:rPr>
          <w:rStyle w:val="scxw24430375"/>
        </w:rPr>
        <w:t> </w:t>
      </w:r>
    </w:p>
    <w:p w:rsidR="00043D43" w:rsidRPr="00043D43" w:rsidRDefault="00EA6473" w:rsidP="00043D43">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Pr>
        <w:t>Ansvar for utdanning ettersøkshunder.</w:t>
      </w:r>
      <w:r>
        <w:rPr>
          <w:rStyle w:val="scxw24430375"/>
        </w:rPr>
        <w:t> </w:t>
      </w:r>
    </w:p>
    <w:p w:rsidR="00043D43" w:rsidRPr="00043D43" w:rsidRDefault="00EA6473" w:rsidP="00043D43">
      <w:pPr>
        <w:pStyle w:val="paragraph"/>
        <w:numPr>
          <w:ilvl w:val="0"/>
          <w:numId w:val="8"/>
        </w:numPr>
        <w:spacing w:before="0" w:beforeAutospacing="0" w:after="0" w:afterAutospacing="0"/>
        <w:textAlignment w:val="baseline"/>
        <w:rPr>
          <w:rFonts w:ascii="Segoe UI" w:hAnsi="Segoe UI" w:cs="Segoe UI"/>
          <w:sz w:val="18"/>
          <w:szCs w:val="18"/>
        </w:rPr>
      </w:pPr>
      <w:r>
        <w:rPr>
          <w:rStyle w:val="normaltextrun"/>
        </w:rPr>
        <w:t>Forberede besvarelser på høringer av faglig art for styret.</w:t>
      </w:r>
      <w:r>
        <w:rPr>
          <w:rStyle w:val="scxw24430375"/>
        </w:rPr>
        <w:t> </w:t>
      </w:r>
    </w:p>
    <w:p w:rsidR="00EA6473" w:rsidRPr="00043D43" w:rsidRDefault="00EA6473" w:rsidP="00043D43">
      <w:pPr>
        <w:pStyle w:val="paragraph"/>
        <w:numPr>
          <w:ilvl w:val="0"/>
          <w:numId w:val="8"/>
        </w:numPr>
        <w:spacing w:before="0" w:beforeAutospacing="0" w:after="0" w:afterAutospacing="0"/>
        <w:textAlignment w:val="baseline"/>
        <w:rPr>
          <w:rStyle w:val="eop"/>
          <w:rFonts w:ascii="Segoe UI" w:hAnsi="Segoe UI" w:cs="Segoe UI"/>
          <w:sz w:val="18"/>
          <w:szCs w:val="18"/>
        </w:rPr>
      </w:pPr>
      <w:r>
        <w:rPr>
          <w:rStyle w:val="normaltextrun"/>
        </w:rPr>
        <w:t>Lage beretning om utvalgets arbeid siste år, samt utarbeide aktivitetsplaner og budsjett.</w:t>
      </w:r>
      <w:r>
        <w:rPr>
          <w:rStyle w:val="eop"/>
        </w:rPr>
        <w:t> </w:t>
      </w:r>
    </w:p>
    <w:p w:rsidR="00043D43" w:rsidRDefault="00043D43" w:rsidP="00043D43">
      <w:pPr>
        <w:pStyle w:val="paragraph"/>
        <w:spacing w:before="0" w:beforeAutospacing="0" w:after="0" w:afterAutospacing="0"/>
        <w:ind w:left="720"/>
        <w:textAlignment w:val="baseline"/>
        <w:rPr>
          <w:rFonts w:ascii="Segoe UI" w:hAnsi="Segoe UI" w:cs="Segoe UI"/>
          <w:sz w:val="18"/>
          <w:szCs w:val="18"/>
        </w:rPr>
      </w:pPr>
    </w:p>
    <w:p w:rsidR="00043D43" w:rsidRDefault="00EA6473" w:rsidP="00EA6473">
      <w:pPr>
        <w:pStyle w:val="paragraph"/>
        <w:spacing w:before="0" w:beforeAutospacing="0" w:after="0" w:afterAutospacing="0"/>
        <w:textAlignment w:val="baseline"/>
        <w:rPr>
          <w:rStyle w:val="normaltextrun"/>
        </w:rPr>
      </w:pPr>
      <w:r>
        <w:rPr>
          <w:rStyle w:val="normaltextrun"/>
        </w:rPr>
        <w:t>§ 18  BARNE- OG UNGDOMSUTVALG </w:t>
      </w:r>
      <w:r>
        <w:rPr>
          <w:rStyle w:val="scxw24430375"/>
        </w:rPr>
        <w:t> </w:t>
      </w:r>
      <w:r>
        <w:br/>
      </w:r>
      <w:r>
        <w:rPr>
          <w:rStyle w:val="normaltextrun"/>
        </w:rPr>
        <w:t>Utvalget er satt sammen av fire medlemmer samt et varamedlem. Lederen er styremedlem i foreningen. Medlemmene er valgt av årsmøtet for to år om gangen slik at to medlemmer er på valg samme år.</w:t>
      </w:r>
      <w:r>
        <w:rPr>
          <w:rStyle w:val="scxw24430375"/>
        </w:rPr>
        <w:t> </w:t>
      </w:r>
      <w:r>
        <w:br/>
      </w:r>
      <w:r>
        <w:rPr>
          <w:rStyle w:val="normaltextrun"/>
        </w:rPr>
        <w:t>Ett av medlemmene bør være mellom 15 0g 20 år.</w:t>
      </w:r>
      <w:r>
        <w:rPr>
          <w:rStyle w:val="scxw24430375"/>
        </w:rPr>
        <w:t> </w:t>
      </w:r>
      <w:r>
        <w:br/>
      </w:r>
      <w:r>
        <w:rPr>
          <w:rStyle w:val="normaltextrun"/>
        </w:rPr>
        <w:t>Utvalget kan nedsette arbeidsgrupper med avgrensa oppgaver etter behov.</w:t>
      </w:r>
      <w:r>
        <w:rPr>
          <w:rStyle w:val="scxw24430375"/>
        </w:rPr>
        <w:t> </w:t>
      </w:r>
      <w:r>
        <w:br/>
      </w:r>
      <w:r>
        <w:rPr>
          <w:rStyle w:val="scxw24430375"/>
          <w:rFonts w:ascii="Calibri" w:hAnsi="Calibri" w:cs="Segoe UI"/>
          <w:sz w:val="22"/>
          <w:szCs w:val="22"/>
        </w:rPr>
        <w:t> </w:t>
      </w:r>
      <w:r>
        <w:rPr>
          <w:rFonts w:ascii="Calibri" w:hAnsi="Calibri" w:cs="Segoe UI"/>
          <w:sz w:val="22"/>
          <w:szCs w:val="22"/>
        </w:rPr>
        <w:br/>
      </w:r>
      <w:r>
        <w:rPr>
          <w:rStyle w:val="normaltextrun"/>
        </w:rPr>
        <w:t>Barne- og </w:t>
      </w:r>
      <w:proofErr w:type="spellStart"/>
      <w:r>
        <w:rPr>
          <w:rStyle w:val="spellingerror"/>
        </w:rPr>
        <w:t>undomsutvalget</w:t>
      </w:r>
      <w:proofErr w:type="spellEnd"/>
      <w:r>
        <w:rPr>
          <w:rStyle w:val="normaltextrun"/>
        </w:rPr>
        <w:t> skal:</w:t>
      </w:r>
      <w:r>
        <w:rPr>
          <w:rStyle w:val="scxw24430375"/>
        </w:rPr>
        <w:t> </w:t>
      </w:r>
    </w:p>
    <w:p w:rsidR="00043D43" w:rsidRPr="00043D43" w:rsidRDefault="00EA6473" w:rsidP="00043D43">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Pr>
        <w:t>Planlegge </w:t>
      </w:r>
      <w:proofErr w:type="gramStart"/>
      <w:r>
        <w:rPr>
          <w:rStyle w:val="normaltextrun"/>
        </w:rPr>
        <w:t>og</w:t>
      </w:r>
      <w:proofErr w:type="gramEnd"/>
      <w:r>
        <w:rPr>
          <w:rStyle w:val="normaltextrun"/>
        </w:rPr>
        <w:t> sette i verk tiltak og aktiviteter for barn og unge (under 25 år).</w:t>
      </w:r>
      <w:r>
        <w:rPr>
          <w:rStyle w:val="scxw24430375"/>
        </w:rPr>
        <w:t> </w:t>
      </w:r>
    </w:p>
    <w:p w:rsidR="00043D43" w:rsidRPr="00043D43" w:rsidRDefault="00EA6473" w:rsidP="00043D43">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Pr>
        <w:t xml:space="preserve">Sammen med styret/andre utvalg </w:t>
      </w:r>
      <w:proofErr w:type="gramStart"/>
      <w:r>
        <w:rPr>
          <w:rStyle w:val="normaltextrun"/>
        </w:rPr>
        <w:t>gjennomføre</w:t>
      </w:r>
      <w:proofErr w:type="gramEnd"/>
      <w:r>
        <w:rPr>
          <w:rStyle w:val="normaltextrun"/>
        </w:rPr>
        <w:t xml:space="preserve"> minst 2 arrangement i</w:t>
      </w:r>
      <w:r w:rsidR="00043D43">
        <w:rPr>
          <w:rStyle w:val="normaltextrun"/>
        </w:rPr>
        <w:t xml:space="preserve"> året for</w:t>
      </w:r>
      <w:r w:rsidR="00043D43">
        <w:rPr>
          <w:rStyle w:val="normaltextrun"/>
          <w:rFonts w:ascii="Segoe UI" w:hAnsi="Segoe UI" w:cs="Segoe UI"/>
          <w:sz w:val="18"/>
          <w:szCs w:val="18"/>
        </w:rPr>
        <w:t xml:space="preserve"> </w:t>
      </w:r>
      <w:r>
        <w:rPr>
          <w:rStyle w:val="normaltextrun"/>
        </w:rPr>
        <w:t>Fiskeklubbmedlemmer.</w:t>
      </w:r>
      <w:r>
        <w:rPr>
          <w:rStyle w:val="scxw24430375"/>
        </w:rPr>
        <w:t> </w:t>
      </w:r>
    </w:p>
    <w:p w:rsidR="00043D43" w:rsidRPr="00043D43" w:rsidRDefault="00EA6473" w:rsidP="00043D43">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Pr>
        <w:t xml:space="preserve">Sammen med styret/andre utvalg </w:t>
      </w:r>
      <w:proofErr w:type="gramStart"/>
      <w:r>
        <w:rPr>
          <w:rStyle w:val="normaltextrun"/>
        </w:rPr>
        <w:t>tilby</w:t>
      </w:r>
      <w:proofErr w:type="gramEnd"/>
      <w:r w:rsidR="00043D43">
        <w:rPr>
          <w:rStyle w:val="normaltextrun"/>
        </w:rPr>
        <w:t xml:space="preserve"> </w:t>
      </w:r>
      <w:r>
        <w:rPr>
          <w:rStyle w:val="normaltextrun"/>
        </w:rPr>
        <w:t>"tjenester" til skolene (sportsfiske).</w:t>
      </w:r>
      <w:r>
        <w:rPr>
          <w:rStyle w:val="scxw24430375"/>
        </w:rPr>
        <w:t> </w:t>
      </w:r>
    </w:p>
    <w:p w:rsidR="00EA6473" w:rsidRPr="00043D43" w:rsidRDefault="00EA6473" w:rsidP="00043D43">
      <w:pPr>
        <w:pStyle w:val="paragraph"/>
        <w:numPr>
          <w:ilvl w:val="0"/>
          <w:numId w:val="9"/>
        </w:numPr>
        <w:spacing w:before="0" w:beforeAutospacing="0" w:after="0" w:afterAutospacing="0"/>
        <w:textAlignment w:val="baseline"/>
        <w:rPr>
          <w:rFonts w:ascii="Segoe UI" w:hAnsi="Segoe UI" w:cs="Segoe UI"/>
          <w:sz w:val="18"/>
          <w:szCs w:val="18"/>
        </w:rPr>
      </w:pPr>
      <w:r>
        <w:rPr>
          <w:rStyle w:val="normaltextrun"/>
        </w:rPr>
        <w:t>Lage beretning om utvalgets arbeid siste år, samt utarbeide aktivitetsplaner og budsjett.</w:t>
      </w:r>
      <w:r>
        <w:rPr>
          <w:rStyle w:val="eop"/>
        </w:rPr>
        <w:t> </w:t>
      </w:r>
    </w:p>
    <w:p w:rsidR="00433EDB" w:rsidRDefault="00433EDB"/>
    <w:p w:rsidR="005060DD" w:rsidRDefault="005060DD" w:rsidP="005060D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D6841">
        <w:rPr>
          <w:rFonts w:ascii="Times New Roman" w:hAnsi="Times New Roman" w:cs="Times New Roman"/>
          <w:sz w:val="24"/>
          <w:szCs w:val="24"/>
        </w:rPr>
        <w:t>19. K</w:t>
      </w:r>
      <w:r>
        <w:rPr>
          <w:rFonts w:ascii="Times New Roman" w:hAnsi="Times New Roman" w:cs="Times New Roman"/>
          <w:sz w:val="24"/>
          <w:szCs w:val="24"/>
        </w:rPr>
        <w:t>VINNEUTVALG</w:t>
      </w:r>
    </w:p>
    <w:p w:rsidR="005060DD" w:rsidRPr="000D6841" w:rsidRDefault="005060DD" w:rsidP="005060DD">
      <w:pPr>
        <w:spacing w:line="240" w:lineRule="auto"/>
        <w:rPr>
          <w:rFonts w:ascii="Times New Roman" w:hAnsi="Times New Roman" w:cs="Times New Roman"/>
          <w:sz w:val="24"/>
          <w:szCs w:val="24"/>
        </w:rPr>
      </w:pPr>
      <w:r>
        <w:rPr>
          <w:rFonts w:ascii="Times New Roman" w:hAnsi="Times New Roman" w:cs="Times New Roman"/>
          <w:sz w:val="24"/>
          <w:szCs w:val="24"/>
        </w:rPr>
        <w:t>U</w:t>
      </w:r>
      <w:r w:rsidRPr="000D6841">
        <w:rPr>
          <w:rFonts w:ascii="Times New Roman" w:hAnsi="Times New Roman" w:cs="Times New Roman"/>
          <w:sz w:val="24"/>
          <w:szCs w:val="24"/>
        </w:rPr>
        <w:t>tvalget er satt sammen av tre medlemmer og et varamedlem. Lederen er styremedlem i foreningen. Medlemmene er valgt på årsmøtet for to år om gangen og fortrinnsvis slik at to medlemmer er på valg samme år. Et av me</w:t>
      </w:r>
      <w:r>
        <w:rPr>
          <w:rFonts w:ascii="Times New Roman" w:hAnsi="Times New Roman" w:cs="Times New Roman"/>
          <w:sz w:val="24"/>
          <w:szCs w:val="24"/>
        </w:rPr>
        <w:t xml:space="preserve">dlemmene bør være mellom 15 og </w:t>
      </w:r>
      <w:r w:rsidRPr="000D6841">
        <w:rPr>
          <w:rFonts w:ascii="Times New Roman" w:hAnsi="Times New Roman" w:cs="Times New Roman"/>
          <w:sz w:val="24"/>
          <w:szCs w:val="24"/>
        </w:rPr>
        <w:t>20 år.</w:t>
      </w:r>
      <w:r>
        <w:rPr>
          <w:rFonts w:ascii="Times New Roman" w:hAnsi="Times New Roman" w:cs="Times New Roman"/>
          <w:sz w:val="24"/>
          <w:szCs w:val="24"/>
        </w:rPr>
        <w:t xml:space="preserve"> </w:t>
      </w:r>
      <w:r w:rsidRPr="000D6841">
        <w:rPr>
          <w:rFonts w:ascii="Times New Roman" w:hAnsi="Times New Roman" w:cs="Times New Roman"/>
          <w:sz w:val="24"/>
          <w:szCs w:val="24"/>
        </w:rPr>
        <w:t>Utvalget kan nedsette arbeidsgrupper med avgrensa oppgaver etter behov.</w:t>
      </w:r>
    </w:p>
    <w:p w:rsidR="005060DD" w:rsidRDefault="005060DD" w:rsidP="005060DD">
      <w:pPr>
        <w:spacing w:after="0" w:line="240" w:lineRule="auto"/>
        <w:rPr>
          <w:rFonts w:ascii="Times New Roman" w:hAnsi="Times New Roman" w:cs="Times New Roman"/>
          <w:sz w:val="24"/>
          <w:szCs w:val="24"/>
        </w:rPr>
      </w:pPr>
      <w:r w:rsidRPr="000D6841">
        <w:rPr>
          <w:rFonts w:ascii="Times New Roman" w:hAnsi="Times New Roman" w:cs="Times New Roman"/>
          <w:sz w:val="24"/>
          <w:szCs w:val="24"/>
        </w:rPr>
        <w:t>Kvinneutvalget skal:</w:t>
      </w:r>
      <w:r>
        <w:rPr>
          <w:rFonts w:ascii="Times New Roman" w:hAnsi="Times New Roman" w:cs="Times New Roman"/>
          <w:sz w:val="24"/>
          <w:szCs w:val="24"/>
        </w:rPr>
        <w:t xml:space="preserve"> </w:t>
      </w:r>
    </w:p>
    <w:p w:rsidR="005060DD" w:rsidRDefault="005060DD" w:rsidP="005060DD">
      <w:pPr>
        <w:pStyle w:val="Listeavsnitt"/>
        <w:numPr>
          <w:ilvl w:val="0"/>
          <w:numId w:val="10"/>
        </w:numPr>
        <w:spacing w:line="240" w:lineRule="auto"/>
        <w:rPr>
          <w:rFonts w:ascii="Times New Roman" w:hAnsi="Times New Roman" w:cs="Times New Roman"/>
          <w:sz w:val="24"/>
          <w:szCs w:val="24"/>
        </w:rPr>
      </w:pPr>
      <w:r w:rsidRPr="005060DD">
        <w:rPr>
          <w:rFonts w:ascii="Times New Roman" w:hAnsi="Times New Roman" w:cs="Times New Roman"/>
          <w:sz w:val="24"/>
          <w:szCs w:val="24"/>
        </w:rPr>
        <w:t xml:space="preserve">Planlegge </w:t>
      </w:r>
      <w:proofErr w:type="gramStart"/>
      <w:r w:rsidRPr="005060DD">
        <w:rPr>
          <w:rFonts w:ascii="Times New Roman" w:hAnsi="Times New Roman" w:cs="Times New Roman"/>
          <w:sz w:val="24"/>
          <w:szCs w:val="24"/>
        </w:rPr>
        <w:t>og</w:t>
      </w:r>
      <w:proofErr w:type="gramEnd"/>
      <w:r w:rsidRPr="005060DD">
        <w:rPr>
          <w:rFonts w:ascii="Times New Roman" w:hAnsi="Times New Roman" w:cs="Times New Roman"/>
          <w:sz w:val="24"/>
          <w:szCs w:val="24"/>
        </w:rPr>
        <w:t xml:space="preserve"> sette i verk tiltak  og aktiviteter for jenter og kvinner i foreningen. </w:t>
      </w:r>
    </w:p>
    <w:p w:rsidR="005060DD" w:rsidRDefault="005060DD" w:rsidP="005060DD">
      <w:pPr>
        <w:pStyle w:val="Listeavsnitt"/>
        <w:numPr>
          <w:ilvl w:val="0"/>
          <w:numId w:val="10"/>
        </w:numPr>
        <w:spacing w:line="240" w:lineRule="auto"/>
        <w:rPr>
          <w:rFonts w:ascii="Times New Roman" w:hAnsi="Times New Roman" w:cs="Times New Roman"/>
          <w:sz w:val="24"/>
          <w:szCs w:val="24"/>
        </w:rPr>
      </w:pPr>
      <w:r w:rsidRPr="005060DD">
        <w:rPr>
          <w:rFonts w:ascii="Times New Roman" w:hAnsi="Times New Roman" w:cs="Times New Roman"/>
          <w:sz w:val="24"/>
          <w:szCs w:val="24"/>
        </w:rPr>
        <w:t xml:space="preserve">Delta aktivt i og være synlig i foreningens kurser, konkurranser og andre arrangementer. </w:t>
      </w:r>
    </w:p>
    <w:p w:rsidR="005060DD" w:rsidRDefault="005060DD" w:rsidP="005060DD">
      <w:pPr>
        <w:pStyle w:val="Listeavsnitt"/>
        <w:numPr>
          <w:ilvl w:val="0"/>
          <w:numId w:val="10"/>
        </w:numPr>
        <w:spacing w:line="240" w:lineRule="auto"/>
        <w:rPr>
          <w:rFonts w:ascii="Times New Roman" w:hAnsi="Times New Roman" w:cs="Times New Roman"/>
          <w:sz w:val="24"/>
          <w:szCs w:val="24"/>
        </w:rPr>
      </w:pPr>
      <w:r w:rsidRPr="005060DD">
        <w:rPr>
          <w:rFonts w:ascii="Times New Roman" w:hAnsi="Times New Roman" w:cs="Times New Roman"/>
          <w:sz w:val="24"/>
          <w:szCs w:val="24"/>
        </w:rPr>
        <w:t xml:space="preserve">Holde god kontakt med og holde kvinnelige medlemmer orientert om aktiviteter og tilbud i foreningen samt fra NJFF sentralt. </w:t>
      </w:r>
    </w:p>
    <w:p w:rsidR="005060DD" w:rsidRDefault="005060DD" w:rsidP="005060DD">
      <w:pPr>
        <w:pStyle w:val="Listeavsnitt"/>
        <w:numPr>
          <w:ilvl w:val="0"/>
          <w:numId w:val="10"/>
        </w:numPr>
        <w:spacing w:line="240" w:lineRule="auto"/>
        <w:rPr>
          <w:rFonts w:ascii="Times New Roman" w:hAnsi="Times New Roman" w:cs="Times New Roman"/>
          <w:sz w:val="24"/>
          <w:szCs w:val="24"/>
        </w:rPr>
      </w:pPr>
      <w:r w:rsidRPr="005060DD">
        <w:rPr>
          <w:rFonts w:ascii="Times New Roman" w:hAnsi="Times New Roman" w:cs="Times New Roman"/>
          <w:sz w:val="24"/>
          <w:szCs w:val="24"/>
        </w:rPr>
        <w:t xml:space="preserve">Forberede besvarelser på høringer av faglig art for styret. </w:t>
      </w:r>
    </w:p>
    <w:p w:rsidR="005060DD" w:rsidRDefault="005060DD" w:rsidP="005060DD">
      <w:pPr>
        <w:pStyle w:val="Listeavsnitt"/>
        <w:numPr>
          <w:ilvl w:val="0"/>
          <w:numId w:val="10"/>
        </w:numPr>
        <w:spacing w:line="240" w:lineRule="auto"/>
        <w:rPr>
          <w:rFonts w:ascii="Times New Roman" w:hAnsi="Times New Roman" w:cs="Times New Roman"/>
          <w:sz w:val="24"/>
          <w:szCs w:val="24"/>
        </w:rPr>
      </w:pPr>
      <w:r w:rsidRPr="005060DD">
        <w:rPr>
          <w:rFonts w:ascii="Times New Roman" w:hAnsi="Times New Roman" w:cs="Times New Roman"/>
          <w:sz w:val="24"/>
          <w:szCs w:val="24"/>
        </w:rPr>
        <w:t>Lage beretning om utvalgets arbeid siste år, samt utarbeide arbeidsprogram og budsjett for kommende år.</w:t>
      </w:r>
    </w:p>
    <w:p w:rsidR="005060DD" w:rsidRPr="005060DD" w:rsidRDefault="005060DD" w:rsidP="005060DD">
      <w:pPr>
        <w:pStyle w:val="Listeavsnitt"/>
        <w:spacing w:line="240" w:lineRule="auto"/>
        <w:rPr>
          <w:rFonts w:ascii="Times New Roman" w:hAnsi="Times New Roman" w:cs="Times New Roman"/>
          <w:sz w:val="24"/>
          <w:szCs w:val="24"/>
        </w:rPr>
      </w:pPr>
    </w:p>
    <w:p w:rsidR="005060DD" w:rsidRPr="000D6841" w:rsidRDefault="005060DD" w:rsidP="005060D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D6841">
        <w:rPr>
          <w:rFonts w:ascii="Times New Roman" w:hAnsi="Times New Roman" w:cs="Times New Roman"/>
          <w:sz w:val="24"/>
          <w:szCs w:val="24"/>
        </w:rPr>
        <w:t xml:space="preserve">20. </w:t>
      </w:r>
      <w:r>
        <w:rPr>
          <w:rFonts w:ascii="Times New Roman" w:hAnsi="Times New Roman" w:cs="Times New Roman"/>
          <w:sz w:val="24"/>
          <w:szCs w:val="24"/>
        </w:rPr>
        <w:t>ØKONOMIUTVALG</w:t>
      </w:r>
    </w:p>
    <w:p w:rsidR="005060DD" w:rsidRPr="000D6841" w:rsidRDefault="005060DD" w:rsidP="005060DD">
      <w:pPr>
        <w:spacing w:line="240" w:lineRule="auto"/>
        <w:rPr>
          <w:rFonts w:ascii="Times New Roman" w:hAnsi="Times New Roman" w:cs="Times New Roman"/>
          <w:sz w:val="24"/>
          <w:szCs w:val="24"/>
        </w:rPr>
      </w:pPr>
      <w:r w:rsidRPr="000D6841">
        <w:rPr>
          <w:rFonts w:ascii="Times New Roman" w:hAnsi="Times New Roman" w:cs="Times New Roman"/>
          <w:sz w:val="24"/>
          <w:szCs w:val="24"/>
        </w:rPr>
        <w:t>Utvalget er satt sammen av tre medlemmer samt et varamedlem. Lederen er styremedlem i foreningen.  Medlemmene er valgt på årsmøtet for to år om gangen slik at to medlemmer er på valg samme år.</w:t>
      </w:r>
      <w:r>
        <w:rPr>
          <w:rFonts w:ascii="Times New Roman" w:hAnsi="Times New Roman" w:cs="Times New Roman"/>
          <w:sz w:val="24"/>
          <w:szCs w:val="24"/>
        </w:rPr>
        <w:t xml:space="preserve"> </w:t>
      </w:r>
      <w:r w:rsidRPr="000D6841">
        <w:rPr>
          <w:rFonts w:ascii="Times New Roman" w:hAnsi="Times New Roman" w:cs="Times New Roman"/>
          <w:sz w:val="24"/>
          <w:szCs w:val="24"/>
        </w:rPr>
        <w:t>Foreningens kasserer inngår som fast medlem av utvalget.</w:t>
      </w:r>
      <w:r>
        <w:rPr>
          <w:rFonts w:ascii="Times New Roman" w:hAnsi="Times New Roman" w:cs="Times New Roman"/>
          <w:sz w:val="24"/>
          <w:szCs w:val="24"/>
        </w:rPr>
        <w:t xml:space="preserve"> </w:t>
      </w:r>
      <w:r w:rsidRPr="000D6841">
        <w:rPr>
          <w:rFonts w:ascii="Times New Roman" w:hAnsi="Times New Roman" w:cs="Times New Roman"/>
          <w:sz w:val="24"/>
          <w:szCs w:val="24"/>
        </w:rPr>
        <w:t>Utvalget kan nedsette arbeidsgrupper med avgrensa oppgaver etter behov.</w:t>
      </w:r>
    </w:p>
    <w:p w:rsidR="005060DD" w:rsidRDefault="005060DD" w:rsidP="005060DD">
      <w:pPr>
        <w:spacing w:after="0" w:line="240" w:lineRule="auto"/>
        <w:rPr>
          <w:rFonts w:ascii="Times New Roman" w:hAnsi="Times New Roman" w:cs="Times New Roman"/>
          <w:sz w:val="24"/>
          <w:szCs w:val="24"/>
        </w:rPr>
      </w:pPr>
      <w:r w:rsidRPr="000D6841">
        <w:rPr>
          <w:rFonts w:ascii="Times New Roman" w:hAnsi="Times New Roman" w:cs="Times New Roman"/>
          <w:sz w:val="24"/>
          <w:szCs w:val="24"/>
        </w:rPr>
        <w:t>Økonomiutvalget skal:</w:t>
      </w:r>
      <w:r>
        <w:rPr>
          <w:rFonts w:ascii="Times New Roman" w:hAnsi="Times New Roman" w:cs="Times New Roman"/>
          <w:sz w:val="24"/>
          <w:szCs w:val="24"/>
        </w:rPr>
        <w:t xml:space="preserve"> </w:t>
      </w:r>
    </w:p>
    <w:p w:rsidR="005060DD" w:rsidRDefault="005060DD" w:rsidP="005060DD">
      <w:pPr>
        <w:pStyle w:val="Listeavsnitt"/>
        <w:numPr>
          <w:ilvl w:val="0"/>
          <w:numId w:val="11"/>
        </w:numPr>
        <w:spacing w:line="240" w:lineRule="auto"/>
        <w:rPr>
          <w:rFonts w:ascii="Times New Roman" w:hAnsi="Times New Roman" w:cs="Times New Roman"/>
          <w:sz w:val="24"/>
          <w:szCs w:val="24"/>
        </w:rPr>
      </w:pPr>
      <w:r w:rsidRPr="005060DD">
        <w:rPr>
          <w:rFonts w:ascii="Times New Roman" w:hAnsi="Times New Roman" w:cs="Times New Roman"/>
          <w:sz w:val="24"/>
          <w:szCs w:val="24"/>
        </w:rPr>
        <w:t xml:space="preserve">Arbeide med å forvalte foreningens økonomi på beste måte. </w:t>
      </w:r>
    </w:p>
    <w:p w:rsidR="005060DD" w:rsidRDefault="005060DD" w:rsidP="005060DD">
      <w:pPr>
        <w:pStyle w:val="Listeavsnitt"/>
        <w:numPr>
          <w:ilvl w:val="0"/>
          <w:numId w:val="11"/>
        </w:numPr>
        <w:spacing w:line="240" w:lineRule="auto"/>
        <w:rPr>
          <w:rFonts w:ascii="Times New Roman" w:hAnsi="Times New Roman" w:cs="Times New Roman"/>
          <w:sz w:val="24"/>
          <w:szCs w:val="24"/>
        </w:rPr>
      </w:pPr>
      <w:r w:rsidRPr="005060DD">
        <w:rPr>
          <w:rFonts w:ascii="Times New Roman" w:hAnsi="Times New Roman" w:cs="Times New Roman"/>
          <w:sz w:val="24"/>
          <w:szCs w:val="24"/>
        </w:rPr>
        <w:t xml:space="preserve">Synliggjøre foreningens muligheter til å </w:t>
      </w:r>
      <w:proofErr w:type="spellStart"/>
      <w:r w:rsidRPr="005060DD">
        <w:rPr>
          <w:rFonts w:ascii="Times New Roman" w:hAnsi="Times New Roman" w:cs="Times New Roman"/>
          <w:sz w:val="24"/>
          <w:szCs w:val="24"/>
        </w:rPr>
        <w:t>nyttegjøre</w:t>
      </w:r>
      <w:proofErr w:type="spellEnd"/>
      <w:r w:rsidRPr="005060DD">
        <w:rPr>
          <w:rFonts w:ascii="Times New Roman" w:hAnsi="Times New Roman" w:cs="Times New Roman"/>
          <w:sz w:val="24"/>
          <w:szCs w:val="24"/>
        </w:rPr>
        <w:t xml:space="preserve"> seg de muligheter som samfunnet rundt gir til å søke midler til beste for foreningens formål. </w:t>
      </w:r>
    </w:p>
    <w:p w:rsidR="005060DD" w:rsidRDefault="005060DD" w:rsidP="005060DD">
      <w:pPr>
        <w:pStyle w:val="Listeavsnitt"/>
        <w:numPr>
          <w:ilvl w:val="0"/>
          <w:numId w:val="11"/>
        </w:numPr>
        <w:spacing w:line="240" w:lineRule="auto"/>
        <w:rPr>
          <w:rFonts w:ascii="Times New Roman" w:hAnsi="Times New Roman" w:cs="Times New Roman"/>
          <w:sz w:val="24"/>
          <w:szCs w:val="24"/>
        </w:rPr>
      </w:pPr>
      <w:r w:rsidRPr="005060DD">
        <w:rPr>
          <w:rFonts w:ascii="Times New Roman" w:hAnsi="Times New Roman" w:cs="Times New Roman"/>
          <w:sz w:val="24"/>
          <w:szCs w:val="24"/>
        </w:rPr>
        <w:t xml:space="preserve">Lage oversikt over slike muligheter, og i samarbeid med styret og utvalgene, benytte disse muligheter på en konstruktiv måte. </w:t>
      </w:r>
    </w:p>
    <w:p w:rsidR="005060DD" w:rsidRDefault="005060DD" w:rsidP="005060DD">
      <w:pPr>
        <w:pStyle w:val="Listeavsnitt"/>
        <w:numPr>
          <w:ilvl w:val="0"/>
          <w:numId w:val="11"/>
        </w:numPr>
        <w:spacing w:line="240" w:lineRule="auto"/>
        <w:rPr>
          <w:rFonts w:ascii="Times New Roman" w:hAnsi="Times New Roman" w:cs="Times New Roman"/>
          <w:sz w:val="24"/>
          <w:szCs w:val="24"/>
        </w:rPr>
      </w:pPr>
      <w:r w:rsidRPr="005060DD">
        <w:rPr>
          <w:rFonts w:ascii="Times New Roman" w:hAnsi="Times New Roman" w:cs="Times New Roman"/>
          <w:sz w:val="24"/>
          <w:szCs w:val="24"/>
        </w:rPr>
        <w:t xml:space="preserve">Forberede besvarelser på høringer av faglig art for styret. </w:t>
      </w:r>
    </w:p>
    <w:p w:rsidR="005060DD" w:rsidRDefault="005060DD" w:rsidP="005060DD">
      <w:pPr>
        <w:pStyle w:val="Listeavsnitt"/>
        <w:numPr>
          <w:ilvl w:val="0"/>
          <w:numId w:val="11"/>
        </w:numPr>
        <w:spacing w:line="240" w:lineRule="auto"/>
        <w:rPr>
          <w:rFonts w:ascii="Times New Roman" w:hAnsi="Times New Roman" w:cs="Times New Roman"/>
          <w:sz w:val="24"/>
          <w:szCs w:val="24"/>
        </w:rPr>
      </w:pPr>
      <w:r w:rsidRPr="005060DD">
        <w:rPr>
          <w:rFonts w:ascii="Times New Roman" w:hAnsi="Times New Roman" w:cs="Times New Roman"/>
          <w:sz w:val="24"/>
          <w:szCs w:val="24"/>
        </w:rPr>
        <w:t>Lage beretning om utvalgets arbeid siste året, samt utarbeide aktivitetsplaner og budsjett for kommende år.</w:t>
      </w:r>
    </w:p>
    <w:p w:rsidR="005060DD" w:rsidRPr="005060DD" w:rsidRDefault="005060DD" w:rsidP="005060DD">
      <w:pPr>
        <w:pStyle w:val="Listeavsnitt"/>
        <w:spacing w:line="240" w:lineRule="auto"/>
        <w:rPr>
          <w:rFonts w:ascii="Times New Roman" w:hAnsi="Times New Roman" w:cs="Times New Roman"/>
          <w:sz w:val="24"/>
          <w:szCs w:val="24"/>
        </w:rPr>
      </w:pPr>
    </w:p>
    <w:p w:rsidR="005060DD" w:rsidRPr="00541695" w:rsidRDefault="005060DD" w:rsidP="005060DD">
      <w:pPr>
        <w:spacing w:after="0" w:line="240" w:lineRule="auto"/>
        <w:rPr>
          <w:rFonts w:ascii="Times New Roman" w:hAnsi="Times New Roman" w:cs="Times New Roman"/>
          <w:sz w:val="24"/>
          <w:szCs w:val="24"/>
        </w:rPr>
      </w:pPr>
      <w:r w:rsidRPr="00541695">
        <w:rPr>
          <w:rFonts w:ascii="Times New Roman" w:hAnsi="Times New Roman" w:cs="Times New Roman"/>
          <w:sz w:val="24"/>
          <w:szCs w:val="24"/>
        </w:rPr>
        <w:t>§21. HUSUTVALG</w:t>
      </w:r>
    </w:p>
    <w:p w:rsidR="005060DD" w:rsidRPr="00541695" w:rsidRDefault="005060DD" w:rsidP="005060DD">
      <w:pPr>
        <w:spacing w:line="240" w:lineRule="auto"/>
        <w:rPr>
          <w:rFonts w:ascii="Times New Roman" w:hAnsi="Times New Roman" w:cs="Times New Roman"/>
          <w:sz w:val="24"/>
          <w:szCs w:val="24"/>
        </w:rPr>
      </w:pPr>
      <w:r w:rsidRPr="00541695">
        <w:rPr>
          <w:rFonts w:ascii="Times New Roman" w:hAnsi="Times New Roman" w:cs="Times New Roman"/>
          <w:sz w:val="24"/>
          <w:szCs w:val="24"/>
        </w:rPr>
        <w:t>Utvalget er satt sammen av tre medlemmer samt et varamedlem. Lederen er styremedlem i foreningen.  Medlemmene er valgt på årsmøtet for to år om gangen slik at to medlemmer er på valg samme år. Utvalget kan nedsette arbeidsgrupper med avgrensa oppgaver etter behov.</w:t>
      </w:r>
    </w:p>
    <w:p w:rsidR="005060DD" w:rsidRDefault="005060DD" w:rsidP="005060DD">
      <w:pPr>
        <w:spacing w:after="0" w:line="240" w:lineRule="auto"/>
        <w:rPr>
          <w:rFonts w:ascii="Times New Roman" w:hAnsi="Times New Roman" w:cs="Times New Roman"/>
          <w:sz w:val="24"/>
          <w:szCs w:val="24"/>
        </w:rPr>
      </w:pPr>
      <w:proofErr w:type="spellStart"/>
      <w:r w:rsidRPr="00541695">
        <w:rPr>
          <w:rFonts w:ascii="Times New Roman" w:hAnsi="Times New Roman" w:cs="Times New Roman"/>
          <w:sz w:val="24"/>
          <w:szCs w:val="24"/>
        </w:rPr>
        <w:t>Husutvalget</w:t>
      </w:r>
      <w:proofErr w:type="spellEnd"/>
      <w:r w:rsidRPr="00541695">
        <w:rPr>
          <w:rFonts w:ascii="Times New Roman" w:hAnsi="Times New Roman" w:cs="Times New Roman"/>
          <w:sz w:val="24"/>
          <w:szCs w:val="24"/>
        </w:rPr>
        <w:t xml:space="preserve"> skal: </w:t>
      </w:r>
    </w:p>
    <w:p w:rsidR="005060DD" w:rsidRDefault="005060DD" w:rsidP="005060DD">
      <w:pPr>
        <w:pStyle w:val="Listeavsnitt"/>
        <w:numPr>
          <w:ilvl w:val="0"/>
          <w:numId w:val="12"/>
        </w:numPr>
        <w:spacing w:line="240" w:lineRule="auto"/>
        <w:rPr>
          <w:rFonts w:ascii="Times New Roman" w:hAnsi="Times New Roman" w:cs="Times New Roman"/>
          <w:sz w:val="24"/>
          <w:szCs w:val="24"/>
        </w:rPr>
      </w:pPr>
      <w:r w:rsidRPr="005060DD">
        <w:rPr>
          <w:rFonts w:ascii="Times New Roman" w:hAnsi="Times New Roman" w:cs="Times New Roman"/>
          <w:sz w:val="24"/>
          <w:szCs w:val="24"/>
        </w:rPr>
        <w:t xml:space="preserve">Arbeide med å forvalte foreningens klubbhus og lager på beste måte.   </w:t>
      </w:r>
    </w:p>
    <w:p w:rsidR="005060DD" w:rsidRDefault="005060DD" w:rsidP="005060DD">
      <w:pPr>
        <w:pStyle w:val="Listeavsnitt"/>
        <w:numPr>
          <w:ilvl w:val="0"/>
          <w:numId w:val="12"/>
        </w:numPr>
        <w:spacing w:line="240" w:lineRule="auto"/>
        <w:rPr>
          <w:rFonts w:ascii="Times New Roman" w:hAnsi="Times New Roman" w:cs="Times New Roman"/>
          <w:sz w:val="24"/>
          <w:szCs w:val="24"/>
        </w:rPr>
      </w:pPr>
      <w:r w:rsidRPr="005060DD">
        <w:rPr>
          <w:rFonts w:ascii="Times New Roman" w:hAnsi="Times New Roman" w:cs="Times New Roman"/>
          <w:sz w:val="24"/>
          <w:szCs w:val="24"/>
        </w:rPr>
        <w:t>Drifte og besørge vedlikehold av byggene</w:t>
      </w:r>
      <w:r>
        <w:rPr>
          <w:rFonts w:ascii="Times New Roman" w:hAnsi="Times New Roman" w:cs="Times New Roman"/>
          <w:sz w:val="24"/>
          <w:szCs w:val="24"/>
        </w:rPr>
        <w:t>. D</w:t>
      </w:r>
      <w:r w:rsidRPr="005060DD">
        <w:rPr>
          <w:rFonts w:ascii="Times New Roman" w:hAnsi="Times New Roman" w:cs="Times New Roman"/>
          <w:sz w:val="24"/>
          <w:szCs w:val="24"/>
        </w:rPr>
        <w:t>riften innbefatter utarbe</w:t>
      </w:r>
      <w:r>
        <w:rPr>
          <w:rFonts w:ascii="Times New Roman" w:hAnsi="Times New Roman" w:cs="Times New Roman"/>
          <w:sz w:val="24"/>
          <w:szCs w:val="24"/>
        </w:rPr>
        <w:t>idelse av utleiei</w:t>
      </w:r>
      <w:r w:rsidRPr="005060DD">
        <w:rPr>
          <w:rFonts w:ascii="Times New Roman" w:hAnsi="Times New Roman" w:cs="Times New Roman"/>
          <w:sz w:val="24"/>
          <w:szCs w:val="24"/>
        </w:rPr>
        <w:t>nstruks og priser for ekstern utlei</w:t>
      </w:r>
      <w:r>
        <w:rPr>
          <w:rFonts w:ascii="Times New Roman" w:hAnsi="Times New Roman" w:cs="Times New Roman"/>
          <w:sz w:val="24"/>
          <w:szCs w:val="24"/>
        </w:rPr>
        <w:t>e</w:t>
      </w:r>
      <w:r w:rsidRPr="005060DD">
        <w:rPr>
          <w:rFonts w:ascii="Times New Roman" w:hAnsi="Times New Roman" w:cs="Times New Roman"/>
          <w:sz w:val="24"/>
          <w:szCs w:val="24"/>
        </w:rPr>
        <w:t>, samt st</w:t>
      </w:r>
      <w:r>
        <w:rPr>
          <w:rFonts w:ascii="Times New Roman" w:hAnsi="Times New Roman" w:cs="Times New Roman"/>
          <w:sz w:val="24"/>
          <w:szCs w:val="24"/>
        </w:rPr>
        <w:t>yring av foreningens egen bruk.</w:t>
      </w:r>
    </w:p>
    <w:p w:rsidR="005060DD" w:rsidRDefault="005060DD" w:rsidP="005060DD">
      <w:pPr>
        <w:pStyle w:val="Listeavsnitt"/>
        <w:numPr>
          <w:ilvl w:val="0"/>
          <w:numId w:val="12"/>
        </w:numPr>
        <w:spacing w:line="240" w:lineRule="auto"/>
        <w:rPr>
          <w:rFonts w:ascii="Times New Roman" w:hAnsi="Times New Roman" w:cs="Times New Roman"/>
          <w:sz w:val="24"/>
          <w:szCs w:val="24"/>
        </w:rPr>
      </w:pPr>
      <w:r w:rsidRPr="005060DD">
        <w:rPr>
          <w:rFonts w:ascii="Times New Roman" w:hAnsi="Times New Roman" w:cs="Times New Roman"/>
          <w:sz w:val="24"/>
          <w:szCs w:val="24"/>
        </w:rPr>
        <w:t>Foreta innkjøp av driftsrekvi</w:t>
      </w:r>
      <w:r>
        <w:rPr>
          <w:rFonts w:ascii="Times New Roman" w:hAnsi="Times New Roman" w:cs="Times New Roman"/>
          <w:sz w:val="24"/>
          <w:szCs w:val="24"/>
        </w:rPr>
        <w:t>sita og annet forbruksmateriell.</w:t>
      </w:r>
    </w:p>
    <w:p w:rsidR="005060DD" w:rsidRPr="005060DD" w:rsidRDefault="005060DD" w:rsidP="005060DD">
      <w:pPr>
        <w:pStyle w:val="Listeavsnit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L</w:t>
      </w:r>
      <w:r w:rsidRPr="005060DD">
        <w:rPr>
          <w:rFonts w:ascii="Times New Roman" w:hAnsi="Times New Roman" w:cs="Times New Roman"/>
          <w:sz w:val="24"/>
          <w:szCs w:val="24"/>
        </w:rPr>
        <w:t>age beretning om utvalgets arbeid siste året, og utarbeide vedlikeholdsplaner og budsjett for kommende år.</w:t>
      </w:r>
    </w:p>
    <w:p w:rsidR="005060DD" w:rsidRDefault="005060DD"/>
    <w:sectPr w:rsidR="005060DD" w:rsidSect="00C742FA">
      <w:pgSz w:w="11906" w:h="16838"/>
      <w:pgMar w:top="1417"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7123"/>
    <w:multiLevelType w:val="hybridMultilevel"/>
    <w:tmpl w:val="41CA77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6F05A80"/>
    <w:multiLevelType w:val="hybridMultilevel"/>
    <w:tmpl w:val="433CDA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4652D1E"/>
    <w:multiLevelType w:val="hybridMultilevel"/>
    <w:tmpl w:val="A8C051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C3E6F45"/>
    <w:multiLevelType w:val="hybridMultilevel"/>
    <w:tmpl w:val="FF5AE6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383C05CB"/>
    <w:multiLevelType w:val="hybridMultilevel"/>
    <w:tmpl w:val="FEC2F1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1190FBA"/>
    <w:multiLevelType w:val="hybridMultilevel"/>
    <w:tmpl w:val="14405B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55480168"/>
    <w:multiLevelType w:val="hybridMultilevel"/>
    <w:tmpl w:val="3140C4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5B6E574F"/>
    <w:multiLevelType w:val="hybridMultilevel"/>
    <w:tmpl w:val="75C0DA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5EE77DCA"/>
    <w:multiLevelType w:val="hybridMultilevel"/>
    <w:tmpl w:val="0BA895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98B3EA0"/>
    <w:multiLevelType w:val="hybridMultilevel"/>
    <w:tmpl w:val="920E89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6CA96F33"/>
    <w:multiLevelType w:val="hybridMultilevel"/>
    <w:tmpl w:val="ABE4C0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76F27909"/>
    <w:multiLevelType w:val="hybridMultilevel"/>
    <w:tmpl w:val="67E437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11"/>
  </w:num>
  <w:num w:numId="5">
    <w:abstractNumId w:val="0"/>
  </w:num>
  <w:num w:numId="6">
    <w:abstractNumId w:val="2"/>
  </w:num>
  <w:num w:numId="7">
    <w:abstractNumId w:val="10"/>
  </w:num>
  <w:num w:numId="8">
    <w:abstractNumId w:val="3"/>
  </w:num>
  <w:num w:numId="9">
    <w:abstractNumId w:val="6"/>
  </w:num>
  <w:num w:numId="10">
    <w:abstractNumId w:val="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73"/>
    <w:rsid w:val="00043D43"/>
    <w:rsid w:val="00433EDB"/>
    <w:rsid w:val="005060DD"/>
    <w:rsid w:val="00845AD3"/>
    <w:rsid w:val="00C742FA"/>
    <w:rsid w:val="00EA64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A647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A6473"/>
  </w:style>
  <w:style w:type="character" w:customStyle="1" w:styleId="eop">
    <w:name w:val="eop"/>
    <w:basedOn w:val="Standardskriftforavsnitt"/>
    <w:rsid w:val="00EA6473"/>
  </w:style>
  <w:style w:type="character" w:customStyle="1" w:styleId="scxw24430375">
    <w:name w:val="scxw24430375"/>
    <w:basedOn w:val="Standardskriftforavsnitt"/>
    <w:rsid w:val="00EA6473"/>
  </w:style>
  <w:style w:type="character" w:customStyle="1" w:styleId="spellingerror">
    <w:name w:val="spellingerror"/>
    <w:basedOn w:val="Standardskriftforavsnitt"/>
    <w:rsid w:val="00EA6473"/>
  </w:style>
  <w:style w:type="paragraph" w:styleId="Listeavsnitt">
    <w:name w:val="List Paragraph"/>
    <w:basedOn w:val="Normal"/>
    <w:uiPriority w:val="34"/>
    <w:qFormat/>
    <w:rsid w:val="005060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EA6473"/>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EA6473"/>
  </w:style>
  <w:style w:type="character" w:customStyle="1" w:styleId="eop">
    <w:name w:val="eop"/>
    <w:basedOn w:val="Standardskriftforavsnitt"/>
    <w:rsid w:val="00EA6473"/>
  </w:style>
  <w:style w:type="character" w:customStyle="1" w:styleId="scxw24430375">
    <w:name w:val="scxw24430375"/>
    <w:basedOn w:val="Standardskriftforavsnitt"/>
    <w:rsid w:val="00EA6473"/>
  </w:style>
  <w:style w:type="character" w:customStyle="1" w:styleId="spellingerror">
    <w:name w:val="spellingerror"/>
    <w:basedOn w:val="Standardskriftforavsnitt"/>
    <w:rsid w:val="00EA6473"/>
  </w:style>
  <w:style w:type="paragraph" w:styleId="Listeavsnitt">
    <w:name w:val="List Paragraph"/>
    <w:basedOn w:val="Normal"/>
    <w:uiPriority w:val="34"/>
    <w:qFormat/>
    <w:rsid w:val="00506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0767">
      <w:bodyDiv w:val="1"/>
      <w:marLeft w:val="0"/>
      <w:marRight w:val="0"/>
      <w:marTop w:val="0"/>
      <w:marBottom w:val="0"/>
      <w:divBdr>
        <w:top w:val="none" w:sz="0" w:space="0" w:color="auto"/>
        <w:left w:val="none" w:sz="0" w:space="0" w:color="auto"/>
        <w:bottom w:val="none" w:sz="0" w:space="0" w:color="auto"/>
        <w:right w:val="none" w:sz="0" w:space="0" w:color="auto"/>
      </w:divBdr>
      <w:divsChild>
        <w:div w:id="307252558">
          <w:marLeft w:val="0"/>
          <w:marRight w:val="0"/>
          <w:marTop w:val="0"/>
          <w:marBottom w:val="0"/>
          <w:divBdr>
            <w:top w:val="none" w:sz="0" w:space="0" w:color="auto"/>
            <w:left w:val="none" w:sz="0" w:space="0" w:color="auto"/>
            <w:bottom w:val="none" w:sz="0" w:space="0" w:color="auto"/>
            <w:right w:val="none" w:sz="0" w:space="0" w:color="auto"/>
          </w:divBdr>
        </w:div>
        <w:div w:id="1424719429">
          <w:marLeft w:val="0"/>
          <w:marRight w:val="0"/>
          <w:marTop w:val="0"/>
          <w:marBottom w:val="0"/>
          <w:divBdr>
            <w:top w:val="none" w:sz="0" w:space="0" w:color="auto"/>
            <w:left w:val="none" w:sz="0" w:space="0" w:color="auto"/>
            <w:bottom w:val="none" w:sz="0" w:space="0" w:color="auto"/>
            <w:right w:val="none" w:sz="0" w:space="0" w:color="auto"/>
          </w:divBdr>
        </w:div>
        <w:div w:id="1284384638">
          <w:marLeft w:val="0"/>
          <w:marRight w:val="0"/>
          <w:marTop w:val="0"/>
          <w:marBottom w:val="0"/>
          <w:divBdr>
            <w:top w:val="none" w:sz="0" w:space="0" w:color="auto"/>
            <w:left w:val="none" w:sz="0" w:space="0" w:color="auto"/>
            <w:bottom w:val="none" w:sz="0" w:space="0" w:color="auto"/>
            <w:right w:val="none" w:sz="0" w:space="0" w:color="auto"/>
          </w:divBdr>
        </w:div>
        <w:div w:id="824010579">
          <w:marLeft w:val="0"/>
          <w:marRight w:val="0"/>
          <w:marTop w:val="0"/>
          <w:marBottom w:val="0"/>
          <w:divBdr>
            <w:top w:val="none" w:sz="0" w:space="0" w:color="auto"/>
            <w:left w:val="none" w:sz="0" w:space="0" w:color="auto"/>
            <w:bottom w:val="none" w:sz="0" w:space="0" w:color="auto"/>
            <w:right w:val="none" w:sz="0" w:space="0" w:color="auto"/>
          </w:divBdr>
        </w:div>
        <w:div w:id="2033338625">
          <w:marLeft w:val="0"/>
          <w:marRight w:val="0"/>
          <w:marTop w:val="0"/>
          <w:marBottom w:val="0"/>
          <w:divBdr>
            <w:top w:val="none" w:sz="0" w:space="0" w:color="auto"/>
            <w:left w:val="none" w:sz="0" w:space="0" w:color="auto"/>
            <w:bottom w:val="none" w:sz="0" w:space="0" w:color="auto"/>
            <w:right w:val="none" w:sz="0" w:space="0" w:color="auto"/>
          </w:divBdr>
        </w:div>
        <w:div w:id="1329602126">
          <w:marLeft w:val="0"/>
          <w:marRight w:val="0"/>
          <w:marTop w:val="0"/>
          <w:marBottom w:val="0"/>
          <w:divBdr>
            <w:top w:val="none" w:sz="0" w:space="0" w:color="auto"/>
            <w:left w:val="none" w:sz="0" w:space="0" w:color="auto"/>
            <w:bottom w:val="none" w:sz="0" w:space="0" w:color="auto"/>
            <w:right w:val="none" w:sz="0" w:space="0" w:color="auto"/>
          </w:divBdr>
        </w:div>
        <w:div w:id="729963944">
          <w:marLeft w:val="0"/>
          <w:marRight w:val="0"/>
          <w:marTop w:val="0"/>
          <w:marBottom w:val="0"/>
          <w:divBdr>
            <w:top w:val="none" w:sz="0" w:space="0" w:color="auto"/>
            <w:left w:val="none" w:sz="0" w:space="0" w:color="auto"/>
            <w:bottom w:val="none" w:sz="0" w:space="0" w:color="auto"/>
            <w:right w:val="none" w:sz="0" w:space="0" w:color="auto"/>
          </w:divBdr>
        </w:div>
        <w:div w:id="395401792">
          <w:marLeft w:val="0"/>
          <w:marRight w:val="0"/>
          <w:marTop w:val="0"/>
          <w:marBottom w:val="0"/>
          <w:divBdr>
            <w:top w:val="none" w:sz="0" w:space="0" w:color="auto"/>
            <w:left w:val="none" w:sz="0" w:space="0" w:color="auto"/>
            <w:bottom w:val="none" w:sz="0" w:space="0" w:color="auto"/>
            <w:right w:val="none" w:sz="0" w:space="0" w:color="auto"/>
          </w:divBdr>
        </w:div>
        <w:div w:id="1742214247">
          <w:marLeft w:val="0"/>
          <w:marRight w:val="0"/>
          <w:marTop w:val="0"/>
          <w:marBottom w:val="0"/>
          <w:divBdr>
            <w:top w:val="none" w:sz="0" w:space="0" w:color="auto"/>
            <w:left w:val="none" w:sz="0" w:space="0" w:color="auto"/>
            <w:bottom w:val="none" w:sz="0" w:space="0" w:color="auto"/>
            <w:right w:val="none" w:sz="0" w:space="0" w:color="auto"/>
          </w:divBdr>
        </w:div>
        <w:div w:id="821503089">
          <w:marLeft w:val="0"/>
          <w:marRight w:val="0"/>
          <w:marTop w:val="0"/>
          <w:marBottom w:val="0"/>
          <w:divBdr>
            <w:top w:val="none" w:sz="0" w:space="0" w:color="auto"/>
            <w:left w:val="none" w:sz="0" w:space="0" w:color="auto"/>
            <w:bottom w:val="none" w:sz="0" w:space="0" w:color="auto"/>
            <w:right w:val="none" w:sz="0" w:space="0" w:color="auto"/>
          </w:divBdr>
        </w:div>
        <w:div w:id="557128378">
          <w:marLeft w:val="0"/>
          <w:marRight w:val="0"/>
          <w:marTop w:val="0"/>
          <w:marBottom w:val="0"/>
          <w:divBdr>
            <w:top w:val="none" w:sz="0" w:space="0" w:color="auto"/>
            <w:left w:val="none" w:sz="0" w:space="0" w:color="auto"/>
            <w:bottom w:val="none" w:sz="0" w:space="0" w:color="auto"/>
            <w:right w:val="none" w:sz="0" w:space="0" w:color="auto"/>
          </w:divBdr>
        </w:div>
        <w:div w:id="1444420228">
          <w:marLeft w:val="0"/>
          <w:marRight w:val="0"/>
          <w:marTop w:val="0"/>
          <w:marBottom w:val="0"/>
          <w:divBdr>
            <w:top w:val="none" w:sz="0" w:space="0" w:color="auto"/>
            <w:left w:val="none" w:sz="0" w:space="0" w:color="auto"/>
            <w:bottom w:val="none" w:sz="0" w:space="0" w:color="auto"/>
            <w:right w:val="none" w:sz="0" w:space="0" w:color="auto"/>
          </w:divBdr>
        </w:div>
        <w:div w:id="1487041900">
          <w:marLeft w:val="0"/>
          <w:marRight w:val="0"/>
          <w:marTop w:val="0"/>
          <w:marBottom w:val="0"/>
          <w:divBdr>
            <w:top w:val="none" w:sz="0" w:space="0" w:color="auto"/>
            <w:left w:val="none" w:sz="0" w:space="0" w:color="auto"/>
            <w:bottom w:val="none" w:sz="0" w:space="0" w:color="auto"/>
            <w:right w:val="none" w:sz="0" w:space="0" w:color="auto"/>
          </w:divBdr>
        </w:div>
        <w:div w:id="1375697433">
          <w:marLeft w:val="0"/>
          <w:marRight w:val="0"/>
          <w:marTop w:val="0"/>
          <w:marBottom w:val="0"/>
          <w:divBdr>
            <w:top w:val="none" w:sz="0" w:space="0" w:color="auto"/>
            <w:left w:val="none" w:sz="0" w:space="0" w:color="auto"/>
            <w:bottom w:val="none" w:sz="0" w:space="0" w:color="auto"/>
            <w:right w:val="none" w:sz="0" w:space="0" w:color="auto"/>
          </w:divBdr>
        </w:div>
        <w:div w:id="1178158263">
          <w:marLeft w:val="0"/>
          <w:marRight w:val="0"/>
          <w:marTop w:val="0"/>
          <w:marBottom w:val="0"/>
          <w:divBdr>
            <w:top w:val="none" w:sz="0" w:space="0" w:color="auto"/>
            <w:left w:val="none" w:sz="0" w:space="0" w:color="auto"/>
            <w:bottom w:val="none" w:sz="0" w:space="0" w:color="auto"/>
            <w:right w:val="none" w:sz="0" w:space="0" w:color="auto"/>
          </w:divBdr>
        </w:div>
        <w:div w:id="749424493">
          <w:marLeft w:val="0"/>
          <w:marRight w:val="0"/>
          <w:marTop w:val="0"/>
          <w:marBottom w:val="0"/>
          <w:divBdr>
            <w:top w:val="none" w:sz="0" w:space="0" w:color="auto"/>
            <w:left w:val="none" w:sz="0" w:space="0" w:color="auto"/>
            <w:bottom w:val="none" w:sz="0" w:space="0" w:color="auto"/>
            <w:right w:val="none" w:sz="0" w:space="0" w:color="auto"/>
          </w:divBdr>
        </w:div>
        <w:div w:id="475100057">
          <w:marLeft w:val="0"/>
          <w:marRight w:val="0"/>
          <w:marTop w:val="0"/>
          <w:marBottom w:val="0"/>
          <w:divBdr>
            <w:top w:val="none" w:sz="0" w:space="0" w:color="auto"/>
            <w:left w:val="none" w:sz="0" w:space="0" w:color="auto"/>
            <w:bottom w:val="none" w:sz="0" w:space="0" w:color="auto"/>
            <w:right w:val="none" w:sz="0" w:space="0" w:color="auto"/>
          </w:divBdr>
        </w:div>
        <w:div w:id="1671059080">
          <w:marLeft w:val="0"/>
          <w:marRight w:val="0"/>
          <w:marTop w:val="0"/>
          <w:marBottom w:val="0"/>
          <w:divBdr>
            <w:top w:val="none" w:sz="0" w:space="0" w:color="auto"/>
            <w:left w:val="none" w:sz="0" w:space="0" w:color="auto"/>
            <w:bottom w:val="none" w:sz="0" w:space="0" w:color="auto"/>
            <w:right w:val="none" w:sz="0" w:space="0" w:color="auto"/>
          </w:divBdr>
        </w:div>
        <w:div w:id="131290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2442</Words>
  <Characters>12948</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Alta kommune</Company>
  <LinksUpToDate>false</LinksUpToDate>
  <CharactersWithSpaces>15360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Heitmann</dc:creator>
  <cp:lastModifiedBy>Linda Heitmann</cp:lastModifiedBy>
  <cp:revision>3</cp:revision>
  <dcterms:created xsi:type="dcterms:W3CDTF">2020-05-27T18:54:00Z</dcterms:created>
  <dcterms:modified xsi:type="dcterms:W3CDTF">2021-03-08T20:38:00Z</dcterms:modified>
</cp:coreProperties>
</file>