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4EFB" w14:textId="55C3E6FD" w:rsidR="00C9486A" w:rsidRPr="0022048C" w:rsidRDefault="00DE1EBD">
      <w:pPr>
        <w:rPr>
          <w:b/>
          <w:bCs/>
          <w:sz w:val="28"/>
          <w:szCs w:val="28"/>
        </w:rPr>
      </w:pPr>
      <w:r w:rsidRPr="0022048C">
        <w:rPr>
          <w:b/>
          <w:bCs/>
          <w:sz w:val="28"/>
          <w:szCs w:val="28"/>
        </w:rPr>
        <w:t xml:space="preserve">SIKKERHETSRUTINER FOR </w:t>
      </w:r>
      <w:r w:rsidR="00E46656" w:rsidRPr="0022048C">
        <w:rPr>
          <w:b/>
          <w:bCs/>
          <w:sz w:val="28"/>
          <w:szCs w:val="28"/>
        </w:rPr>
        <w:t>TRYGG VÅPENHÅNDTERING VED AJFF,S RIFLEBANE.</w:t>
      </w:r>
    </w:p>
    <w:p w14:paraId="66462B61" w14:textId="049019C6" w:rsidR="00FC313B" w:rsidRPr="004A7B70" w:rsidRDefault="00DE1EBD">
      <w:pPr>
        <w:rPr>
          <w:sz w:val="24"/>
          <w:szCs w:val="24"/>
        </w:rPr>
      </w:pPr>
      <w:r w:rsidRPr="004A7B70">
        <w:rPr>
          <w:sz w:val="24"/>
          <w:szCs w:val="24"/>
        </w:rPr>
        <w:t>Ved ankomst må våpen være tomt for ammunisjon og våpen og sluttstykke være fradelt</w:t>
      </w:r>
      <w:r w:rsidR="008D2A4B" w:rsidRPr="004A7B70">
        <w:rPr>
          <w:sz w:val="24"/>
          <w:szCs w:val="24"/>
        </w:rPr>
        <w:t>.</w:t>
      </w:r>
      <w:r w:rsidRPr="004A7B70">
        <w:rPr>
          <w:sz w:val="24"/>
          <w:szCs w:val="24"/>
        </w:rPr>
        <w:t xml:space="preserve"> </w:t>
      </w:r>
      <w:r w:rsidR="00BC1213" w:rsidRPr="004A7B70">
        <w:rPr>
          <w:sz w:val="24"/>
          <w:szCs w:val="24"/>
        </w:rPr>
        <w:t>Dersom våpenet bæres i fu</w:t>
      </w:r>
      <w:r w:rsidR="008720D9">
        <w:rPr>
          <w:sz w:val="24"/>
          <w:szCs w:val="24"/>
        </w:rPr>
        <w:t>t</w:t>
      </w:r>
      <w:r w:rsidR="00BC1213" w:rsidRPr="004A7B70">
        <w:rPr>
          <w:sz w:val="24"/>
          <w:szCs w:val="24"/>
        </w:rPr>
        <w:t>t</w:t>
      </w:r>
      <w:r w:rsidR="008720D9">
        <w:rPr>
          <w:sz w:val="24"/>
          <w:szCs w:val="24"/>
        </w:rPr>
        <w:t>e</w:t>
      </w:r>
      <w:r w:rsidR="00BC1213" w:rsidRPr="004A7B70">
        <w:rPr>
          <w:sz w:val="24"/>
          <w:szCs w:val="24"/>
        </w:rPr>
        <w:t>ral skal l</w:t>
      </w:r>
      <w:r w:rsidR="008D2A4B" w:rsidRPr="004A7B70">
        <w:rPr>
          <w:sz w:val="24"/>
          <w:szCs w:val="24"/>
        </w:rPr>
        <w:t xml:space="preserve">øpet peke mot tak. </w:t>
      </w:r>
      <w:r w:rsidR="00BC1213" w:rsidRPr="004A7B70">
        <w:rPr>
          <w:sz w:val="24"/>
          <w:szCs w:val="24"/>
        </w:rPr>
        <w:t>Våpen/futteral/våpenkasse oppbevares i tilvist våpenhylle</w:t>
      </w:r>
      <w:r w:rsidR="00321ABE">
        <w:rPr>
          <w:sz w:val="24"/>
          <w:szCs w:val="24"/>
        </w:rPr>
        <w:t xml:space="preserve"> </w:t>
      </w:r>
      <w:r w:rsidR="001A0379">
        <w:rPr>
          <w:sz w:val="24"/>
          <w:szCs w:val="24"/>
        </w:rPr>
        <w:t>i venterom. Ved fl</w:t>
      </w:r>
      <w:r w:rsidR="0002519F">
        <w:rPr>
          <w:sz w:val="24"/>
          <w:szCs w:val="24"/>
        </w:rPr>
        <w:t xml:space="preserve">ytting til tilvist skive på standplass, skal våpenkasse/futteral medtas og klargjøres </w:t>
      </w:r>
      <w:r w:rsidR="00D4226C">
        <w:rPr>
          <w:sz w:val="24"/>
          <w:szCs w:val="24"/>
        </w:rPr>
        <w:t xml:space="preserve">ved tilvist standplass. </w:t>
      </w:r>
      <w:r w:rsidR="008D2A4B" w:rsidRPr="004A7B70">
        <w:rPr>
          <w:sz w:val="24"/>
          <w:szCs w:val="24"/>
        </w:rPr>
        <w:t>Ved påmelding f</w:t>
      </w:r>
      <w:r w:rsidR="00321ABE">
        <w:rPr>
          <w:sz w:val="24"/>
          <w:szCs w:val="24"/>
        </w:rPr>
        <w:t>å</w:t>
      </w:r>
      <w:r w:rsidR="008D2A4B" w:rsidRPr="004A7B70">
        <w:rPr>
          <w:sz w:val="24"/>
          <w:szCs w:val="24"/>
        </w:rPr>
        <w:t>r du utl</w:t>
      </w:r>
      <w:r w:rsidR="00AF5146">
        <w:rPr>
          <w:sz w:val="24"/>
          <w:szCs w:val="24"/>
        </w:rPr>
        <w:t xml:space="preserve">evert </w:t>
      </w:r>
      <w:r w:rsidR="008D2A4B" w:rsidRPr="004A7B70">
        <w:rPr>
          <w:sz w:val="24"/>
          <w:szCs w:val="24"/>
        </w:rPr>
        <w:t>et kammerflagg som skal vise standplassleder og medskyttere at våpenet ditt er tomt</w:t>
      </w:r>
      <w:r w:rsidR="00D4226C">
        <w:rPr>
          <w:sz w:val="24"/>
          <w:szCs w:val="24"/>
        </w:rPr>
        <w:t xml:space="preserve"> </w:t>
      </w:r>
      <w:r w:rsidR="0085631E">
        <w:rPr>
          <w:sz w:val="24"/>
          <w:szCs w:val="24"/>
        </w:rPr>
        <w:t>før</w:t>
      </w:r>
      <w:r w:rsidR="006173AD">
        <w:rPr>
          <w:sz w:val="24"/>
          <w:szCs w:val="24"/>
        </w:rPr>
        <w:t xml:space="preserve"> </w:t>
      </w:r>
      <w:r w:rsidR="0085631E">
        <w:rPr>
          <w:sz w:val="24"/>
          <w:szCs w:val="24"/>
        </w:rPr>
        <w:t>skyting, mellom skyteseriene og etter skyting.</w:t>
      </w:r>
      <w:r w:rsidR="006173AD">
        <w:rPr>
          <w:sz w:val="24"/>
          <w:szCs w:val="24"/>
        </w:rPr>
        <w:t xml:space="preserve"> Husk å legge kammerflagget tilbake</w:t>
      </w:r>
      <w:r w:rsidR="00400E05">
        <w:rPr>
          <w:sz w:val="24"/>
          <w:szCs w:val="24"/>
        </w:rPr>
        <w:t xml:space="preserve"> etter bruk.</w:t>
      </w:r>
      <w:r w:rsidR="0085631E">
        <w:rPr>
          <w:sz w:val="24"/>
          <w:szCs w:val="24"/>
        </w:rPr>
        <w:t xml:space="preserve"> </w:t>
      </w:r>
      <w:r w:rsidR="001F140D" w:rsidRPr="004A7B70">
        <w:rPr>
          <w:sz w:val="24"/>
          <w:szCs w:val="24"/>
        </w:rPr>
        <w:t>Følg standplassleders instrukser</w:t>
      </w:r>
      <w:r w:rsidR="00FC313B" w:rsidRPr="004A7B70">
        <w:rPr>
          <w:sz w:val="24"/>
          <w:szCs w:val="24"/>
        </w:rPr>
        <w:t xml:space="preserve"> som normalt vil være følgende etter at skyttere har fått tilvist sine standplasser. </w:t>
      </w:r>
      <w:r w:rsidR="004A7B70" w:rsidRPr="004A7B70">
        <w:rPr>
          <w:sz w:val="24"/>
          <w:szCs w:val="24"/>
        </w:rPr>
        <w:t xml:space="preserve"> Hvis </w:t>
      </w:r>
      <w:r w:rsidR="00C6726B">
        <w:rPr>
          <w:sz w:val="24"/>
          <w:szCs w:val="24"/>
        </w:rPr>
        <w:t>aksept</w:t>
      </w:r>
      <w:r w:rsidR="004A7B70" w:rsidRPr="004A7B70">
        <w:rPr>
          <w:sz w:val="24"/>
          <w:szCs w:val="24"/>
        </w:rPr>
        <w:t>, forholder skytter seg i taushet</w:t>
      </w:r>
      <w:r w:rsidR="00C6726B">
        <w:rPr>
          <w:sz w:val="24"/>
          <w:szCs w:val="24"/>
        </w:rPr>
        <w:t>/ viser ingen tegn</w:t>
      </w:r>
      <w:r w:rsidR="004A7B70" w:rsidRPr="004A7B70">
        <w:rPr>
          <w:sz w:val="24"/>
          <w:szCs w:val="24"/>
        </w:rPr>
        <w:t>.</w:t>
      </w:r>
    </w:p>
    <w:p w14:paraId="2F2AC177" w14:textId="3F3037BD" w:rsidR="00FC313B" w:rsidRPr="005F70C9" w:rsidRDefault="00FC313B">
      <w:pPr>
        <w:rPr>
          <w:b/>
          <w:bCs/>
          <w:i/>
          <w:iCs/>
          <w:sz w:val="24"/>
          <w:szCs w:val="24"/>
        </w:rPr>
      </w:pPr>
      <w:r w:rsidRPr="005F70C9">
        <w:rPr>
          <w:b/>
          <w:bCs/>
          <w:sz w:val="24"/>
          <w:szCs w:val="24"/>
        </w:rPr>
        <w:t>1:</w:t>
      </w:r>
      <w:r w:rsidRPr="004A7B70">
        <w:rPr>
          <w:sz w:val="24"/>
          <w:szCs w:val="24"/>
        </w:rPr>
        <w:t xml:space="preserve"> </w:t>
      </w:r>
      <w:r w:rsidR="004A7B70" w:rsidRPr="005F70C9">
        <w:rPr>
          <w:b/>
          <w:bCs/>
          <w:i/>
          <w:iCs/>
          <w:sz w:val="24"/>
          <w:szCs w:val="24"/>
        </w:rPr>
        <w:t>Har alle fått tilvist standplass og e</w:t>
      </w:r>
      <w:r w:rsidRPr="005F70C9">
        <w:rPr>
          <w:b/>
          <w:bCs/>
          <w:i/>
          <w:iCs/>
          <w:sz w:val="24"/>
          <w:szCs w:val="24"/>
        </w:rPr>
        <w:t>r klar over hvilken skive</w:t>
      </w:r>
      <w:r w:rsidR="004A7B70" w:rsidRPr="005F70C9">
        <w:rPr>
          <w:b/>
          <w:bCs/>
          <w:i/>
          <w:iCs/>
          <w:sz w:val="24"/>
          <w:szCs w:val="24"/>
        </w:rPr>
        <w:t>/skive</w:t>
      </w:r>
      <w:r w:rsidRPr="005F70C9">
        <w:rPr>
          <w:b/>
          <w:bCs/>
          <w:i/>
          <w:iCs/>
          <w:sz w:val="24"/>
          <w:szCs w:val="24"/>
        </w:rPr>
        <w:t>nummer de skal skyte på</w:t>
      </w:r>
      <w:r w:rsidR="004A7B70" w:rsidRPr="005F70C9">
        <w:rPr>
          <w:b/>
          <w:bCs/>
          <w:i/>
          <w:iCs/>
          <w:sz w:val="24"/>
          <w:szCs w:val="24"/>
        </w:rPr>
        <w:t>?</w:t>
      </w:r>
    </w:p>
    <w:p w14:paraId="36F33CE2" w14:textId="54E221DC" w:rsidR="00BC1213" w:rsidRPr="005F70C9" w:rsidRDefault="004A7B70">
      <w:pPr>
        <w:rPr>
          <w:b/>
          <w:bCs/>
          <w:i/>
          <w:iCs/>
          <w:sz w:val="24"/>
          <w:szCs w:val="24"/>
        </w:rPr>
      </w:pPr>
      <w:r w:rsidRPr="005F70C9">
        <w:rPr>
          <w:b/>
          <w:bCs/>
          <w:i/>
          <w:iCs/>
          <w:sz w:val="24"/>
          <w:szCs w:val="24"/>
        </w:rPr>
        <w:t xml:space="preserve">2: </w:t>
      </w:r>
      <w:r w:rsidR="00FC313B" w:rsidRPr="005F70C9">
        <w:rPr>
          <w:b/>
          <w:bCs/>
          <w:i/>
          <w:iCs/>
          <w:sz w:val="24"/>
          <w:szCs w:val="24"/>
        </w:rPr>
        <w:t>Lad opp med inntil 5 skudd</w:t>
      </w:r>
      <w:r w:rsidR="00F07B2B" w:rsidRPr="005F70C9">
        <w:rPr>
          <w:b/>
          <w:bCs/>
          <w:i/>
          <w:iCs/>
          <w:sz w:val="24"/>
          <w:szCs w:val="24"/>
        </w:rPr>
        <w:t>.</w:t>
      </w:r>
    </w:p>
    <w:p w14:paraId="2214D30E" w14:textId="0239D881" w:rsidR="00FC313B" w:rsidRPr="005F70C9" w:rsidRDefault="004A7B70">
      <w:pPr>
        <w:rPr>
          <w:b/>
          <w:bCs/>
          <w:i/>
          <w:iCs/>
          <w:sz w:val="24"/>
          <w:szCs w:val="24"/>
        </w:rPr>
      </w:pPr>
      <w:r w:rsidRPr="005F70C9">
        <w:rPr>
          <w:b/>
          <w:bCs/>
          <w:i/>
          <w:iCs/>
          <w:sz w:val="24"/>
          <w:szCs w:val="24"/>
        </w:rPr>
        <w:t>3</w:t>
      </w:r>
      <w:r w:rsidR="00FC313B" w:rsidRPr="005F70C9">
        <w:rPr>
          <w:b/>
          <w:bCs/>
          <w:i/>
          <w:iCs/>
          <w:sz w:val="24"/>
          <w:szCs w:val="24"/>
        </w:rPr>
        <w:t>: Hørselvern på</w:t>
      </w:r>
      <w:r w:rsidR="00F07B2B" w:rsidRPr="005F70C9">
        <w:rPr>
          <w:b/>
          <w:bCs/>
          <w:i/>
          <w:iCs/>
          <w:sz w:val="24"/>
          <w:szCs w:val="24"/>
        </w:rPr>
        <w:t>.</w:t>
      </w:r>
    </w:p>
    <w:p w14:paraId="384F633E" w14:textId="551CA0C4" w:rsidR="00FC313B" w:rsidRPr="005F70C9" w:rsidRDefault="004A7B70">
      <w:pPr>
        <w:rPr>
          <w:b/>
          <w:bCs/>
          <w:i/>
          <w:iCs/>
          <w:sz w:val="24"/>
          <w:szCs w:val="24"/>
        </w:rPr>
      </w:pPr>
      <w:r w:rsidRPr="005F70C9">
        <w:rPr>
          <w:b/>
          <w:bCs/>
          <w:i/>
          <w:iCs/>
          <w:sz w:val="24"/>
          <w:szCs w:val="24"/>
        </w:rPr>
        <w:t>4</w:t>
      </w:r>
      <w:r w:rsidR="00FC313B" w:rsidRPr="005F70C9">
        <w:rPr>
          <w:b/>
          <w:bCs/>
          <w:i/>
          <w:iCs/>
          <w:sz w:val="24"/>
          <w:szCs w:val="24"/>
        </w:rPr>
        <w:t>: Så snart skytterne er klare, mot skivene inntil fem skudd…</w:t>
      </w:r>
      <w:r w:rsidR="00F07B2B" w:rsidRPr="005F70C9">
        <w:rPr>
          <w:b/>
          <w:bCs/>
          <w:i/>
          <w:iCs/>
          <w:sz w:val="24"/>
          <w:szCs w:val="24"/>
        </w:rPr>
        <w:t>..</w:t>
      </w:r>
      <w:r w:rsidR="00FC313B" w:rsidRPr="005F70C9">
        <w:rPr>
          <w:b/>
          <w:bCs/>
          <w:i/>
          <w:iCs/>
          <w:sz w:val="24"/>
          <w:szCs w:val="24"/>
        </w:rPr>
        <w:t xml:space="preserve"> Ild.</w:t>
      </w:r>
    </w:p>
    <w:p w14:paraId="14952449" w14:textId="288402DF" w:rsidR="004A7B70" w:rsidRPr="005F70C9" w:rsidRDefault="004A7B70">
      <w:pPr>
        <w:rPr>
          <w:b/>
          <w:bCs/>
          <w:i/>
          <w:iCs/>
          <w:sz w:val="24"/>
          <w:szCs w:val="24"/>
        </w:rPr>
      </w:pPr>
      <w:r w:rsidRPr="005F70C9">
        <w:rPr>
          <w:b/>
          <w:bCs/>
          <w:i/>
          <w:iCs/>
          <w:sz w:val="24"/>
          <w:szCs w:val="24"/>
        </w:rPr>
        <w:t>5</w:t>
      </w:r>
      <w:r w:rsidR="00FC313B" w:rsidRPr="005F70C9">
        <w:rPr>
          <w:b/>
          <w:bCs/>
          <w:i/>
          <w:iCs/>
          <w:sz w:val="24"/>
          <w:szCs w:val="24"/>
        </w:rPr>
        <w:t>: Har alle skutt? Legg i kammerflagg før sjekk av treff</w:t>
      </w:r>
      <w:r w:rsidRPr="005F70C9">
        <w:rPr>
          <w:b/>
          <w:bCs/>
          <w:i/>
          <w:iCs/>
          <w:sz w:val="24"/>
          <w:szCs w:val="24"/>
        </w:rPr>
        <w:t>.</w:t>
      </w:r>
    </w:p>
    <w:p w14:paraId="1C913220" w14:textId="0186EBD5" w:rsidR="004A7B70" w:rsidRPr="005F70C9" w:rsidRDefault="004A7B70">
      <w:pPr>
        <w:rPr>
          <w:b/>
          <w:bCs/>
          <w:i/>
          <w:iCs/>
          <w:sz w:val="24"/>
          <w:szCs w:val="24"/>
        </w:rPr>
      </w:pPr>
      <w:r w:rsidRPr="005F70C9">
        <w:rPr>
          <w:b/>
          <w:bCs/>
          <w:i/>
          <w:iCs/>
          <w:sz w:val="24"/>
          <w:szCs w:val="24"/>
        </w:rPr>
        <w:t>6: Dere har nå tid for å justere våpen</w:t>
      </w:r>
      <w:r w:rsidR="005F70C9" w:rsidRPr="005F70C9">
        <w:rPr>
          <w:b/>
          <w:bCs/>
          <w:i/>
          <w:iCs/>
          <w:sz w:val="24"/>
          <w:szCs w:val="24"/>
        </w:rPr>
        <w:t>/</w:t>
      </w:r>
      <w:r w:rsidRPr="005F70C9">
        <w:rPr>
          <w:b/>
          <w:bCs/>
          <w:i/>
          <w:iCs/>
          <w:sz w:val="24"/>
          <w:szCs w:val="24"/>
        </w:rPr>
        <w:t>kikkert før ev. ny skyteserie.</w:t>
      </w:r>
    </w:p>
    <w:p w14:paraId="3C031FC9" w14:textId="77777777" w:rsidR="004A7B70" w:rsidRPr="004A7B70" w:rsidRDefault="004A7B70">
      <w:pPr>
        <w:rPr>
          <w:sz w:val="24"/>
          <w:szCs w:val="24"/>
        </w:rPr>
      </w:pPr>
      <w:r w:rsidRPr="004A7B70">
        <w:rPr>
          <w:sz w:val="24"/>
          <w:szCs w:val="24"/>
        </w:rPr>
        <w:t>Ved avsluttet skyting,</w:t>
      </w:r>
    </w:p>
    <w:p w14:paraId="79F36A0A" w14:textId="67BCC86A" w:rsidR="004A7B70" w:rsidRPr="004A7B70" w:rsidRDefault="004A7B70">
      <w:pPr>
        <w:rPr>
          <w:sz w:val="24"/>
          <w:szCs w:val="24"/>
        </w:rPr>
      </w:pPr>
      <w:r w:rsidRPr="005F70C9">
        <w:rPr>
          <w:b/>
          <w:bCs/>
          <w:i/>
          <w:iCs/>
          <w:sz w:val="24"/>
          <w:szCs w:val="24"/>
        </w:rPr>
        <w:t>7: Egen visiter våpen.</w:t>
      </w:r>
      <w:r w:rsidRPr="004A7B70">
        <w:rPr>
          <w:sz w:val="24"/>
          <w:szCs w:val="24"/>
        </w:rPr>
        <w:t xml:space="preserve">  Dette gjøres ved å fjerne ev. løs magasin, </w:t>
      </w:r>
      <w:r w:rsidR="002D3C26">
        <w:rPr>
          <w:sz w:val="24"/>
          <w:szCs w:val="24"/>
        </w:rPr>
        <w:t xml:space="preserve">føre </w:t>
      </w:r>
      <w:r w:rsidRPr="004A7B70">
        <w:rPr>
          <w:sz w:val="24"/>
          <w:szCs w:val="24"/>
        </w:rPr>
        <w:t xml:space="preserve">sluttstykke i bakre stilling og sette i kammerflagg før </w:t>
      </w:r>
      <w:r w:rsidR="003B678C">
        <w:rPr>
          <w:sz w:val="24"/>
          <w:szCs w:val="24"/>
        </w:rPr>
        <w:t>standplassled</w:t>
      </w:r>
      <w:r w:rsidR="00C45832">
        <w:rPr>
          <w:sz w:val="24"/>
          <w:szCs w:val="24"/>
        </w:rPr>
        <w:t>er godkjenner</w:t>
      </w:r>
      <w:r w:rsidR="003F27CF">
        <w:rPr>
          <w:sz w:val="24"/>
          <w:szCs w:val="24"/>
        </w:rPr>
        <w:t xml:space="preserve"> visitasjonen og </w:t>
      </w:r>
      <w:r w:rsidRPr="004A7B70">
        <w:rPr>
          <w:sz w:val="24"/>
          <w:szCs w:val="24"/>
        </w:rPr>
        <w:t xml:space="preserve">skytter </w:t>
      </w:r>
      <w:r w:rsidR="003F27CF">
        <w:rPr>
          <w:sz w:val="24"/>
          <w:szCs w:val="24"/>
        </w:rPr>
        <w:t xml:space="preserve">pakker ned våpenet og </w:t>
      </w:r>
      <w:r w:rsidRPr="004A7B70">
        <w:rPr>
          <w:sz w:val="24"/>
          <w:szCs w:val="24"/>
        </w:rPr>
        <w:t>forlater standplass.</w:t>
      </w:r>
    </w:p>
    <w:p w14:paraId="3C1E3D3E" w14:textId="5256D93B" w:rsidR="001F140D" w:rsidRPr="004A7B70" w:rsidRDefault="001F140D">
      <w:pPr>
        <w:rPr>
          <w:sz w:val="24"/>
          <w:szCs w:val="24"/>
        </w:rPr>
      </w:pPr>
      <w:r w:rsidRPr="004A7B70">
        <w:rPr>
          <w:sz w:val="24"/>
          <w:szCs w:val="24"/>
        </w:rPr>
        <w:t xml:space="preserve">Bli liggende/sittende/stående på anvist standplass inntil standplassleder gir annen beskjed. </w:t>
      </w:r>
      <w:r w:rsidR="00BC1213" w:rsidRPr="004A7B70">
        <w:rPr>
          <w:sz w:val="24"/>
          <w:szCs w:val="24"/>
        </w:rPr>
        <w:t xml:space="preserve">Mellom hver skyteserie vil standplassleder sørge for at skytterne gis tid til å justere </w:t>
      </w:r>
      <w:r w:rsidR="00F1227B">
        <w:rPr>
          <w:sz w:val="24"/>
          <w:szCs w:val="24"/>
        </w:rPr>
        <w:t>rifla og sl</w:t>
      </w:r>
      <w:r w:rsidR="00BC1213" w:rsidRPr="004A7B70">
        <w:rPr>
          <w:sz w:val="24"/>
          <w:szCs w:val="24"/>
        </w:rPr>
        <w:t xml:space="preserve">ik at løpet kan avkjøles. Berør ikke annen deltakers våpen, ammunisjon og utstyr uten vedkommendes samtykke.  </w:t>
      </w:r>
      <w:r w:rsidRPr="004A7B70">
        <w:rPr>
          <w:sz w:val="24"/>
          <w:szCs w:val="24"/>
        </w:rPr>
        <w:t xml:space="preserve">Hvis skytter trenger bistand fra standplassleder, vises dette ved </w:t>
      </w:r>
      <w:r w:rsidR="00BC1213" w:rsidRPr="004A7B70">
        <w:rPr>
          <w:sz w:val="24"/>
          <w:szCs w:val="24"/>
        </w:rPr>
        <w:t>å rekke opp hånden.</w:t>
      </w:r>
      <w:r w:rsidRPr="004A7B70">
        <w:rPr>
          <w:sz w:val="24"/>
          <w:szCs w:val="24"/>
        </w:rPr>
        <w:t xml:space="preserve"> </w:t>
      </w:r>
    </w:p>
    <w:p w14:paraId="580B4E01" w14:textId="2FC05F3F" w:rsidR="004A7B70" w:rsidRPr="004A7B70" w:rsidRDefault="008D2A4B">
      <w:pPr>
        <w:rPr>
          <w:sz w:val="24"/>
          <w:szCs w:val="24"/>
        </w:rPr>
      </w:pPr>
      <w:r w:rsidRPr="004A7B70">
        <w:rPr>
          <w:sz w:val="24"/>
          <w:szCs w:val="24"/>
        </w:rPr>
        <w:t>Kammerflagg isettes i pausene mellom hver skyteserie og etter egenvisitasjon ved avsluttet skyting.</w:t>
      </w:r>
      <w:r w:rsidR="001F140D" w:rsidRPr="004A7B70">
        <w:rPr>
          <w:sz w:val="24"/>
          <w:szCs w:val="24"/>
        </w:rPr>
        <w:t xml:space="preserve"> Egenvisitasjon gjøres ved at skytter tar ut sluttstykke og løst magasin </w:t>
      </w:r>
      <w:r w:rsidR="001F5933">
        <w:rPr>
          <w:sz w:val="24"/>
          <w:szCs w:val="24"/>
        </w:rPr>
        <w:t>og k</w:t>
      </w:r>
      <w:r w:rsidRPr="004A7B70">
        <w:rPr>
          <w:sz w:val="24"/>
          <w:szCs w:val="24"/>
        </w:rPr>
        <w:t>ammerflagg</w:t>
      </w:r>
      <w:r w:rsidR="001F140D" w:rsidRPr="004A7B70">
        <w:rPr>
          <w:sz w:val="24"/>
          <w:szCs w:val="24"/>
        </w:rPr>
        <w:t xml:space="preserve"> isettes </w:t>
      </w:r>
      <w:r w:rsidRPr="004A7B70">
        <w:rPr>
          <w:sz w:val="24"/>
          <w:szCs w:val="24"/>
        </w:rPr>
        <w:t>før nedmontering/innpakking av våpen.</w:t>
      </w:r>
    </w:p>
    <w:p w14:paraId="2E058299" w14:textId="0212C590" w:rsidR="004A7B70" w:rsidRPr="004A7B70" w:rsidRDefault="004A7B70" w:rsidP="004A7B70">
      <w:pPr>
        <w:rPr>
          <w:sz w:val="24"/>
          <w:szCs w:val="24"/>
        </w:rPr>
      </w:pPr>
      <w:r w:rsidRPr="004A7B70">
        <w:rPr>
          <w:sz w:val="24"/>
          <w:szCs w:val="24"/>
        </w:rPr>
        <w:t>Ved treningsskyting har skytter kontinuerlig tilgang til monitor for å sjekke treffpunkt. Ved oppskyting til storviltprøve får skytteren sjekke monitor etter at de 5 skuddene (3 skudd ved kombirifle) er avfyrt.</w:t>
      </w:r>
    </w:p>
    <w:p w14:paraId="49C970C9" w14:textId="23C810F2" w:rsidR="00BC1213" w:rsidRPr="004A7B70" w:rsidRDefault="005F70C9">
      <w:pPr>
        <w:rPr>
          <w:sz w:val="24"/>
          <w:szCs w:val="24"/>
        </w:rPr>
      </w:pPr>
      <w:r>
        <w:rPr>
          <w:sz w:val="24"/>
          <w:szCs w:val="24"/>
        </w:rPr>
        <w:t xml:space="preserve">Det er kun </w:t>
      </w:r>
      <w:r w:rsidR="00634820">
        <w:rPr>
          <w:sz w:val="24"/>
          <w:szCs w:val="24"/>
        </w:rPr>
        <w:t>skyttere og standplasslede</w:t>
      </w:r>
      <w:r w:rsidR="00671F12">
        <w:rPr>
          <w:sz w:val="24"/>
          <w:szCs w:val="24"/>
        </w:rPr>
        <w:t xml:space="preserve">lse som skal oppholde seg på standplass under skyting. Standplassledelse kan gi </w:t>
      </w:r>
      <w:r w:rsidR="003B1B7F">
        <w:rPr>
          <w:sz w:val="24"/>
          <w:szCs w:val="24"/>
        </w:rPr>
        <w:t xml:space="preserve">enkeltpersoner som bistår enkeltskyttere </w:t>
      </w:r>
      <w:r w:rsidR="004179D0">
        <w:rPr>
          <w:sz w:val="24"/>
          <w:szCs w:val="24"/>
        </w:rPr>
        <w:t xml:space="preserve">tillatelse til å oppholde seg på standplass under skyting. </w:t>
      </w:r>
      <w:r w:rsidR="00D844DF">
        <w:rPr>
          <w:sz w:val="24"/>
          <w:szCs w:val="24"/>
        </w:rPr>
        <w:t>Standplassleder og skytep</w:t>
      </w:r>
      <w:r w:rsidR="00EE6FF3">
        <w:rPr>
          <w:sz w:val="24"/>
          <w:szCs w:val="24"/>
        </w:rPr>
        <w:t xml:space="preserve">røvekontrollør kommuniserer via jaktradio. </w:t>
      </w:r>
      <w:r w:rsidR="008720D9">
        <w:rPr>
          <w:sz w:val="24"/>
          <w:szCs w:val="24"/>
        </w:rPr>
        <w:t xml:space="preserve">Andre </w:t>
      </w:r>
      <w:r w:rsidR="00AF5146">
        <w:rPr>
          <w:sz w:val="24"/>
          <w:szCs w:val="24"/>
        </w:rPr>
        <w:t xml:space="preserve">skal oppholde seg i venterommet. </w:t>
      </w:r>
      <w:r w:rsidR="00BC1213" w:rsidRPr="004A7B70">
        <w:rPr>
          <w:sz w:val="24"/>
          <w:szCs w:val="24"/>
        </w:rPr>
        <w:t>Det er ikke tillatt å røyke på standplass</w:t>
      </w:r>
      <w:r w:rsidR="00AF5146">
        <w:rPr>
          <w:sz w:val="24"/>
          <w:szCs w:val="24"/>
        </w:rPr>
        <w:t xml:space="preserve"> og i venterom</w:t>
      </w:r>
      <w:r w:rsidR="002D3C26">
        <w:rPr>
          <w:sz w:val="24"/>
          <w:szCs w:val="24"/>
        </w:rPr>
        <w:t>.</w:t>
      </w:r>
    </w:p>
    <w:p w14:paraId="1D975D56" w14:textId="06CB7027" w:rsidR="00DE1EBD" w:rsidRPr="00DE1EBD" w:rsidRDefault="00DE1EBD" w:rsidP="00DE1EBD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nb-NO"/>
          <w14:ligatures w14:val="none"/>
        </w:rPr>
      </w:pPr>
      <w:r w:rsidRPr="00DE1EBD">
        <w:rPr>
          <w:rFonts w:ascii="Arial" w:eastAsia="Times New Roman" w:hAnsi="Arial" w:cs="Arial"/>
          <w:color w:val="000000"/>
          <w:kern w:val="0"/>
          <w:sz w:val="24"/>
          <w:szCs w:val="24"/>
          <w:lang w:eastAsia="nb-NO"/>
          <w14:ligatures w14:val="none"/>
        </w:rPr>
        <w:t> </w:t>
      </w:r>
    </w:p>
    <w:p w14:paraId="1D3932AC" w14:textId="77777777" w:rsidR="00DE1EBD" w:rsidRDefault="00DE1EBD">
      <w:pPr>
        <w:rPr>
          <w:b/>
          <w:bCs/>
          <w:sz w:val="28"/>
          <w:szCs w:val="28"/>
        </w:rPr>
      </w:pPr>
    </w:p>
    <w:p w14:paraId="0DAC0373" w14:textId="77777777" w:rsidR="00E46656" w:rsidRDefault="00E46656">
      <w:pPr>
        <w:rPr>
          <w:b/>
          <w:bCs/>
          <w:sz w:val="28"/>
          <w:szCs w:val="28"/>
        </w:rPr>
      </w:pPr>
    </w:p>
    <w:sectPr w:rsidR="00E46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56"/>
    <w:rsid w:val="0002519F"/>
    <w:rsid w:val="001A0379"/>
    <w:rsid w:val="001F140D"/>
    <w:rsid w:val="001F5933"/>
    <w:rsid w:val="0022048C"/>
    <w:rsid w:val="0022357B"/>
    <w:rsid w:val="002D3C26"/>
    <w:rsid w:val="00321ABE"/>
    <w:rsid w:val="003B1B7F"/>
    <w:rsid w:val="003B678C"/>
    <w:rsid w:val="003C7371"/>
    <w:rsid w:val="003F27CF"/>
    <w:rsid w:val="00400E05"/>
    <w:rsid w:val="004179D0"/>
    <w:rsid w:val="004A7B70"/>
    <w:rsid w:val="005B349D"/>
    <w:rsid w:val="005F70C9"/>
    <w:rsid w:val="006173AD"/>
    <w:rsid w:val="00634820"/>
    <w:rsid w:val="00671F12"/>
    <w:rsid w:val="0085631E"/>
    <w:rsid w:val="008720D9"/>
    <w:rsid w:val="008A6D9A"/>
    <w:rsid w:val="008D2A4B"/>
    <w:rsid w:val="009F32AB"/>
    <w:rsid w:val="00AF5146"/>
    <w:rsid w:val="00BC1213"/>
    <w:rsid w:val="00C45832"/>
    <w:rsid w:val="00C6726B"/>
    <w:rsid w:val="00C9486A"/>
    <w:rsid w:val="00D4226C"/>
    <w:rsid w:val="00D844DF"/>
    <w:rsid w:val="00DE1EBD"/>
    <w:rsid w:val="00E46656"/>
    <w:rsid w:val="00EE4260"/>
    <w:rsid w:val="00EE6FF3"/>
    <w:rsid w:val="00F07B2B"/>
    <w:rsid w:val="00F1227B"/>
    <w:rsid w:val="00FC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FE19"/>
  <w15:chartTrackingRefBased/>
  <w15:docId w15:val="{F01A9394-6A7E-49AB-ABEA-B9EC4999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411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UiT The Arctic University of Norway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Jan-Erik Henriksen</dc:creator>
  <cp:keywords/>
  <dc:description/>
  <cp:lastModifiedBy>Jan-Erik Henriksen</cp:lastModifiedBy>
  <cp:revision>7</cp:revision>
  <cp:lastPrinted>2025-03-05T10:02:00Z</cp:lastPrinted>
  <dcterms:created xsi:type="dcterms:W3CDTF">2024-12-03T11:35:00Z</dcterms:created>
  <dcterms:modified xsi:type="dcterms:W3CDTF">2025-03-05T10:03:00Z</dcterms:modified>
</cp:coreProperties>
</file>