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9D4" w14:textId="0076AAD8" w:rsidR="00231643" w:rsidRDefault="00343384" w:rsidP="00343384">
      <w:pPr>
        <w:pStyle w:val="Overskrift1"/>
      </w:pPr>
      <w:r>
        <w:t>Uttak regionlagsskyting NM elgbane – regelverk</w:t>
      </w:r>
    </w:p>
    <w:p w14:paraId="79CC5B9F" w14:textId="7E65B169" w:rsidR="00343384" w:rsidRPr="00D6251C" w:rsidRDefault="00343384">
      <w:r>
        <w:t>Det skal tas ut fire skyttere fra regionlaget til regionlagsskytingen på NM. Innstillingen på deltagere på laget utformes av regionlaget innen utgangen av juni hvert år. Lista overleveres en utvalgt deltager på NM som får i oppdrag å sikre at de uttatte skytterne får skutt.</w:t>
      </w:r>
    </w:p>
    <w:p w14:paraId="07B5ECB9" w14:textId="78AAE506" w:rsidR="00343384" w:rsidRPr="00D6251C" w:rsidRDefault="00343384">
      <w:r w:rsidRPr="00D6251C">
        <w:t>Følgende gjelder i prioritert rekkefølge:</w:t>
      </w:r>
    </w:p>
    <w:p w14:paraId="51A756DB" w14:textId="08BA7CA1" w:rsidR="00343384" w:rsidRPr="00D6251C" w:rsidRDefault="00343384" w:rsidP="00E70A96">
      <w:pPr>
        <w:pStyle w:val="Listeavsnitt"/>
        <w:numPr>
          <w:ilvl w:val="0"/>
          <w:numId w:val="1"/>
        </w:numPr>
      </w:pPr>
      <w:r w:rsidRPr="00D6251C">
        <w:t>De tre beste resultatene (20 skudd) på alle åpne stevner og regionmesterskap i Østfold</w:t>
      </w:r>
      <w:r w:rsidR="00D6251C" w:rsidRPr="00D6251C">
        <w:t xml:space="preserve"> (00),</w:t>
      </w:r>
      <w:r w:rsidRPr="00D6251C">
        <w:t xml:space="preserve"> Akershus</w:t>
      </w:r>
      <w:r w:rsidR="00D6251C" w:rsidRPr="00D6251C">
        <w:t xml:space="preserve"> (01), Oslo (02), Innlandet (03 og 04), Buskerud (05) og</w:t>
      </w:r>
      <w:r w:rsidR="00D6251C" w:rsidRPr="00D6251C">
        <w:t xml:space="preserve"> Vestfold</w:t>
      </w:r>
      <w:r w:rsidR="00D6251C" w:rsidRPr="00D6251C">
        <w:t xml:space="preserve">/Telemark (06 og 07) </w:t>
      </w:r>
      <w:r w:rsidRPr="00D6251C">
        <w:t>inneværende år.</w:t>
      </w:r>
      <w:r w:rsidR="00D6251C" w:rsidRPr="00D6251C">
        <w:t xml:space="preserve"> Stevneresultatene må ligge i jaktskyting.no innen uttaksdato.</w:t>
      </w:r>
    </w:p>
    <w:p w14:paraId="172152F7" w14:textId="12F1B452" w:rsidR="00343384" w:rsidRPr="00D6251C" w:rsidRDefault="00343384" w:rsidP="00E70A96">
      <w:pPr>
        <w:pStyle w:val="Listeavsnitt"/>
        <w:numPr>
          <w:ilvl w:val="0"/>
          <w:numId w:val="1"/>
        </w:numPr>
      </w:pPr>
      <w:r w:rsidRPr="00D6251C">
        <w:t>Dersom det ikke er nok skyttere med deltagelse på minst tre stevner, får de med tre stevner først tilbud om plass, deretter rangeres de med to stevner, og til slutt de med ett stevne.</w:t>
      </w:r>
    </w:p>
    <w:p w14:paraId="467A3E57" w14:textId="316EEBE6" w:rsidR="00343384" w:rsidRPr="00D6251C" w:rsidRDefault="00343384" w:rsidP="00E70A96">
      <w:pPr>
        <w:pStyle w:val="Listeavsnitt"/>
        <w:numPr>
          <w:ilvl w:val="0"/>
          <w:numId w:val="1"/>
        </w:numPr>
      </w:pPr>
      <w:r w:rsidRPr="00D6251C">
        <w:t>Dersom det ikke er nok skyttere med tellende stevner i inneværende år, teller åpne stevner avholdt i Østfold i året før.</w:t>
      </w:r>
      <w:r w:rsidR="007E6A2D" w:rsidRPr="00D6251C">
        <w:t xml:space="preserve"> </w:t>
      </w:r>
    </w:p>
    <w:p w14:paraId="72E86A7B" w14:textId="61E855E1" w:rsidR="00343384" w:rsidRPr="00D6251C" w:rsidRDefault="00343384" w:rsidP="00343384">
      <w:pPr>
        <w:pStyle w:val="Listeavsnitt"/>
        <w:numPr>
          <w:ilvl w:val="0"/>
          <w:numId w:val="1"/>
        </w:numPr>
      </w:pPr>
      <w:r w:rsidRPr="00D6251C">
        <w:t>Regionlaget setter opp en prioritert liste på minst 8 kandidater (om mulig), slik at det er tilstrekkelig med reserver på NM-laget.</w:t>
      </w:r>
    </w:p>
    <w:p w14:paraId="3AD58EDA" w14:textId="77777777" w:rsidR="00D6251C" w:rsidRDefault="00D6251C" w:rsidP="00D6251C"/>
    <w:p w14:paraId="7563992B" w14:textId="2E6256AA" w:rsidR="00343384" w:rsidRDefault="00343384" w:rsidP="00343384">
      <w:r>
        <w:t>Terminlistemøtet 2023, 9-10-23</w:t>
      </w:r>
    </w:p>
    <w:sectPr w:rsidR="00343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4B9"/>
    <w:multiLevelType w:val="hybridMultilevel"/>
    <w:tmpl w:val="002260D2"/>
    <w:lvl w:ilvl="0" w:tplc="041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BE2151"/>
    <w:multiLevelType w:val="hybridMultilevel"/>
    <w:tmpl w:val="650851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65245429">
    <w:abstractNumId w:val="1"/>
  </w:num>
  <w:num w:numId="2" w16cid:durableId="85550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4"/>
    <w:rsid w:val="00231643"/>
    <w:rsid w:val="00343384"/>
    <w:rsid w:val="00430168"/>
    <w:rsid w:val="004808E0"/>
    <w:rsid w:val="005A7C2C"/>
    <w:rsid w:val="007E6A2D"/>
    <w:rsid w:val="00B756CE"/>
    <w:rsid w:val="00D6251C"/>
    <w:rsid w:val="00E70A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1845"/>
  <w15:chartTrackingRefBased/>
  <w15:docId w15:val="{C96DD325-36BA-4C16-B5AC-C0D4093A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33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43384"/>
    <w:pPr>
      <w:ind w:left="720"/>
      <w:contextualSpacing/>
    </w:pPr>
  </w:style>
  <w:style w:type="character" w:customStyle="1" w:styleId="Overskrift1Tegn">
    <w:name w:val="Overskrift 1 Tegn"/>
    <w:basedOn w:val="Standardskriftforavsnitt"/>
    <w:link w:val="Overskrift1"/>
    <w:uiPriority w:val="9"/>
    <w:rsid w:val="003433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925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NJFF Østfold</dc:creator>
  <cp:keywords/>
  <dc:description/>
  <cp:lastModifiedBy>NJFF Østfold</cp:lastModifiedBy>
  <cp:revision>2</cp:revision>
  <dcterms:created xsi:type="dcterms:W3CDTF">2023-10-09T19:33:00Z</dcterms:created>
  <dcterms:modified xsi:type="dcterms:W3CDTF">2023-10-09T19:33:00Z</dcterms:modified>
</cp:coreProperties>
</file>