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9245" w14:textId="77777777" w:rsidR="002E6321" w:rsidRPr="001E69EE" w:rsidRDefault="002E6321" w:rsidP="001E69EE">
      <w:pPr>
        <w:spacing w:before="360" w:after="480"/>
        <w:jc w:val="center"/>
        <w:rPr>
          <w:b/>
          <w:bCs/>
          <w:sz w:val="40"/>
          <w:szCs w:val="40"/>
        </w:rPr>
      </w:pPr>
      <w:bookmarkStart w:id="0" w:name="Vedtekter_for_Norges_Jeger-_og_Fiskerfor"/>
      <w:bookmarkEnd w:id="0"/>
      <w:r w:rsidRPr="001E69EE">
        <w:rPr>
          <w:b/>
          <w:bCs/>
          <w:sz w:val="40"/>
          <w:szCs w:val="40"/>
        </w:rPr>
        <w:t>Vedtekter for Norges Jeger- og Fiskerforbund</w:t>
      </w:r>
    </w:p>
    <w:p w14:paraId="4E212D45" w14:textId="2A6D1CB5" w:rsidR="002E6321" w:rsidRDefault="002E6321" w:rsidP="001E69EE">
      <w:pPr>
        <w:spacing w:before="360" w:after="480"/>
        <w:jc w:val="center"/>
        <w:rPr>
          <w:b/>
          <w:bCs/>
          <w:sz w:val="24"/>
          <w:szCs w:val="24"/>
        </w:rPr>
      </w:pPr>
      <w:bookmarkStart w:id="1" w:name="Vedtatt_av_Forbundets_landsmøte_14._nove"/>
      <w:bookmarkEnd w:id="1"/>
      <w:r w:rsidRPr="001E69EE">
        <w:rPr>
          <w:b/>
          <w:bCs/>
          <w:sz w:val="24"/>
          <w:szCs w:val="24"/>
        </w:rPr>
        <w:t xml:space="preserve">Vedtatt av NJFFs landsmøte </w:t>
      </w:r>
      <w:r w:rsidR="00EC6893" w:rsidRPr="001E69EE">
        <w:rPr>
          <w:b/>
          <w:bCs/>
          <w:sz w:val="24"/>
          <w:szCs w:val="24"/>
        </w:rPr>
        <w:t xml:space="preserve">15.–17. november </w:t>
      </w:r>
      <w:r w:rsidRPr="001E69EE">
        <w:rPr>
          <w:b/>
          <w:bCs/>
          <w:sz w:val="24"/>
          <w:szCs w:val="24"/>
        </w:rPr>
        <w:t>2024</w:t>
      </w:r>
    </w:p>
    <w:p w14:paraId="649A4F77" w14:textId="253078EB" w:rsidR="00623CD3" w:rsidRPr="00623CD3" w:rsidRDefault="00623CD3" w:rsidP="00623CD3">
      <w:pPr>
        <w:spacing w:before="360"/>
        <w:rPr>
          <w:b/>
          <w:bCs/>
          <w:sz w:val="28"/>
          <w:szCs w:val="28"/>
        </w:rPr>
      </w:pPr>
      <w:r w:rsidRPr="00623CD3">
        <w:rPr>
          <w:b/>
          <w:bCs/>
          <w:sz w:val="28"/>
          <w:szCs w:val="28"/>
        </w:rPr>
        <w:t>Innholdsfortegnelse</w:t>
      </w:r>
    </w:p>
    <w:p w14:paraId="349FEE39" w14:textId="102DC080" w:rsidR="00B1282F" w:rsidRDefault="00093C8A">
      <w:pPr>
        <w:pStyle w:val="INNH1"/>
        <w:rPr>
          <w:rFonts w:asciiTheme="minorHAnsi" w:eastAsiaTheme="minorEastAsia" w:hAnsiTheme="minorHAnsi" w:cstheme="minorBidi"/>
          <w:b w:val="0"/>
          <w:bCs w:val="0"/>
          <w:kern w:val="2"/>
          <w:sz w:val="24"/>
          <w:szCs w:val="24"/>
          <w:lang w:eastAsia="nb-NO"/>
        </w:rPr>
      </w:pPr>
      <w:r w:rsidRPr="001E69EE">
        <w:rPr>
          <w:rFonts w:ascii="Roboto Black" w:hAnsi="Roboto Black"/>
          <w:spacing w:val="20"/>
          <w:sz w:val="24"/>
          <w:szCs w:val="24"/>
        </w:rPr>
        <w:fldChar w:fldCharType="begin"/>
      </w:r>
      <w:r w:rsidRPr="001E69EE">
        <w:rPr>
          <w:rFonts w:ascii="Roboto Black" w:hAnsi="Roboto Black"/>
          <w:spacing w:val="20"/>
          <w:sz w:val="24"/>
          <w:szCs w:val="24"/>
        </w:rPr>
        <w:instrText xml:space="preserve"> TOC \o "1-4" \h \z \u </w:instrText>
      </w:r>
      <w:r w:rsidRPr="001E69EE">
        <w:rPr>
          <w:rFonts w:ascii="Roboto Black" w:hAnsi="Roboto Black"/>
          <w:spacing w:val="20"/>
          <w:sz w:val="24"/>
          <w:szCs w:val="24"/>
        </w:rPr>
        <w:fldChar w:fldCharType="separate"/>
      </w:r>
      <w:hyperlink w:anchor="_Toc188875227" w:history="1">
        <w:r w:rsidR="00B1282F" w:rsidRPr="0092393A">
          <w:rPr>
            <w:rStyle w:val="Hyperkobling"/>
          </w:rPr>
          <w:t>NJFF sentralt</w:t>
        </w:r>
        <w:r w:rsidR="00B1282F">
          <w:rPr>
            <w:webHidden/>
          </w:rPr>
          <w:tab/>
        </w:r>
        <w:r w:rsidR="00B1282F">
          <w:rPr>
            <w:webHidden/>
          </w:rPr>
          <w:fldChar w:fldCharType="begin"/>
        </w:r>
        <w:r w:rsidR="00B1282F">
          <w:rPr>
            <w:webHidden/>
          </w:rPr>
          <w:instrText xml:space="preserve"> PAGEREF _Toc188875227 \h </w:instrText>
        </w:r>
        <w:r w:rsidR="00B1282F">
          <w:rPr>
            <w:webHidden/>
          </w:rPr>
        </w:r>
        <w:r w:rsidR="00B1282F">
          <w:rPr>
            <w:webHidden/>
          </w:rPr>
          <w:fldChar w:fldCharType="separate"/>
        </w:r>
        <w:r w:rsidR="00B1282F">
          <w:rPr>
            <w:webHidden/>
          </w:rPr>
          <w:t>3</w:t>
        </w:r>
        <w:r w:rsidR="00B1282F">
          <w:rPr>
            <w:webHidden/>
          </w:rPr>
          <w:fldChar w:fldCharType="end"/>
        </w:r>
      </w:hyperlink>
    </w:p>
    <w:p w14:paraId="7682CC28" w14:textId="7A0A3165" w:rsidR="00B1282F" w:rsidRDefault="00B1282F">
      <w:pPr>
        <w:pStyle w:val="INNH2"/>
        <w:rPr>
          <w:rFonts w:asciiTheme="minorHAnsi" w:eastAsiaTheme="minorEastAsia" w:hAnsiTheme="minorHAnsi" w:cstheme="minorBidi"/>
          <w:noProof/>
          <w:kern w:val="2"/>
          <w:sz w:val="24"/>
          <w:szCs w:val="24"/>
          <w:lang w:eastAsia="nb-NO"/>
        </w:rPr>
      </w:pPr>
      <w:hyperlink w:anchor="_Toc188875228" w:history="1">
        <w:r w:rsidRPr="0092393A">
          <w:rPr>
            <w:rStyle w:val="Hyperkobling"/>
            <w:noProof/>
          </w:rPr>
          <w:t>§ 1 Navn</w:t>
        </w:r>
        <w:r>
          <w:rPr>
            <w:noProof/>
            <w:webHidden/>
          </w:rPr>
          <w:tab/>
        </w:r>
        <w:r>
          <w:rPr>
            <w:noProof/>
            <w:webHidden/>
          </w:rPr>
          <w:fldChar w:fldCharType="begin"/>
        </w:r>
        <w:r>
          <w:rPr>
            <w:noProof/>
            <w:webHidden/>
          </w:rPr>
          <w:instrText xml:space="preserve"> PAGEREF _Toc188875228 \h </w:instrText>
        </w:r>
        <w:r>
          <w:rPr>
            <w:noProof/>
            <w:webHidden/>
          </w:rPr>
        </w:r>
        <w:r>
          <w:rPr>
            <w:noProof/>
            <w:webHidden/>
          </w:rPr>
          <w:fldChar w:fldCharType="separate"/>
        </w:r>
        <w:r>
          <w:rPr>
            <w:noProof/>
            <w:webHidden/>
          </w:rPr>
          <w:t>3</w:t>
        </w:r>
        <w:r>
          <w:rPr>
            <w:noProof/>
            <w:webHidden/>
          </w:rPr>
          <w:fldChar w:fldCharType="end"/>
        </w:r>
      </w:hyperlink>
    </w:p>
    <w:p w14:paraId="12DF175D" w14:textId="710635BD" w:rsidR="00B1282F" w:rsidRDefault="00B1282F">
      <w:pPr>
        <w:pStyle w:val="INNH2"/>
        <w:rPr>
          <w:rFonts w:asciiTheme="minorHAnsi" w:eastAsiaTheme="minorEastAsia" w:hAnsiTheme="minorHAnsi" w:cstheme="minorBidi"/>
          <w:noProof/>
          <w:kern w:val="2"/>
          <w:sz w:val="24"/>
          <w:szCs w:val="24"/>
          <w:lang w:eastAsia="nb-NO"/>
        </w:rPr>
      </w:pPr>
      <w:hyperlink w:anchor="_Toc188875229" w:history="1">
        <w:r w:rsidRPr="0092393A">
          <w:rPr>
            <w:rStyle w:val="Hyperkobling"/>
            <w:noProof/>
          </w:rPr>
          <w:t>§ 2 Formål</w:t>
        </w:r>
        <w:r>
          <w:rPr>
            <w:noProof/>
            <w:webHidden/>
          </w:rPr>
          <w:tab/>
        </w:r>
        <w:r>
          <w:rPr>
            <w:noProof/>
            <w:webHidden/>
          </w:rPr>
          <w:fldChar w:fldCharType="begin"/>
        </w:r>
        <w:r>
          <w:rPr>
            <w:noProof/>
            <w:webHidden/>
          </w:rPr>
          <w:instrText xml:space="preserve"> PAGEREF _Toc188875229 \h </w:instrText>
        </w:r>
        <w:r>
          <w:rPr>
            <w:noProof/>
            <w:webHidden/>
          </w:rPr>
        </w:r>
        <w:r>
          <w:rPr>
            <w:noProof/>
            <w:webHidden/>
          </w:rPr>
          <w:fldChar w:fldCharType="separate"/>
        </w:r>
        <w:r>
          <w:rPr>
            <w:noProof/>
            <w:webHidden/>
          </w:rPr>
          <w:t>3</w:t>
        </w:r>
        <w:r>
          <w:rPr>
            <w:noProof/>
            <w:webHidden/>
          </w:rPr>
          <w:fldChar w:fldCharType="end"/>
        </w:r>
      </w:hyperlink>
    </w:p>
    <w:p w14:paraId="139015F1" w14:textId="3E80C28D" w:rsidR="00B1282F" w:rsidRDefault="00B1282F">
      <w:pPr>
        <w:pStyle w:val="INNH2"/>
        <w:rPr>
          <w:rFonts w:asciiTheme="minorHAnsi" w:eastAsiaTheme="minorEastAsia" w:hAnsiTheme="minorHAnsi" w:cstheme="minorBidi"/>
          <w:noProof/>
          <w:kern w:val="2"/>
          <w:sz w:val="24"/>
          <w:szCs w:val="24"/>
          <w:lang w:eastAsia="nb-NO"/>
        </w:rPr>
      </w:pPr>
      <w:hyperlink w:anchor="_Toc188875230" w:history="1">
        <w:r w:rsidRPr="0092393A">
          <w:rPr>
            <w:rStyle w:val="Hyperkobling"/>
            <w:noProof/>
          </w:rPr>
          <w:t>§ 3 Medlemskap i NJFF</w:t>
        </w:r>
        <w:r>
          <w:rPr>
            <w:noProof/>
            <w:webHidden/>
          </w:rPr>
          <w:tab/>
        </w:r>
        <w:r>
          <w:rPr>
            <w:noProof/>
            <w:webHidden/>
          </w:rPr>
          <w:fldChar w:fldCharType="begin"/>
        </w:r>
        <w:r>
          <w:rPr>
            <w:noProof/>
            <w:webHidden/>
          </w:rPr>
          <w:instrText xml:space="preserve"> PAGEREF _Toc188875230 \h </w:instrText>
        </w:r>
        <w:r>
          <w:rPr>
            <w:noProof/>
            <w:webHidden/>
          </w:rPr>
        </w:r>
        <w:r>
          <w:rPr>
            <w:noProof/>
            <w:webHidden/>
          </w:rPr>
          <w:fldChar w:fldCharType="separate"/>
        </w:r>
        <w:r>
          <w:rPr>
            <w:noProof/>
            <w:webHidden/>
          </w:rPr>
          <w:t>3</w:t>
        </w:r>
        <w:r>
          <w:rPr>
            <w:noProof/>
            <w:webHidden/>
          </w:rPr>
          <w:fldChar w:fldCharType="end"/>
        </w:r>
      </w:hyperlink>
    </w:p>
    <w:p w14:paraId="19A67926" w14:textId="58441373" w:rsidR="00B1282F" w:rsidRDefault="00B1282F">
      <w:pPr>
        <w:pStyle w:val="INNH4"/>
        <w:rPr>
          <w:rFonts w:asciiTheme="minorHAnsi" w:eastAsiaTheme="minorEastAsia" w:hAnsiTheme="minorHAnsi" w:cstheme="minorBidi"/>
          <w:noProof/>
          <w:kern w:val="2"/>
          <w:sz w:val="24"/>
          <w:szCs w:val="24"/>
          <w:lang w:eastAsia="nb-NO"/>
        </w:rPr>
      </w:pPr>
      <w:hyperlink w:anchor="_Toc188875231" w:history="1">
        <w:r w:rsidRPr="0092393A">
          <w:rPr>
            <w:rStyle w:val="Hyperkobling"/>
            <w:noProof/>
          </w:rPr>
          <w:t>3.1</w:t>
        </w:r>
        <w:r>
          <w:rPr>
            <w:rFonts w:asciiTheme="minorHAnsi" w:eastAsiaTheme="minorEastAsia" w:hAnsiTheme="minorHAnsi" w:cstheme="minorBidi"/>
            <w:noProof/>
            <w:kern w:val="2"/>
            <w:sz w:val="24"/>
            <w:szCs w:val="24"/>
            <w:lang w:eastAsia="nb-NO"/>
          </w:rPr>
          <w:tab/>
        </w:r>
        <w:r w:rsidRPr="0092393A">
          <w:rPr>
            <w:rStyle w:val="Hyperkobling"/>
            <w:noProof/>
          </w:rPr>
          <w:t>Medlemskategorier</w:t>
        </w:r>
        <w:r>
          <w:rPr>
            <w:noProof/>
            <w:webHidden/>
          </w:rPr>
          <w:tab/>
        </w:r>
        <w:r>
          <w:rPr>
            <w:noProof/>
            <w:webHidden/>
          </w:rPr>
          <w:fldChar w:fldCharType="begin"/>
        </w:r>
        <w:r>
          <w:rPr>
            <w:noProof/>
            <w:webHidden/>
          </w:rPr>
          <w:instrText xml:space="preserve"> PAGEREF _Toc188875231 \h </w:instrText>
        </w:r>
        <w:r>
          <w:rPr>
            <w:noProof/>
            <w:webHidden/>
          </w:rPr>
        </w:r>
        <w:r>
          <w:rPr>
            <w:noProof/>
            <w:webHidden/>
          </w:rPr>
          <w:fldChar w:fldCharType="separate"/>
        </w:r>
        <w:r>
          <w:rPr>
            <w:noProof/>
            <w:webHidden/>
          </w:rPr>
          <w:t>3</w:t>
        </w:r>
        <w:r>
          <w:rPr>
            <w:noProof/>
            <w:webHidden/>
          </w:rPr>
          <w:fldChar w:fldCharType="end"/>
        </w:r>
      </w:hyperlink>
    </w:p>
    <w:p w14:paraId="22825BEE" w14:textId="0467B5ED" w:rsidR="00B1282F" w:rsidRDefault="00B1282F">
      <w:pPr>
        <w:pStyle w:val="INNH4"/>
        <w:rPr>
          <w:rFonts w:asciiTheme="minorHAnsi" w:eastAsiaTheme="minorEastAsia" w:hAnsiTheme="minorHAnsi" w:cstheme="minorBidi"/>
          <w:noProof/>
          <w:kern w:val="2"/>
          <w:sz w:val="24"/>
          <w:szCs w:val="24"/>
          <w:lang w:eastAsia="nb-NO"/>
        </w:rPr>
      </w:pPr>
      <w:hyperlink w:anchor="_Toc188875232" w:history="1">
        <w:r w:rsidRPr="0092393A">
          <w:rPr>
            <w:rStyle w:val="Hyperkobling"/>
            <w:noProof/>
          </w:rPr>
          <w:t>3.2</w:t>
        </w:r>
        <w:r>
          <w:rPr>
            <w:rFonts w:asciiTheme="minorHAnsi" w:eastAsiaTheme="minorEastAsia" w:hAnsiTheme="minorHAnsi" w:cstheme="minorBidi"/>
            <w:noProof/>
            <w:kern w:val="2"/>
            <w:sz w:val="24"/>
            <w:szCs w:val="24"/>
            <w:lang w:eastAsia="nb-NO"/>
          </w:rPr>
          <w:tab/>
        </w:r>
        <w:r w:rsidRPr="0092393A">
          <w:rPr>
            <w:rStyle w:val="Hyperkobling"/>
            <w:noProof/>
          </w:rPr>
          <w:t>Medlemskontingent</w:t>
        </w:r>
        <w:r>
          <w:rPr>
            <w:noProof/>
            <w:webHidden/>
          </w:rPr>
          <w:tab/>
        </w:r>
        <w:r>
          <w:rPr>
            <w:noProof/>
            <w:webHidden/>
          </w:rPr>
          <w:fldChar w:fldCharType="begin"/>
        </w:r>
        <w:r>
          <w:rPr>
            <w:noProof/>
            <w:webHidden/>
          </w:rPr>
          <w:instrText xml:space="preserve"> PAGEREF _Toc188875232 \h </w:instrText>
        </w:r>
        <w:r>
          <w:rPr>
            <w:noProof/>
            <w:webHidden/>
          </w:rPr>
        </w:r>
        <w:r>
          <w:rPr>
            <w:noProof/>
            <w:webHidden/>
          </w:rPr>
          <w:fldChar w:fldCharType="separate"/>
        </w:r>
        <w:r>
          <w:rPr>
            <w:noProof/>
            <w:webHidden/>
          </w:rPr>
          <w:t>4</w:t>
        </w:r>
        <w:r>
          <w:rPr>
            <w:noProof/>
            <w:webHidden/>
          </w:rPr>
          <w:fldChar w:fldCharType="end"/>
        </w:r>
      </w:hyperlink>
    </w:p>
    <w:p w14:paraId="7E0D8AFB" w14:textId="073A692C" w:rsidR="00B1282F" w:rsidRDefault="00B1282F">
      <w:pPr>
        <w:pStyle w:val="INNH4"/>
        <w:rPr>
          <w:rFonts w:asciiTheme="minorHAnsi" w:eastAsiaTheme="minorEastAsia" w:hAnsiTheme="minorHAnsi" w:cstheme="minorBidi"/>
          <w:noProof/>
          <w:kern w:val="2"/>
          <w:sz w:val="24"/>
          <w:szCs w:val="24"/>
          <w:lang w:eastAsia="nb-NO"/>
        </w:rPr>
      </w:pPr>
      <w:hyperlink w:anchor="_Toc188875233" w:history="1">
        <w:r w:rsidRPr="0092393A">
          <w:rPr>
            <w:rStyle w:val="Hyperkobling"/>
            <w:noProof/>
          </w:rPr>
          <w:t>3.3</w:t>
        </w:r>
        <w:r>
          <w:rPr>
            <w:rFonts w:asciiTheme="minorHAnsi" w:eastAsiaTheme="minorEastAsia" w:hAnsiTheme="minorHAnsi" w:cstheme="minorBidi"/>
            <w:noProof/>
            <w:kern w:val="2"/>
            <w:sz w:val="24"/>
            <w:szCs w:val="24"/>
            <w:lang w:eastAsia="nb-NO"/>
          </w:rPr>
          <w:tab/>
        </w:r>
        <w:r w:rsidRPr="0092393A">
          <w:rPr>
            <w:rStyle w:val="Hyperkobling"/>
            <w:noProof/>
          </w:rPr>
          <w:t>Suspensjon og eksklusjon</w:t>
        </w:r>
        <w:r>
          <w:rPr>
            <w:noProof/>
            <w:webHidden/>
          </w:rPr>
          <w:tab/>
        </w:r>
        <w:r>
          <w:rPr>
            <w:noProof/>
            <w:webHidden/>
          </w:rPr>
          <w:fldChar w:fldCharType="begin"/>
        </w:r>
        <w:r>
          <w:rPr>
            <w:noProof/>
            <w:webHidden/>
          </w:rPr>
          <w:instrText xml:space="preserve"> PAGEREF _Toc188875233 \h </w:instrText>
        </w:r>
        <w:r>
          <w:rPr>
            <w:noProof/>
            <w:webHidden/>
          </w:rPr>
        </w:r>
        <w:r>
          <w:rPr>
            <w:noProof/>
            <w:webHidden/>
          </w:rPr>
          <w:fldChar w:fldCharType="separate"/>
        </w:r>
        <w:r>
          <w:rPr>
            <w:noProof/>
            <w:webHidden/>
          </w:rPr>
          <w:t>4</w:t>
        </w:r>
        <w:r>
          <w:rPr>
            <w:noProof/>
            <w:webHidden/>
          </w:rPr>
          <w:fldChar w:fldCharType="end"/>
        </w:r>
      </w:hyperlink>
    </w:p>
    <w:p w14:paraId="6899B0FF" w14:textId="1B48ABDC" w:rsidR="00B1282F" w:rsidRDefault="00B1282F">
      <w:pPr>
        <w:pStyle w:val="INNH2"/>
        <w:rPr>
          <w:rFonts w:asciiTheme="minorHAnsi" w:eastAsiaTheme="minorEastAsia" w:hAnsiTheme="minorHAnsi" w:cstheme="minorBidi"/>
          <w:noProof/>
          <w:kern w:val="2"/>
          <w:sz w:val="24"/>
          <w:szCs w:val="24"/>
          <w:lang w:eastAsia="nb-NO"/>
        </w:rPr>
      </w:pPr>
      <w:hyperlink w:anchor="_Toc188875234" w:history="1">
        <w:r w:rsidRPr="0092393A">
          <w:rPr>
            <w:rStyle w:val="Hyperkobling"/>
            <w:noProof/>
          </w:rPr>
          <w:t>§ 4 Organisasjonen</w:t>
        </w:r>
        <w:r>
          <w:rPr>
            <w:noProof/>
            <w:webHidden/>
          </w:rPr>
          <w:tab/>
        </w:r>
        <w:r>
          <w:rPr>
            <w:noProof/>
            <w:webHidden/>
          </w:rPr>
          <w:fldChar w:fldCharType="begin"/>
        </w:r>
        <w:r>
          <w:rPr>
            <w:noProof/>
            <w:webHidden/>
          </w:rPr>
          <w:instrText xml:space="preserve"> PAGEREF _Toc188875234 \h </w:instrText>
        </w:r>
        <w:r>
          <w:rPr>
            <w:noProof/>
            <w:webHidden/>
          </w:rPr>
        </w:r>
        <w:r>
          <w:rPr>
            <w:noProof/>
            <w:webHidden/>
          </w:rPr>
          <w:fldChar w:fldCharType="separate"/>
        </w:r>
        <w:r>
          <w:rPr>
            <w:noProof/>
            <w:webHidden/>
          </w:rPr>
          <w:t>4</w:t>
        </w:r>
        <w:r>
          <w:rPr>
            <w:noProof/>
            <w:webHidden/>
          </w:rPr>
          <w:fldChar w:fldCharType="end"/>
        </w:r>
      </w:hyperlink>
    </w:p>
    <w:p w14:paraId="6B28238A" w14:textId="47573955" w:rsidR="00B1282F" w:rsidRDefault="00B1282F">
      <w:pPr>
        <w:pStyle w:val="INNH2"/>
        <w:rPr>
          <w:rFonts w:asciiTheme="minorHAnsi" w:eastAsiaTheme="minorEastAsia" w:hAnsiTheme="minorHAnsi" w:cstheme="minorBidi"/>
          <w:noProof/>
          <w:kern w:val="2"/>
          <w:sz w:val="24"/>
          <w:szCs w:val="24"/>
          <w:lang w:eastAsia="nb-NO"/>
        </w:rPr>
      </w:pPr>
      <w:hyperlink w:anchor="_Toc188875235" w:history="1">
        <w:r w:rsidRPr="0092393A">
          <w:rPr>
            <w:rStyle w:val="Hyperkobling"/>
            <w:noProof/>
          </w:rPr>
          <w:t>§ 5 Lokalforeninger og lag</w:t>
        </w:r>
        <w:r>
          <w:rPr>
            <w:noProof/>
            <w:webHidden/>
          </w:rPr>
          <w:tab/>
        </w:r>
        <w:r>
          <w:rPr>
            <w:noProof/>
            <w:webHidden/>
          </w:rPr>
          <w:fldChar w:fldCharType="begin"/>
        </w:r>
        <w:r>
          <w:rPr>
            <w:noProof/>
            <w:webHidden/>
          </w:rPr>
          <w:instrText xml:space="preserve"> PAGEREF _Toc188875235 \h </w:instrText>
        </w:r>
        <w:r>
          <w:rPr>
            <w:noProof/>
            <w:webHidden/>
          </w:rPr>
        </w:r>
        <w:r>
          <w:rPr>
            <w:noProof/>
            <w:webHidden/>
          </w:rPr>
          <w:fldChar w:fldCharType="separate"/>
        </w:r>
        <w:r>
          <w:rPr>
            <w:noProof/>
            <w:webHidden/>
          </w:rPr>
          <w:t>4</w:t>
        </w:r>
        <w:r>
          <w:rPr>
            <w:noProof/>
            <w:webHidden/>
          </w:rPr>
          <w:fldChar w:fldCharType="end"/>
        </w:r>
      </w:hyperlink>
    </w:p>
    <w:p w14:paraId="7DE85D77" w14:textId="31E4C941" w:rsidR="00B1282F" w:rsidRDefault="00B1282F">
      <w:pPr>
        <w:pStyle w:val="INNH4"/>
        <w:rPr>
          <w:rFonts w:asciiTheme="minorHAnsi" w:eastAsiaTheme="minorEastAsia" w:hAnsiTheme="minorHAnsi" w:cstheme="minorBidi"/>
          <w:noProof/>
          <w:kern w:val="2"/>
          <w:sz w:val="24"/>
          <w:szCs w:val="24"/>
          <w:lang w:eastAsia="nb-NO"/>
        </w:rPr>
      </w:pPr>
      <w:hyperlink w:anchor="_Toc188875236" w:history="1">
        <w:r w:rsidRPr="0092393A">
          <w:rPr>
            <w:rStyle w:val="Hyperkobling"/>
            <w:noProof/>
          </w:rPr>
          <w:t>5.1</w:t>
        </w:r>
        <w:r>
          <w:rPr>
            <w:rFonts w:asciiTheme="minorHAnsi" w:eastAsiaTheme="minorEastAsia" w:hAnsiTheme="minorHAnsi" w:cstheme="minorBidi"/>
            <w:noProof/>
            <w:kern w:val="2"/>
            <w:sz w:val="24"/>
            <w:szCs w:val="24"/>
            <w:lang w:eastAsia="nb-NO"/>
          </w:rPr>
          <w:tab/>
        </w:r>
        <w:r w:rsidRPr="0092393A">
          <w:rPr>
            <w:rStyle w:val="Hyperkobling"/>
            <w:noProof/>
          </w:rPr>
          <w:t>Opptak av nye foreninger</w:t>
        </w:r>
        <w:r>
          <w:rPr>
            <w:noProof/>
            <w:webHidden/>
          </w:rPr>
          <w:tab/>
        </w:r>
        <w:r>
          <w:rPr>
            <w:noProof/>
            <w:webHidden/>
          </w:rPr>
          <w:fldChar w:fldCharType="begin"/>
        </w:r>
        <w:r>
          <w:rPr>
            <w:noProof/>
            <w:webHidden/>
          </w:rPr>
          <w:instrText xml:space="preserve"> PAGEREF _Toc188875236 \h </w:instrText>
        </w:r>
        <w:r>
          <w:rPr>
            <w:noProof/>
            <w:webHidden/>
          </w:rPr>
        </w:r>
        <w:r>
          <w:rPr>
            <w:noProof/>
            <w:webHidden/>
          </w:rPr>
          <w:fldChar w:fldCharType="separate"/>
        </w:r>
        <w:r>
          <w:rPr>
            <w:noProof/>
            <w:webHidden/>
          </w:rPr>
          <w:t>4</w:t>
        </w:r>
        <w:r>
          <w:rPr>
            <w:noProof/>
            <w:webHidden/>
          </w:rPr>
          <w:fldChar w:fldCharType="end"/>
        </w:r>
      </w:hyperlink>
    </w:p>
    <w:p w14:paraId="565693A4" w14:textId="44A386DD" w:rsidR="00B1282F" w:rsidRDefault="00B1282F">
      <w:pPr>
        <w:pStyle w:val="INNH4"/>
        <w:rPr>
          <w:rFonts w:asciiTheme="minorHAnsi" w:eastAsiaTheme="minorEastAsia" w:hAnsiTheme="minorHAnsi" w:cstheme="minorBidi"/>
          <w:noProof/>
          <w:kern w:val="2"/>
          <w:sz w:val="24"/>
          <w:szCs w:val="24"/>
          <w:lang w:eastAsia="nb-NO"/>
        </w:rPr>
      </w:pPr>
      <w:hyperlink w:anchor="_Toc188875237" w:history="1">
        <w:r w:rsidRPr="0092393A">
          <w:rPr>
            <w:rStyle w:val="Hyperkobling"/>
            <w:noProof/>
          </w:rPr>
          <w:t>5.2</w:t>
        </w:r>
        <w:r>
          <w:rPr>
            <w:rFonts w:asciiTheme="minorHAnsi" w:eastAsiaTheme="minorEastAsia" w:hAnsiTheme="minorHAnsi" w:cstheme="minorBidi"/>
            <w:noProof/>
            <w:kern w:val="2"/>
            <w:sz w:val="24"/>
            <w:szCs w:val="24"/>
            <w:lang w:eastAsia="nb-NO"/>
          </w:rPr>
          <w:tab/>
        </w:r>
        <w:r w:rsidRPr="0092393A">
          <w:rPr>
            <w:rStyle w:val="Hyperkobling"/>
            <w:noProof/>
          </w:rPr>
          <w:t>Tilhørighet</w:t>
        </w:r>
        <w:r>
          <w:rPr>
            <w:noProof/>
            <w:webHidden/>
          </w:rPr>
          <w:tab/>
        </w:r>
        <w:r>
          <w:rPr>
            <w:noProof/>
            <w:webHidden/>
          </w:rPr>
          <w:fldChar w:fldCharType="begin"/>
        </w:r>
        <w:r>
          <w:rPr>
            <w:noProof/>
            <w:webHidden/>
          </w:rPr>
          <w:instrText xml:space="preserve"> PAGEREF _Toc188875237 \h </w:instrText>
        </w:r>
        <w:r>
          <w:rPr>
            <w:noProof/>
            <w:webHidden/>
          </w:rPr>
        </w:r>
        <w:r>
          <w:rPr>
            <w:noProof/>
            <w:webHidden/>
          </w:rPr>
          <w:fldChar w:fldCharType="separate"/>
        </w:r>
        <w:r>
          <w:rPr>
            <w:noProof/>
            <w:webHidden/>
          </w:rPr>
          <w:t>5</w:t>
        </w:r>
        <w:r>
          <w:rPr>
            <w:noProof/>
            <w:webHidden/>
          </w:rPr>
          <w:fldChar w:fldCharType="end"/>
        </w:r>
      </w:hyperlink>
    </w:p>
    <w:p w14:paraId="526AECB1" w14:textId="7CC2518E" w:rsidR="00B1282F" w:rsidRDefault="00B1282F">
      <w:pPr>
        <w:pStyle w:val="INNH4"/>
        <w:rPr>
          <w:rFonts w:asciiTheme="minorHAnsi" w:eastAsiaTheme="minorEastAsia" w:hAnsiTheme="minorHAnsi" w:cstheme="minorBidi"/>
          <w:noProof/>
          <w:kern w:val="2"/>
          <w:sz w:val="24"/>
          <w:szCs w:val="24"/>
          <w:lang w:eastAsia="nb-NO"/>
        </w:rPr>
      </w:pPr>
      <w:hyperlink w:anchor="_Toc188875238" w:history="1">
        <w:r w:rsidRPr="0092393A">
          <w:rPr>
            <w:rStyle w:val="Hyperkobling"/>
            <w:noProof/>
          </w:rPr>
          <w:t>5.3</w:t>
        </w:r>
        <w:r>
          <w:rPr>
            <w:rFonts w:asciiTheme="minorHAnsi" w:eastAsiaTheme="minorEastAsia" w:hAnsiTheme="minorHAnsi" w:cstheme="minorBidi"/>
            <w:noProof/>
            <w:kern w:val="2"/>
            <w:sz w:val="24"/>
            <w:szCs w:val="24"/>
            <w:lang w:eastAsia="nb-NO"/>
          </w:rPr>
          <w:tab/>
        </w:r>
        <w:r w:rsidRPr="0092393A">
          <w:rPr>
            <w:rStyle w:val="Hyperkobling"/>
            <w:noProof/>
          </w:rPr>
          <w:t>Opphør av medlemskap</w:t>
        </w:r>
        <w:r>
          <w:rPr>
            <w:noProof/>
            <w:webHidden/>
          </w:rPr>
          <w:tab/>
        </w:r>
        <w:r>
          <w:rPr>
            <w:noProof/>
            <w:webHidden/>
          </w:rPr>
          <w:fldChar w:fldCharType="begin"/>
        </w:r>
        <w:r>
          <w:rPr>
            <w:noProof/>
            <w:webHidden/>
          </w:rPr>
          <w:instrText xml:space="preserve"> PAGEREF _Toc188875238 \h </w:instrText>
        </w:r>
        <w:r>
          <w:rPr>
            <w:noProof/>
            <w:webHidden/>
          </w:rPr>
        </w:r>
        <w:r>
          <w:rPr>
            <w:noProof/>
            <w:webHidden/>
          </w:rPr>
          <w:fldChar w:fldCharType="separate"/>
        </w:r>
        <w:r>
          <w:rPr>
            <w:noProof/>
            <w:webHidden/>
          </w:rPr>
          <w:t>5</w:t>
        </w:r>
        <w:r>
          <w:rPr>
            <w:noProof/>
            <w:webHidden/>
          </w:rPr>
          <w:fldChar w:fldCharType="end"/>
        </w:r>
      </w:hyperlink>
    </w:p>
    <w:p w14:paraId="6B0734A4" w14:textId="2C31D83C" w:rsidR="00B1282F" w:rsidRDefault="00B1282F">
      <w:pPr>
        <w:pStyle w:val="INNH2"/>
        <w:rPr>
          <w:rFonts w:asciiTheme="minorHAnsi" w:eastAsiaTheme="minorEastAsia" w:hAnsiTheme="minorHAnsi" w:cstheme="minorBidi"/>
          <w:noProof/>
          <w:kern w:val="2"/>
          <w:sz w:val="24"/>
          <w:szCs w:val="24"/>
          <w:lang w:eastAsia="nb-NO"/>
        </w:rPr>
      </w:pPr>
      <w:hyperlink w:anchor="_Toc188875239" w:history="1">
        <w:r w:rsidRPr="0092393A">
          <w:rPr>
            <w:rStyle w:val="Hyperkobling"/>
            <w:noProof/>
          </w:rPr>
          <w:t>§ 6 Regionlag</w:t>
        </w:r>
        <w:r>
          <w:rPr>
            <w:noProof/>
            <w:webHidden/>
          </w:rPr>
          <w:tab/>
        </w:r>
        <w:r>
          <w:rPr>
            <w:noProof/>
            <w:webHidden/>
          </w:rPr>
          <w:fldChar w:fldCharType="begin"/>
        </w:r>
        <w:r>
          <w:rPr>
            <w:noProof/>
            <w:webHidden/>
          </w:rPr>
          <w:instrText xml:space="preserve"> PAGEREF _Toc188875239 \h </w:instrText>
        </w:r>
        <w:r>
          <w:rPr>
            <w:noProof/>
            <w:webHidden/>
          </w:rPr>
        </w:r>
        <w:r>
          <w:rPr>
            <w:noProof/>
            <w:webHidden/>
          </w:rPr>
          <w:fldChar w:fldCharType="separate"/>
        </w:r>
        <w:r>
          <w:rPr>
            <w:noProof/>
            <w:webHidden/>
          </w:rPr>
          <w:t>5</w:t>
        </w:r>
        <w:r>
          <w:rPr>
            <w:noProof/>
            <w:webHidden/>
          </w:rPr>
          <w:fldChar w:fldCharType="end"/>
        </w:r>
      </w:hyperlink>
    </w:p>
    <w:p w14:paraId="0E7B5877" w14:textId="02D7EF9F" w:rsidR="00B1282F" w:rsidRDefault="00B1282F">
      <w:pPr>
        <w:pStyle w:val="INNH2"/>
        <w:rPr>
          <w:rFonts w:asciiTheme="minorHAnsi" w:eastAsiaTheme="minorEastAsia" w:hAnsiTheme="minorHAnsi" w:cstheme="minorBidi"/>
          <w:noProof/>
          <w:kern w:val="2"/>
          <w:sz w:val="24"/>
          <w:szCs w:val="24"/>
          <w:lang w:eastAsia="nb-NO"/>
        </w:rPr>
      </w:pPr>
      <w:hyperlink w:anchor="_Toc188875240" w:history="1">
        <w:r w:rsidRPr="0092393A">
          <w:rPr>
            <w:rStyle w:val="Hyperkobling"/>
            <w:noProof/>
          </w:rPr>
          <w:t>§ 7 Landsmøtet</w:t>
        </w:r>
        <w:r>
          <w:rPr>
            <w:noProof/>
            <w:webHidden/>
          </w:rPr>
          <w:tab/>
        </w:r>
        <w:r>
          <w:rPr>
            <w:noProof/>
            <w:webHidden/>
          </w:rPr>
          <w:fldChar w:fldCharType="begin"/>
        </w:r>
        <w:r>
          <w:rPr>
            <w:noProof/>
            <w:webHidden/>
          </w:rPr>
          <w:instrText xml:space="preserve"> PAGEREF _Toc188875240 \h </w:instrText>
        </w:r>
        <w:r>
          <w:rPr>
            <w:noProof/>
            <w:webHidden/>
          </w:rPr>
        </w:r>
        <w:r>
          <w:rPr>
            <w:noProof/>
            <w:webHidden/>
          </w:rPr>
          <w:fldChar w:fldCharType="separate"/>
        </w:r>
        <w:r>
          <w:rPr>
            <w:noProof/>
            <w:webHidden/>
          </w:rPr>
          <w:t>5</w:t>
        </w:r>
        <w:r>
          <w:rPr>
            <w:noProof/>
            <w:webHidden/>
          </w:rPr>
          <w:fldChar w:fldCharType="end"/>
        </w:r>
      </w:hyperlink>
    </w:p>
    <w:p w14:paraId="2CFD7B76" w14:textId="54EFE9A3" w:rsidR="00B1282F" w:rsidRDefault="00B1282F">
      <w:pPr>
        <w:pStyle w:val="INNH2"/>
        <w:rPr>
          <w:rFonts w:asciiTheme="minorHAnsi" w:eastAsiaTheme="minorEastAsia" w:hAnsiTheme="minorHAnsi" w:cstheme="minorBidi"/>
          <w:noProof/>
          <w:kern w:val="2"/>
          <w:sz w:val="24"/>
          <w:szCs w:val="24"/>
          <w:lang w:eastAsia="nb-NO"/>
        </w:rPr>
      </w:pPr>
      <w:hyperlink w:anchor="_Toc188875241" w:history="1">
        <w:r w:rsidRPr="0092393A">
          <w:rPr>
            <w:rStyle w:val="Hyperkobling"/>
            <w:noProof/>
          </w:rPr>
          <w:t>§ 8 Landsmøtets plikter</w:t>
        </w:r>
        <w:r>
          <w:rPr>
            <w:noProof/>
            <w:webHidden/>
          </w:rPr>
          <w:tab/>
        </w:r>
        <w:r>
          <w:rPr>
            <w:noProof/>
            <w:webHidden/>
          </w:rPr>
          <w:fldChar w:fldCharType="begin"/>
        </w:r>
        <w:r>
          <w:rPr>
            <w:noProof/>
            <w:webHidden/>
          </w:rPr>
          <w:instrText xml:space="preserve"> PAGEREF _Toc188875241 \h </w:instrText>
        </w:r>
        <w:r>
          <w:rPr>
            <w:noProof/>
            <w:webHidden/>
          </w:rPr>
        </w:r>
        <w:r>
          <w:rPr>
            <w:noProof/>
            <w:webHidden/>
          </w:rPr>
          <w:fldChar w:fldCharType="separate"/>
        </w:r>
        <w:r>
          <w:rPr>
            <w:noProof/>
            <w:webHidden/>
          </w:rPr>
          <w:t>6</w:t>
        </w:r>
        <w:r>
          <w:rPr>
            <w:noProof/>
            <w:webHidden/>
          </w:rPr>
          <w:fldChar w:fldCharType="end"/>
        </w:r>
      </w:hyperlink>
    </w:p>
    <w:p w14:paraId="13763A7B" w14:textId="10A6365B" w:rsidR="00B1282F" w:rsidRDefault="00B1282F">
      <w:pPr>
        <w:pStyle w:val="INNH2"/>
        <w:rPr>
          <w:rFonts w:asciiTheme="minorHAnsi" w:eastAsiaTheme="minorEastAsia" w:hAnsiTheme="minorHAnsi" w:cstheme="minorBidi"/>
          <w:noProof/>
          <w:kern w:val="2"/>
          <w:sz w:val="24"/>
          <w:szCs w:val="24"/>
          <w:lang w:eastAsia="nb-NO"/>
        </w:rPr>
      </w:pPr>
      <w:hyperlink w:anchor="_Toc188875242" w:history="1">
        <w:r w:rsidRPr="0092393A">
          <w:rPr>
            <w:rStyle w:val="Hyperkobling"/>
            <w:noProof/>
          </w:rPr>
          <w:t>§ 9 Representantskapet</w:t>
        </w:r>
        <w:r>
          <w:rPr>
            <w:noProof/>
            <w:webHidden/>
          </w:rPr>
          <w:tab/>
        </w:r>
        <w:r>
          <w:rPr>
            <w:noProof/>
            <w:webHidden/>
          </w:rPr>
          <w:fldChar w:fldCharType="begin"/>
        </w:r>
        <w:r>
          <w:rPr>
            <w:noProof/>
            <w:webHidden/>
          </w:rPr>
          <w:instrText xml:space="preserve"> PAGEREF _Toc188875242 \h </w:instrText>
        </w:r>
        <w:r>
          <w:rPr>
            <w:noProof/>
            <w:webHidden/>
          </w:rPr>
        </w:r>
        <w:r>
          <w:rPr>
            <w:noProof/>
            <w:webHidden/>
          </w:rPr>
          <w:fldChar w:fldCharType="separate"/>
        </w:r>
        <w:r>
          <w:rPr>
            <w:noProof/>
            <w:webHidden/>
          </w:rPr>
          <w:t>7</w:t>
        </w:r>
        <w:r>
          <w:rPr>
            <w:noProof/>
            <w:webHidden/>
          </w:rPr>
          <w:fldChar w:fldCharType="end"/>
        </w:r>
      </w:hyperlink>
    </w:p>
    <w:p w14:paraId="39AE47A4" w14:textId="190F82D4" w:rsidR="00B1282F" w:rsidRDefault="00B1282F">
      <w:pPr>
        <w:pStyle w:val="INNH2"/>
        <w:rPr>
          <w:rFonts w:asciiTheme="minorHAnsi" w:eastAsiaTheme="minorEastAsia" w:hAnsiTheme="minorHAnsi" w:cstheme="minorBidi"/>
          <w:noProof/>
          <w:kern w:val="2"/>
          <w:sz w:val="24"/>
          <w:szCs w:val="24"/>
          <w:lang w:eastAsia="nb-NO"/>
        </w:rPr>
      </w:pPr>
      <w:hyperlink w:anchor="_Toc188875243" w:history="1">
        <w:r w:rsidRPr="0092393A">
          <w:rPr>
            <w:rStyle w:val="Hyperkobling"/>
            <w:noProof/>
          </w:rPr>
          <w:t>§ 10 Representantskapets forretningsorden</w:t>
        </w:r>
        <w:r>
          <w:rPr>
            <w:noProof/>
            <w:webHidden/>
          </w:rPr>
          <w:tab/>
        </w:r>
        <w:r>
          <w:rPr>
            <w:noProof/>
            <w:webHidden/>
          </w:rPr>
          <w:fldChar w:fldCharType="begin"/>
        </w:r>
        <w:r>
          <w:rPr>
            <w:noProof/>
            <w:webHidden/>
          </w:rPr>
          <w:instrText xml:space="preserve"> PAGEREF _Toc188875243 \h </w:instrText>
        </w:r>
        <w:r>
          <w:rPr>
            <w:noProof/>
            <w:webHidden/>
          </w:rPr>
        </w:r>
        <w:r>
          <w:rPr>
            <w:noProof/>
            <w:webHidden/>
          </w:rPr>
          <w:fldChar w:fldCharType="separate"/>
        </w:r>
        <w:r>
          <w:rPr>
            <w:noProof/>
            <w:webHidden/>
          </w:rPr>
          <w:t>7</w:t>
        </w:r>
        <w:r>
          <w:rPr>
            <w:noProof/>
            <w:webHidden/>
          </w:rPr>
          <w:fldChar w:fldCharType="end"/>
        </w:r>
      </w:hyperlink>
    </w:p>
    <w:p w14:paraId="6DFF38F0" w14:textId="3EA38B89" w:rsidR="00B1282F" w:rsidRDefault="00B1282F">
      <w:pPr>
        <w:pStyle w:val="INNH2"/>
        <w:rPr>
          <w:rFonts w:asciiTheme="minorHAnsi" w:eastAsiaTheme="minorEastAsia" w:hAnsiTheme="minorHAnsi" w:cstheme="minorBidi"/>
          <w:noProof/>
          <w:kern w:val="2"/>
          <w:sz w:val="24"/>
          <w:szCs w:val="24"/>
          <w:lang w:eastAsia="nb-NO"/>
        </w:rPr>
      </w:pPr>
      <w:hyperlink w:anchor="_Toc188875244" w:history="1">
        <w:r w:rsidRPr="0092393A">
          <w:rPr>
            <w:rStyle w:val="Hyperkobling"/>
            <w:noProof/>
          </w:rPr>
          <w:t>§ 11 Representantskapets plikter</w:t>
        </w:r>
        <w:r>
          <w:rPr>
            <w:noProof/>
            <w:webHidden/>
          </w:rPr>
          <w:tab/>
        </w:r>
        <w:r>
          <w:rPr>
            <w:noProof/>
            <w:webHidden/>
          </w:rPr>
          <w:fldChar w:fldCharType="begin"/>
        </w:r>
        <w:r>
          <w:rPr>
            <w:noProof/>
            <w:webHidden/>
          </w:rPr>
          <w:instrText xml:space="preserve"> PAGEREF _Toc188875244 \h </w:instrText>
        </w:r>
        <w:r>
          <w:rPr>
            <w:noProof/>
            <w:webHidden/>
          </w:rPr>
        </w:r>
        <w:r>
          <w:rPr>
            <w:noProof/>
            <w:webHidden/>
          </w:rPr>
          <w:fldChar w:fldCharType="separate"/>
        </w:r>
        <w:r>
          <w:rPr>
            <w:noProof/>
            <w:webHidden/>
          </w:rPr>
          <w:t>7</w:t>
        </w:r>
        <w:r>
          <w:rPr>
            <w:noProof/>
            <w:webHidden/>
          </w:rPr>
          <w:fldChar w:fldCharType="end"/>
        </w:r>
      </w:hyperlink>
    </w:p>
    <w:p w14:paraId="733851A3" w14:textId="2EEABD51" w:rsidR="00B1282F" w:rsidRDefault="00B1282F">
      <w:pPr>
        <w:pStyle w:val="INNH2"/>
        <w:rPr>
          <w:rFonts w:asciiTheme="minorHAnsi" w:eastAsiaTheme="minorEastAsia" w:hAnsiTheme="minorHAnsi" w:cstheme="minorBidi"/>
          <w:noProof/>
          <w:kern w:val="2"/>
          <w:sz w:val="24"/>
          <w:szCs w:val="24"/>
          <w:lang w:eastAsia="nb-NO"/>
        </w:rPr>
      </w:pPr>
      <w:hyperlink w:anchor="_Toc188875245" w:history="1">
        <w:r w:rsidRPr="0092393A">
          <w:rPr>
            <w:rStyle w:val="Hyperkobling"/>
            <w:noProof/>
          </w:rPr>
          <w:t>§ 12 Forbundsstyret</w:t>
        </w:r>
        <w:r>
          <w:rPr>
            <w:noProof/>
            <w:webHidden/>
          </w:rPr>
          <w:tab/>
        </w:r>
        <w:r>
          <w:rPr>
            <w:noProof/>
            <w:webHidden/>
          </w:rPr>
          <w:fldChar w:fldCharType="begin"/>
        </w:r>
        <w:r>
          <w:rPr>
            <w:noProof/>
            <w:webHidden/>
          </w:rPr>
          <w:instrText xml:space="preserve"> PAGEREF _Toc188875245 \h </w:instrText>
        </w:r>
        <w:r>
          <w:rPr>
            <w:noProof/>
            <w:webHidden/>
          </w:rPr>
        </w:r>
        <w:r>
          <w:rPr>
            <w:noProof/>
            <w:webHidden/>
          </w:rPr>
          <w:fldChar w:fldCharType="separate"/>
        </w:r>
        <w:r>
          <w:rPr>
            <w:noProof/>
            <w:webHidden/>
          </w:rPr>
          <w:t>8</w:t>
        </w:r>
        <w:r>
          <w:rPr>
            <w:noProof/>
            <w:webHidden/>
          </w:rPr>
          <w:fldChar w:fldCharType="end"/>
        </w:r>
      </w:hyperlink>
    </w:p>
    <w:p w14:paraId="52A0BD32" w14:textId="2B6ED923" w:rsidR="00B1282F" w:rsidRDefault="00B1282F">
      <w:pPr>
        <w:pStyle w:val="INNH2"/>
        <w:rPr>
          <w:rFonts w:asciiTheme="minorHAnsi" w:eastAsiaTheme="minorEastAsia" w:hAnsiTheme="minorHAnsi" w:cstheme="minorBidi"/>
          <w:noProof/>
          <w:kern w:val="2"/>
          <w:sz w:val="24"/>
          <w:szCs w:val="24"/>
          <w:lang w:eastAsia="nb-NO"/>
        </w:rPr>
      </w:pPr>
      <w:hyperlink w:anchor="_Toc188875246" w:history="1">
        <w:r w:rsidRPr="0092393A">
          <w:rPr>
            <w:rStyle w:val="Hyperkobling"/>
            <w:noProof/>
          </w:rPr>
          <w:t>§ 13 Forbundsstyrets plikter</w:t>
        </w:r>
        <w:r>
          <w:rPr>
            <w:noProof/>
            <w:webHidden/>
          </w:rPr>
          <w:tab/>
        </w:r>
        <w:r>
          <w:rPr>
            <w:noProof/>
            <w:webHidden/>
          </w:rPr>
          <w:fldChar w:fldCharType="begin"/>
        </w:r>
        <w:r>
          <w:rPr>
            <w:noProof/>
            <w:webHidden/>
          </w:rPr>
          <w:instrText xml:space="preserve"> PAGEREF _Toc188875246 \h </w:instrText>
        </w:r>
        <w:r>
          <w:rPr>
            <w:noProof/>
            <w:webHidden/>
          </w:rPr>
        </w:r>
        <w:r>
          <w:rPr>
            <w:noProof/>
            <w:webHidden/>
          </w:rPr>
          <w:fldChar w:fldCharType="separate"/>
        </w:r>
        <w:r>
          <w:rPr>
            <w:noProof/>
            <w:webHidden/>
          </w:rPr>
          <w:t>8</w:t>
        </w:r>
        <w:r>
          <w:rPr>
            <w:noProof/>
            <w:webHidden/>
          </w:rPr>
          <w:fldChar w:fldCharType="end"/>
        </w:r>
      </w:hyperlink>
    </w:p>
    <w:p w14:paraId="7B86FF0D" w14:textId="54E20221" w:rsidR="00B1282F" w:rsidRDefault="00B1282F">
      <w:pPr>
        <w:pStyle w:val="INNH2"/>
        <w:rPr>
          <w:rFonts w:asciiTheme="minorHAnsi" w:eastAsiaTheme="minorEastAsia" w:hAnsiTheme="minorHAnsi" w:cstheme="minorBidi"/>
          <w:noProof/>
          <w:kern w:val="2"/>
          <w:sz w:val="24"/>
          <w:szCs w:val="24"/>
          <w:lang w:eastAsia="nb-NO"/>
        </w:rPr>
      </w:pPr>
      <w:hyperlink w:anchor="_Toc188875247" w:history="1">
        <w:r w:rsidRPr="0092393A">
          <w:rPr>
            <w:rStyle w:val="Hyperkobling"/>
            <w:noProof/>
          </w:rPr>
          <w:t>§14 Domsutvalg</w:t>
        </w:r>
        <w:r>
          <w:rPr>
            <w:noProof/>
            <w:webHidden/>
          </w:rPr>
          <w:tab/>
        </w:r>
        <w:r>
          <w:rPr>
            <w:noProof/>
            <w:webHidden/>
          </w:rPr>
          <w:fldChar w:fldCharType="begin"/>
        </w:r>
        <w:r>
          <w:rPr>
            <w:noProof/>
            <w:webHidden/>
          </w:rPr>
          <w:instrText xml:space="preserve"> PAGEREF _Toc188875247 \h </w:instrText>
        </w:r>
        <w:r>
          <w:rPr>
            <w:noProof/>
            <w:webHidden/>
          </w:rPr>
        </w:r>
        <w:r>
          <w:rPr>
            <w:noProof/>
            <w:webHidden/>
          </w:rPr>
          <w:fldChar w:fldCharType="separate"/>
        </w:r>
        <w:r>
          <w:rPr>
            <w:noProof/>
            <w:webHidden/>
          </w:rPr>
          <w:t>9</w:t>
        </w:r>
        <w:r>
          <w:rPr>
            <w:noProof/>
            <w:webHidden/>
          </w:rPr>
          <w:fldChar w:fldCharType="end"/>
        </w:r>
      </w:hyperlink>
    </w:p>
    <w:p w14:paraId="04F39867" w14:textId="628D290D" w:rsidR="00B1282F" w:rsidRDefault="00B1282F">
      <w:pPr>
        <w:pStyle w:val="INNH2"/>
        <w:rPr>
          <w:rFonts w:asciiTheme="minorHAnsi" w:eastAsiaTheme="minorEastAsia" w:hAnsiTheme="minorHAnsi" w:cstheme="minorBidi"/>
          <w:noProof/>
          <w:kern w:val="2"/>
          <w:sz w:val="24"/>
          <w:szCs w:val="24"/>
          <w:lang w:eastAsia="nb-NO"/>
        </w:rPr>
      </w:pPr>
      <w:hyperlink w:anchor="_Toc188875248" w:history="1">
        <w:r w:rsidRPr="0092393A">
          <w:rPr>
            <w:rStyle w:val="Hyperkobling"/>
            <w:noProof/>
          </w:rPr>
          <w:t>§15 Domsutvalgets sammensetning og utnevnelse</w:t>
        </w:r>
        <w:r>
          <w:rPr>
            <w:noProof/>
            <w:webHidden/>
          </w:rPr>
          <w:tab/>
        </w:r>
        <w:r>
          <w:rPr>
            <w:noProof/>
            <w:webHidden/>
          </w:rPr>
          <w:fldChar w:fldCharType="begin"/>
        </w:r>
        <w:r>
          <w:rPr>
            <w:noProof/>
            <w:webHidden/>
          </w:rPr>
          <w:instrText xml:space="preserve"> PAGEREF _Toc188875248 \h </w:instrText>
        </w:r>
        <w:r>
          <w:rPr>
            <w:noProof/>
            <w:webHidden/>
          </w:rPr>
        </w:r>
        <w:r>
          <w:rPr>
            <w:noProof/>
            <w:webHidden/>
          </w:rPr>
          <w:fldChar w:fldCharType="separate"/>
        </w:r>
        <w:r>
          <w:rPr>
            <w:noProof/>
            <w:webHidden/>
          </w:rPr>
          <w:t>9</w:t>
        </w:r>
        <w:r>
          <w:rPr>
            <w:noProof/>
            <w:webHidden/>
          </w:rPr>
          <w:fldChar w:fldCharType="end"/>
        </w:r>
      </w:hyperlink>
    </w:p>
    <w:p w14:paraId="102A5281" w14:textId="7A54D85C" w:rsidR="00B1282F" w:rsidRDefault="00B1282F">
      <w:pPr>
        <w:pStyle w:val="INNH1"/>
        <w:rPr>
          <w:rFonts w:asciiTheme="minorHAnsi" w:eastAsiaTheme="minorEastAsia" w:hAnsiTheme="minorHAnsi" w:cstheme="minorBidi"/>
          <w:b w:val="0"/>
          <w:bCs w:val="0"/>
          <w:kern w:val="2"/>
          <w:sz w:val="24"/>
          <w:szCs w:val="24"/>
          <w:lang w:eastAsia="nb-NO"/>
        </w:rPr>
      </w:pPr>
      <w:hyperlink w:anchor="_Toc188875249" w:history="1">
        <w:r w:rsidRPr="0092393A">
          <w:rPr>
            <w:rStyle w:val="Hyperkobling"/>
          </w:rPr>
          <w:t>Regionlag</w:t>
        </w:r>
        <w:r>
          <w:rPr>
            <w:webHidden/>
          </w:rPr>
          <w:tab/>
        </w:r>
        <w:r>
          <w:rPr>
            <w:webHidden/>
          </w:rPr>
          <w:fldChar w:fldCharType="begin"/>
        </w:r>
        <w:r>
          <w:rPr>
            <w:webHidden/>
          </w:rPr>
          <w:instrText xml:space="preserve"> PAGEREF _Toc188875249 \h </w:instrText>
        </w:r>
        <w:r>
          <w:rPr>
            <w:webHidden/>
          </w:rPr>
        </w:r>
        <w:r>
          <w:rPr>
            <w:webHidden/>
          </w:rPr>
          <w:fldChar w:fldCharType="separate"/>
        </w:r>
        <w:r>
          <w:rPr>
            <w:webHidden/>
          </w:rPr>
          <w:t>10</w:t>
        </w:r>
        <w:r>
          <w:rPr>
            <w:webHidden/>
          </w:rPr>
          <w:fldChar w:fldCharType="end"/>
        </w:r>
      </w:hyperlink>
    </w:p>
    <w:p w14:paraId="42ABE359" w14:textId="0635056F" w:rsidR="00B1282F" w:rsidRDefault="00B1282F">
      <w:pPr>
        <w:pStyle w:val="INNH2"/>
        <w:rPr>
          <w:rFonts w:asciiTheme="minorHAnsi" w:eastAsiaTheme="minorEastAsia" w:hAnsiTheme="minorHAnsi" w:cstheme="minorBidi"/>
          <w:noProof/>
          <w:kern w:val="2"/>
          <w:sz w:val="24"/>
          <w:szCs w:val="24"/>
          <w:lang w:eastAsia="nb-NO"/>
        </w:rPr>
      </w:pPr>
      <w:hyperlink w:anchor="_Toc188875250" w:history="1">
        <w:r w:rsidRPr="0092393A">
          <w:rPr>
            <w:rStyle w:val="Hyperkobling"/>
            <w:noProof/>
          </w:rPr>
          <w:t>§ 16 Spesielle regler for regionlagene</w:t>
        </w:r>
        <w:r>
          <w:rPr>
            <w:noProof/>
            <w:webHidden/>
          </w:rPr>
          <w:tab/>
        </w:r>
        <w:r>
          <w:rPr>
            <w:noProof/>
            <w:webHidden/>
          </w:rPr>
          <w:fldChar w:fldCharType="begin"/>
        </w:r>
        <w:r>
          <w:rPr>
            <w:noProof/>
            <w:webHidden/>
          </w:rPr>
          <w:instrText xml:space="preserve"> PAGEREF _Toc188875250 \h </w:instrText>
        </w:r>
        <w:r>
          <w:rPr>
            <w:noProof/>
            <w:webHidden/>
          </w:rPr>
        </w:r>
        <w:r>
          <w:rPr>
            <w:noProof/>
            <w:webHidden/>
          </w:rPr>
          <w:fldChar w:fldCharType="separate"/>
        </w:r>
        <w:r>
          <w:rPr>
            <w:noProof/>
            <w:webHidden/>
          </w:rPr>
          <w:t>10</w:t>
        </w:r>
        <w:r>
          <w:rPr>
            <w:noProof/>
            <w:webHidden/>
          </w:rPr>
          <w:fldChar w:fldCharType="end"/>
        </w:r>
      </w:hyperlink>
    </w:p>
    <w:p w14:paraId="573DA7EB" w14:textId="67A4021B" w:rsidR="00B1282F" w:rsidRDefault="00B1282F">
      <w:pPr>
        <w:pStyle w:val="INNH4"/>
        <w:rPr>
          <w:rFonts w:asciiTheme="minorHAnsi" w:eastAsiaTheme="minorEastAsia" w:hAnsiTheme="minorHAnsi" w:cstheme="minorBidi"/>
          <w:noProof/>
          <w:kern w:val="2"/>
          <w:sz w:val="24"/>
          <w:szCs w:val="24"/>
          <w:lang w:eastAsia="nb-NO"/>
        </w:rPr>
      </w:pPr>
      <w:hyperlink w:anchor="_Toc188875251" w:history="1">
        <w:r w:rsidRPr="0092393A">
          <w:rPr>
            <w:rStyle w:val="Hyperkobling"/>
            <w:noProof/>
          </w:rPr>
          <w:t>1.</w:t>
        </w:r>
        <w:r>
          <w:rPr>
            <w:rFonts w:asciiTheme="minorHAnsi" w:eastAsiaTheme="minorEastAsia" w:hAnsiTheme="minorHAnsi" w:cstheme="minorBidi"/>
            <w:noProof/>
            <w:kern w:val="2"/>
            <w:sz w:val="24"/>
            <w:szCs w:val="24"/>
            <w:lang w:eastAsia="nb-NO"/>
          </w:rPr>
          <w:tab/>
        </w:r>
        <w:r w:rsidRPr="0092393A">
          <w:rPr>
            <w:rStyle w:val="Hyperkobling"/>
            <w:noProof/>
          </w:rPr>
          <w:t>Regionlagets navn</w:t>
        </w:r>
        <w:r>
          <w:rPr>
            <w:noProof/>
            <w:webHidden/>
          </w:rPr>
          <w:tab/>
        </w:r>
        <w:r>
          <w:rPr>
            <w:noProof/>
            <w:webHidden/>
          </w:rPr>
          <w:fldChar w:fldCharType="begin"/>
        </w:r>
        <w:r>
          <w:rPr>
            <w:noProof/>
            <w:webHidden/>
          </w:rPr>
          <w:instrText xml:space="preserve"> PAGEREF _Toc188875251 \h </w:instrText>
        </w:r>
        <w:r>
          <w:rPr>
            <w:noProof/>
            <w:webHidden/>
          </w:rPr>
        </w:r>
        <w:r>
          <w:rPr>
            <w:noProof/>
            <w:webHidden/>
          </w:rPr>
          <w:fldChar w:fldCharType="separate"/>
        </w:r>
        <w:r>
          <w:rPr>
            <w:noProof/>
            <w:webHidden/>
          </w:rPr>
          <w:t>10</w:t>
        </w:r>
        <w:r>
          <w:rPr>
            <w:noProof/>
            <w:webHidden/>
          </w:rPr>
          <w:fldChar w:fldCharType="end"/>
        </w:r>
      </w:hyperlink>
    </w:p>
    <w:p w14:paraId="735FD35C" w14:textId="79FD2192" w:rsidR="00B1282F" w:rsidRDefault="00B1282F">
      <w:pPr>
        <w:pStyle w:val="INNH4"/>
        <w:rPr>
          <w:rFonts w:asciiTheme="minorHAnsi" w:eastAsiaTheme="minorEastAsia" w:hAnsiTheme="minorHAnsi" w:cstheme="minorBidi"/>
          <w:noProof/>
          <w:kern w:val="2"/>
          <w:sz w:val="24"/>
          <w:szCs w:val="24"/>
          <w:lang w:eastAsia="nb-NO"/>
        </w:rPr>
      </w:pPr>
      <w:hyperlink w:anchor="_Toc188875252" w:history="1">
        <w:r w:rsidRPr="0092393A">
          <w:rPr>
            <w:rStyle w:val="Hyperkobling"/>
            <w:noProof/>
          </w:rPr>
          <w:t>2.</w:t>
        </w:r>
        <w:r>
          <w:rPr>
            <w:rFonts w:asciiTheme="minorHAnsi" w:eastAsiaTheme="minorEastAsia" w:hAnsiTheme="minorHAnsi" w:cstheme="minorBidi"/>
            <w:noProof/>
            <w:kern w:val="2"/>
            <w:sz w:val="24"/>
            <w:szCs w:val="24"/>
            <w:lang w:eastAsia="nb-NO"/>
          </w:rPr>
          <w:tab/>
        </w:r>
        <w:r w:rsidRPr="0092393A">
          <w:rPr>
            <w:rStyle w:val="Hyperkobling"/>
            <w:noProof/>
          </w:rPr>
          <w:t>Formål</w:t>
        </w:r>
        <w:r>
          <w:rPr>
            <w:noProof/>
            <w:webHidden/>
          </w:rPr>
          <w:tab/>
        </w:r>
        <w:r>
          <w:rPr>
            <w:noProof/>
            <w:webHidden/>
          </w:rPr>
          <w:fldChar w:fldCharType="begin"/>
        </w:r>
        <w:r>
          <w:rPr>
            <w:noProof/>
            <w:webHidden/>
          </w:rPr>
          <w:instrText xml:space="preserve"> PAGEREF _Toc188875252 \h </w:instrText>
        </w:r>
        <w:r>
          <w:rPr>
            <w:noProof/>
            <w:webHidden/>
          </w:rPr>
        </w:r>
        <w:r>
          <w:rPr>
            <w:noProof/>
            <w:webHidden/>
          </w:rPr>
          <w:fldChar w:fldCharType="separate"/>
        </w:r>
        <w:r>
          <w:rPr>
            <w:noProof/>
            <w:webHidden/>
          </w:rPr>
          <w:t>10</w:t>
        </w:r>
        <w:r>
          <w:rPr>
            <w:noProof/>
            <w:webHidden/>
          </w:rPr>
          <w:fldChar w:fldCharType="end"/>
        </w:r>
      </w:hyperlink>
    </w:p>
    <w:p w14:paraId="3E3C6D54" w14:textId="53B02F3D" w:rsidR="00B1282F" w:rsidRDefault="00B1282F">
      <w:pPr>
        <w:pStyle w:val="INNH4"/>
        <w:rPr>
          <w:rFonts w:asciiTheme="minorHAnsi" w:eastAsiaTheme="minorEastAsia" w:hAnsiTheme="minorHAnsi" w:cstheme="minorBidi"/>
          <w:noProof/>
          <w:kern w:val="2"/>
          <w:sz w:val="24"/>
          <w:szCs w:val="24"/>
          <w:lang w:eastAsia="nb-NO"/>
        </w:rPr>
      </w:pPr>
      <w:hyperlink w:anchor="_Toc188875253" w:history="1">
        <w:r w:rsidRPr="0092393A">
          <w:rPr>
            <w:rStyle w:val="Hyperkobling"/>
            <w:noProof/>
          </w:rPr>
          <w:t>3.</w:t>
        </w:r>
        <w:r>
          <w:rPr>
            <w:rFonts w:asciiTheme="minorHAnsi" w:eastAsiaTheme="minorEastAsia" w:hAnsiTheme="minorHAnsi" w:cstheme="minorBidi"/>
            <w:noProof/>
            <w:kern w:val="2"/>
            <w:sz w:val="24"/>
            <w:szCs w:val="24"/>
            <w:lang w:eastAsia="nb-NO"/>
          </w:rPr>
          <w:tab/>
        </w:r>
        <w:r w:rsidRPr="0092393A">
          <w:rPr>
            <w:rStyle w:val="Hyperkobling"/>
            <w:noProof/>
          </w:rPr>
          <w:t>Regionlagets ledende organer</w:t>
        </w:r>
        <w:r>
          <w:rPr>
            <w:noProof/>
            <w:webHidden/>
          </w:rPr>
          <w:tab/>
        </w:r>
        <w:r>
          <w:rPr>
            <w:noProof/>
            <w:webHidden/>
          </w:rPr>
          <w:fldChar w:fldCharType="begin"/>
        </w:r>
        <w:r>
          <w:rPr>
            <w:noProof/>
            <w:webHidden/>
          </w:rPr>
          <w:instrText xml:space="preserve"> PAGEREF _Toc188875253 \h </w:instrText>
        </w:r>
        <w:r>
          <w:rPr>
            <w:noProof/>
            <w:webHidden/>
          </w:rPr>
        </w:r>
        <w:r>
          <w:rPr>
            <w:noProof/>
            <w:webHidden/>
          </w:rPr>
          <w:fldChar w:fldCharType="separate"/>
        </w:r>
        <w:r>
          <w:rPr>
            <w:noProof/>
            <w:webHidden/>
          </w:rPr>
          <w:t>10</w:t>
        </w:r>
        <w:r>
          <w:rPr>
            <w:noProof/>
            <w:webHidden/>
          </w:rPr>
          <w:fldChar w:fldCharType="end"/>
        </w:r>
      </w:hyperlink>
    </w:p>
    <w:p w14:paraId="2F3B0190" w14:textId="47024D6C" w:rsidR="00B1282F" w:rsidRDefault="00B1282F">
      <w:pPr>
        <w:pStyle w:val="INNH4"/>
        <w:rPr>
          <w:rFonts w:asciiTheme="minorHAnsi" w:eastAsiaTheme="minorEastAsia" w:hAnsiTheme="minorHAnsi" w:cstheme="minorBidi"/>
          <w:noProof/>
          <w:kern w:val="2"/>
          <w:sz w:val="24"/>
          <w:szCs w:val="24"/>
          <w:lang w:eastAsia="nb-NO"/>
        </w:rPr>
      </w:pPr>
      <w:hyperlink w:anchor="_Toc188875254" w:history="1">
        <w:r w:rsidRPr="0092393A">
          <w:rPr>
            <w:rStyle w:val="Hyperkobling"/>
            <w:noProof/>
          </w:rPr>
          <w:t>4.</w:t>
        </w:r>
        <w:r>
          <w:rPr>
            <w:rFonts w:asciiTheme="minorHAnsi" w:eastAsiaTheme="minorEastAsia" w:hAnsiTheme="minorHAnsi" w:cstheme="minorBidi"/>
            <w:noProof/>
            <w:kern w:val="2"/>
            <w:sz w:val="24"/>
            <w:szCs w:val="24"/>
            <w:lang w:eastAsia="nb-NO"/>
          </w:rPr>
          <w:tab/>
        </w:r>
        <w:r w:rsidRPr="0092393A">
          <w:rPr>
            <w:rStyle w:val="Hyperkobling"/>
            <w:noProof/>
          </w:rPr>
          <w:t>Regionlagets årsmøte</w:t>
        </w:r>
        <w:r>
          <w:rPr>
            <w:noProof/>
            <w:webHidden/>
          </w:rPr>
          <w:tab/>
        </w:r>
        <w:r>
          <w:rPr>
            <w:noProof/>
            <w:webHidden/>
          </w:rPr>
          <w:fldChar w:fldCharType="begin"/>
        </w:r>
        <w:r>
          <w:rPr>
            <w:noProof/>
            <w:webHidden/>
          </w:rPr>
          <w:instrText xml:space="preserve"> PAGEREF _Toc188875254 \h </w:instrText>
        </w:r>
        <w:r>
          <w:rPr>
            <w:noProof/>
            <w:webHidden/>
          </w:rPr>
        </w:r>
        <w:r>
          <w:rPr>
            <w:noProof/>
            <w:webHidden/>
          </w:rPr>
          <w:fldChar w:fldCharType="separate"/>
        </w:r>
        <w:r>
          <w:rPr>
            <w:noProof/>
            <w:webHidden/>
          </w:rPr>
          <w:t>10</w:t>
        </w:r>
        <w:r>
          <w:rPr>
            <w:noProof/>
            <w:webHidden/>
          </w:rPr>
          <w:fldChar w:fldCharType="end"/>
        </w:r>
      </w:hyperlink>
    </w:p>
    <w:p w14:paraId="05B7C72F" w14:textId="28361D7D" w:rsidR="00B1282F" w:rsidRDefault="00B1282F">
      <w:pPr>
        <w:pStyle w:val="INNH4"/>
        <w:rPr>
          <w:rFonts w:asciiTheme="minorHAnsi" w:eastAsiaTheme="minorEastAsia" w:hAnsiTheme="minorHAnsi" w:cstheme="minorBidi"/>
          <w:noProof/>
          <w:kern w:val="2"/>
          <w:sz w:val="24"/>
          <w:szCs w:val="24"/>
          <w:lang w:eastAsia="nb-NO"/>
        </w:rPr>
      </w:pPr>
      <w:hyperlink w:anchor="_Toc188875255" w:history="1">
        <w:r w:rsidRPr="0092393A">
          <w:rPr>
            <w:rStyle w:val="Hyperkobling"/>
            <w:noProof/>
          </w:rPr>
          <w:t>5.</w:t>
        </w:r>
        <w:r>
          <w:rPr>
            <w:rFonts w:asciiTheme="minorHAnsi" w:eastAsiaTheme="minorEastAsia" w:hAnsiTheme="minorHAnsi" w:cstheme="minorBidi"/>
            <w:noProof/>
            <w:kern w:val="2"/>
            <w:sz w:val="24"/>
            <w:szCs w:val="24"/>
            <w:lang w:eastAsia="nb-NO"/>
          </w:rPr>
          <w:tab/>
        </w:r>
        <w:r w:rsidRPr="0092393A">
          <w:rPr>
            <w:rStyle w:val="Hyperkobling"/>
            <w:noProof/>
          </w:rPr>
          <w:t>Ekstraordinært årsmøte</w:t>
        </w:r>
        <w:r>
          <w:rPr>
            <w:noProof/>
            <w:webHidden/>
          </w:rPr>
          <w:tab/>
        </w:r>
        <w:r>
          <w:rPr>
            <w:noProof/>
            <w:webHidden/>
          </w:rPr>
          <w:fldChar w:fldCharType="begin"/>
        </w:r>
        <w:r>
          <w:rPr>
            <w:noProof/>
            <w:webHidden/>
          </w:rPr>
          <w:instrText xml:space="preserve"> PAGEREF _Toc188875255 \h </w:instrText>
        </w:r>
        <w:r>
          <w:rPr>
            <w:noProof/>
            <w:webHidden/>
          </w:rPr>
        </w:r>
        <w:r>
          <w:rPr>
            <w:noProof/>
            <w:webHidden/>
          </w:rPr>
          <w:fldChar w:fldCharType="separate"/>
        </w:r>
        <w:r>
          <w:rPr>
            <w:noProof/>
            <w:webHidden/>
          </w:rPr>
          <w:t>11</w:t>
        </w:r>
        <w:r>
          <w:rPr>
            <w:noProof/>
            <w:webHidden/>
          </w:rPr>
          <w:fldChar w:fldCharType="end"/>
        </w:r>
      </w:hyperlink>
    </w:p>
    <w:p w14:paraId="76610FB1" w14:textId="2E876B7F" w:rsidR="00B1282F" w:rsidRDefault="00B1282F">
      <w:pPr>
        <w:pStyle w:val="INNH4"/>
        <w:rPr>
          <w:rFonts w:asciiTheme="minorHAnsi" w:eastAsiaTheme="minorEastAsia" w:hAnsiTheme="minorHAnsi" w:cstheme="minorBidi"/>
          <w:noProof/>
          <w:kern w:val="2"/>
          <w:sz w:val="24"/>
          <w:szCs w:val="24"/>
          <w:lang w:eastAsia="nb-NO"/>
        </w:rPr>
      </w:pPr>
      <w:hyperlink w:anchor="_Toc188875256" w:history="1">
        <w:r w:rsidRPr="0092393A">
          <w:rPr>
            <w:rStyle w:val="Hyperkobling"/>
            <w:noProof/>
          </w:rPr>
          <w:t>6.</w:t>
        </w:r>
        <w:r>
          <w:rPr>
            <w:rFonts w:asciiTheme="minorHAnsi" w:eastAsiaTheme="minorEastAsia" w:hAnsiTheme="minorHAnsi" w:cstheme="minorBidi"/>
            <w:noProof/>
            <w:kern w:val="2"/>
            <w:sz w:val="24"/>
            <w:szCs w:val="24"/>
            <w:lang w:eastAsia="nb-NO"/>
          </w:rPr>
          <w:tab/>
        </w:r>
        <w:r w:rsidRPr="0092393A">
          <w:rPr>
            <w:rStyle w:val="Hyperkobling"/>
            <w:noProof/>
          </w:rPr>
          <w:t>Regionlagets styre</w:t>
        </w:r>
        <w:r>
          <w:rPr>
            <w:noProof/>
            <w:webHidden/>
          </w:rPr>
          <w:tab/>
        </w:r>
        <w:r>
          <w:rPr>
            <w:noProof/>
            <w:webHidden/>
          </w:rPr>
          <w:fldChar w:fldCharType="begin"/>
        </w:r>
        <w:r>
          <w:rPr>
            <w:noProof/>
            <w:webHidden/>
          </w:rPr>
          <w:instrText xml:space="preserve"> PAGEREF _Toc188875256 \h </w:instrText>
        </w:r>
        <w:r>
          <w:rPr>
            <w:noProof/>
            <w:webHidden/>
          </w:rPr>
        </w:r>
        <w:r>
          <w:rPr>
            <w:noProof/>
            <w:webHidden/>
          </w:rPr>
          <w:fldChar w:fldCharType="separate"/>
        </w:r>
        <w:r>
          <w:rPr>
            <w:noProof/>
            <w:webHidden/>
          </w:rPr>
          <w:t>12</w:t>
        </w:r>
        <w:r>
          <w:rPr>
            <w:noProof/>
            <w:webHidden/>
          </w:rPr>
          <w:fldChar w:fldCharType="end"/>
        </w:r>
      </w:hyperlink>
    </w:p>
    <w:p w14:paraId="04A3ED4B" w14:textId="5B35C611" w:rsidR="00B1282F" w:rsidRDefault="00B1282F">
      <w:pPr>
        <w:pStyle w:val="INNH4"/>
        <w:rPr>
          <w:rFonts w:asciiTheme="minorHAnsi" w:eastAsiaTheme="minorEastAsia" w:hAnsiTheme="minorHAnsi" w:cstheme="minorBidi"/>
          <w:noProof/>
          <w:kern w:val="2"/>
          <w:sz w:val="24"/>
          <w:szCs w:val="24"/>
          <w:lang w:eastAsia="nb-NO"/>
        </w:rPr>
      </w:pPr>
      <w:hyperlink w:anchor="_Toc188875257" w:history="1">
        <w:r w:rsidRPr="0092393A">
          <w:rPr>
            <w:rStyle w:val="Hyperkobling"/>
            <w:noProof/>
          </w:rPr>
          <w:t>7.</w:t>
        </w:r>
        <w:r>
          <w:rPr>
            <w:rFonts w:asciiTheme="minorHAnsi" w:eastAsiaTheme="minorEastAsia" w:hAnsiTheme="minorHAnsi" w:cstheme="minorBidi"/>
            <w:noProof/>
            <w:kern w:val="2"/>
            <w:sz w:val="24"/>
            <w:szCs w:val="24"/>
            <w:lang w:eastAsia="nb-NO"/>
          </w:rPr>
          <w:tab/>
        </w:r>
        <w:r w:rsidRPr="0092393A">
          <w:rPr>
            <w:rStyle w:val="Hyperkobling"/>
            <w:noProof/>
          </w:rPr>
          <w:t>Styrets arbeid</w:t>
        </w:r>
        <w:r>
          <w:rPr>
            <w:noProof/>
            <w:webHidden/>
          </w:rPr>
          <w:tab/>
        </w:r>
        <w:r>
          <w:rPr>
            <w:noProof/>
            <w:webHidden/>
          </w:rPr>
          <w:fldChar w:fldCharType="begin"/>
        </w:r>
        <w:r>
          <w:rPr>
            <w:noProof/>
            <w:webHidden/>
          </w:rPr>
          <w:instrText xml:space="preserve"> PAGEREF _Toc188875257 \h </w:instrText>
        </w:r>
        <w:r>
          <w:rPr>
            <w:noProof/>
            <w:webHidden/>
          </w:rPr>
        </w:r>
        <w:r>
          <w:rPr>
            <w:noProof/>
            <w:webHidden/>
          </w:rPr>
          <w:fldChar w:fldCharType="separate"/>
        </w:r>
        <w:r>
          <w:rPr>
            <w:noProof/>
            <w:webHidden/>
          </w:rPr>
          <w:t>12</w:t>
        </w:r>
        <w:r>
          <w:rPr>
            <w:noProof/>
            <w:webHidden/>
          </w:rPr>
          <w:fldChar w:fldCharType="end"/>
        </w:r>
      </w:hyperlink>
    </w:p>
    <w:p w14:paraId="1FD3109E" w14:textId="72E7D183" w:rsidR="00B1282F" w:rsidRDefault="00B1282F">
      <w:pPr>
        <w:pStyle w:val="INNH4"/>
        <w:rPr>
          <w:rFonts w:asciiTheme="minorHAnsi" w:eastAsiaTheme="minorEastAsia" w:hAnsiTheme="minorHAnsi" w:cstheme="minorBidi"/>
          <w:noProof/>
          <w:kern w:val="2"/>
          <w:sz w:val="24"/>
          <w:szCs w:val="24"/>
          <w:lang w:eastAsia="nb-NO"/>
        </w:rPr>
      </w:pPr>
      <w:hyperlink w:anchor="_Toc188875258" w:history="1">
        <w:r w:rsidRPr="0092393A">
          <w:rPr>
            <w:rStyle w:val="Hyperkobling"/>
            <w:noProof/>
          </w:rPr>
          <w:t>8.</w:t>
        </w:r>
        <w:r>
          <w:rPr>
            <w:rFonts w:asciiTheme="minorHAnsi" w:eastAsiaTheme="minorEastAsia" w:hAnsiTheme="minorHAnsi" w:cstheme="minorBidi"/>
            <w:noProof/>
            <w:kern w:val="2"/>
            <w:sz w:val="24"/>
            <w:szCs w:val="24"/>
            <w:lang w:eastAsia="nb-NO"/>
          </w:rPr>
          <w:tab/>
        </w:r>
        <w:r w:rsidRPr="0092393A">
          <w:rPr>
            <w:rStyle w:val="Hyperkobling"/>
            <w:noProof/>
          </w:rPr>
          <w:t>Regnskapsrevisjon</w:t>
        </w:r>
        <w:r>
          <w:rPr>
            <w:noProof/>
            <w:webHidden/>
          </w:rPr>
          <w:tab/>
        </w:r>
        <w:r>
          <w:rPr>
            <w:noProof/>
            <w:webHidden/>
          </w:rPr>
          <w:fldChar w:fldCharType="begin"/>
        </w:r>
        <w:r>
          <w:rPr>
            <w:noProof/>
            <w:webHidden/>
          </w:rPr>
          <w:instrText xml:space="preserve"> PAGEREF _Toc188875258 \h </w:instrText>
        </w:r>
        <w:r>
          <w:rPr>
            <w:noProof/>
            <w:webHidden/>
          </w:rPr>
        </w:r>
        <w:r>
          <w:rPr>
            <w:noProof/>
            <w:webHidden/>
          </w:rPr>
          <w:fldChar w:fldCharType="separate"/>
        </w:r>
        <w:r>
          <w:rPr>
            <w:noProof/>
            <w:webHidden/>
          </w:rPr>
          <w:t>13</w:t>
        </w:r>
        <w:r>
          <w:rPr>
            <w:noProof/>
            <w:webHidden/>
          </w:rPr>
          <w:fldChar w:fldCharType="end"/>
        </w:r>
      </w:hyperlink>
    </w:p>
    <w:p w14:paraId="7F3143FA" w14:textId="25F7EB80" w:rsidR="00B1282F" w:rsidRDefault="00B1282F">
      <w:pPr>
        <w:pStyle w:val="INNH4"/>
        <w:rPr>
          <w:rFonts w:asciiTheme="minorHAnsi" w:eastAsiaTheme="minorEastAsia" w:hAnsiTheme="minorHAnsi" w:cstheme="minorBidi"/>
          <w:noProof/>
          <w:kern w:val="2"/>
          <w:sz w:val="24"/>
          <w:szCs w:val="24"/>
          <w:lang w:eastAsia="nb-NO"/>
        </w:rPr>
      </w:pPr>
      <w:hyperlink w:anchor="_Toc188875259" w:history="1">
        <w:r w:rsidRPr="0092393A">
          <w:rPr>
            <w:rStyle w:val="Hyperkobling"/>
            <w:noProof/>
          </w:rPr>
          <w:t>9.</w:t>
        </w:r>
        <w:r>
          <w:rPr>
            <w:rFonts w:asciiTheme="minorHAnsi" w:eastAsiaTheme="minorEastAsia" w:hAnsiTheme="minorHAnsi" w:cstheme="minorBidi"/>
            <w:noProof/>
            <w:kern w:val="2"/>
            <w:sz w:val="24"/>
            <w:szCs w:val="24"/>
            <w:lang w:eastAsia="nb-NO"/>
          </w:rPr>
          <w:tab/>
        </w:r>
        <w:r w:rsidRPr="0092393A">
          <w:rPr>
            <w:rStyle w:val="Hyperkobling"/>
            <w:noProof/>
          </w:rPr>
          <w:t>Oppløsning av regionlag</w:t>
        </w:r>
        <w:r>
          <w:rPr>
            <w:noProof/>
            <w:webHidden/>
          </w:rPr>
          <w:tab/>
        </w:r>
        <w:r>
          <w:rPr>
            <w:noProof/>
            <w:webHidden/>
          </w:rPr>
          <w:fldChar w:fldCharType="begin"/>
        </w:r>
        <w:r>
          <w:rPr>
            <w:noProof/>
            <w:webHidden/>
          </w:rPr>
          <w:instrText xml:space="preserve"> PAGEREF _Toc188875259 \h </w:instrText>
        </w:r>
        <w:r>
          <w:rPr>
            <w:noProof/>
            <w:webHidden/>
          </w:rPr>
        </w:r>
        <w:r>
          <w:rPr>
            <w:noProof/>
            <w:webHidden/>
          </w:rPr>
          <w:fldChar w:fldCharType="separate"/>
        </w:r>
        <w:r>
          <w:rPr>
            <w:noProof/>
            <w:webHidden/>
          </w:rPr>
          <w:t>13</w:t>
        </w:r>
        <w:r>
          <w:rPr>
            <w:noProof/>
            <w:webHidden/>
          </w:rPr>
          <w:fldChar w:fldCharType="end"/>
        </w:r>
      </w:hyperlink>
    </w:p>
    <w:p w14:paraId="2009D212" w14:textId="1F552A07" w:rsidR="00B1282F" w:rsidRDefault="00B1282F">
      <w:pPr>
        <w:pStyle w:val="INNH4"/>
        <w:rPr>
          <w:rFonts w:asciiTheme="minorHAnsi" w:eastAsiaTheme="minorEastAsia" w:hAnsiTheme="minorHAnsi" w:cstheme="minorBidi"/>
          <w:noProof/>
          <w:kern w:val="2"/>
          <w:sz w:val="24"/>
          <w:szCs w:val="24"/>
          <w:lang w:eastAsia="nb-NO"/>
        </w:rPr>
      </w:pPr>
      <w:hyperlink w:anchor="_Toc188875260" w:history="1">
        <w:r w:rsidRPr="0092393A">
          <w:rPr>
            <w:rStyle w:val="Hyperkobling"/>
            <w:noProof/>
          </w:rPr>
          <w:t>10.</w:t>
        </w:r>
        <w:r>
          <w:rPr>
            <w:rFonts w:asciiTheme="minorHAnsi" w:eastAsiaTheme="minorEastAsia" w:hAnsiTheme="minorHAnsi" w:cstheme="minorBidi"/>
            <w:noProof/>
            <w:kern w:val="2"/>
            <w:sz w:val="24"/>
            <w:szCs w:val="24"/>
            <w:lang w:eastAsia="nb-NO"/>
          </w:rPr>
          <w:tab/>
        </w:r>
        <w:r w:rsidRPr="0092393A">
          <w:rPr>
            <w:rStyle w:val="Hyperkobling"/>
            <w:noProof/>
          </w:rPr>
          <w:t>Vedtektsendringer</w:t>
        </w:r>
        <w:r>
          <w:rPr>
            <w:noProof/>
            <w:webHidden/>
          </w:rPr>
          <w:tab/>
        </w:r>
        <w:r>
          <w:rPr>
            <w:noProof/>
            <w:webHidden/>
          </w:rPr>
          <w:fldChar w:fldCharType="begin"/>
        </w:r>
        <w:r>
          <w:rPr>
            <w:noProof/>
            <w:webHidden/>
          </w:rPr>
          <w:instrText xml:space="preserve"> PAGEREF _Toc188875260 \h </w:instrText>
        </w:r>
        <w:r>
          <w:rPr>
            <w:noProof/>
            <w:webHidden/>
          </w:rPr>
        </w:r>
        <w:r>
          <w:rPr>
            <w:noProof/>
            <w:webHidden/>
          </w:rPr>
          <w:fldChar w:fldCharType="separate"/>
        </w:r>
        <w:r>
          <w:rPr>
            <w:noProof/>
            <w:webHidden/>
          </w:rPr>
          <w:t>13</w:t>
        </w:r>
        <w:r>
          <w:rPr>
            <w:noProof/>
            <w:webHidden/>
          </w:rPr>
          <w:fldChar w:fldCharType="end"/>
        </w:r>
      </w:hyperlink>
    </w:p>
    <w:p w14:paraId="33CCC6F2" w14:textId="2308B8FB" w:rsidR="00B1282F" w:rsidRDefault="00B1282F">
      <w:pPr>
        <w:pStyle w:val="INNH1"/>
        <w:rPr>
          <w:rFonts w:asciiTheme="minorHAnsi" w:eastAsiaTheme="minorEastAsia" w:hAnsiTheme="minorHAnsi" w:cstheme="minorBidi"/>
          <w:b w:val="0"/>
          <w:bCs w:val="0"/>
          <w:kern w:val="2"/>
          <w:sz w:val="24"/>
          <w:szCs w:val="24"/>
          <w:lang w:eastAsia="nb-NO"/>
        </w:rPr>
      </w:pPr>
      <w:hyperlink w:anchor="_Toc188875261" w:history="1">
        <w:r w:rsidRPr="0092393A">
          <w:rPr>
            <w:rStyle w:val="Hyperkobling"/>
          </w:rPr>
          <w:t>Lokalforeninger og -lag</w:t>
        </w:r>
        <w:r>
          <w:rPr>
            <w:webHidden/>
          </w:rPr>
          <w:tab/>
        </w:r>
        <w:r>
          <w:rPr>
            <w:webHidden/>
          </w:rPr>
          <w:fldChar w:fldCharType="begin"/>
        </w:r>
        <w:r>
          <w:rPr>
            <w:webHidden/>
          </w:rPr>
          <w:instrText xml:space="preserve"> PAGEREF _Toc188875261 \h </w:instrText>
        </w:r>
        <w:r>
          <w:rPr>
            <w:webHidden/>
          </w:rPr>
        </w:r>
        <w:r>
          <w:rPr>
            <w:webHidden/>
          </w:rPr>
          <w:fldChar w:fldCharType="separate"/>
        </w:r>
        <w:r>
          <w:rPr>
            <w:webHidden/>
          </w:rPr>
          <w:t>14</w:t>
        </w:r>
        <w:r>
          <w:rPr>
            <w:webHidden/>
          </w:rPr>
          <w:fldChar w:fldCharType="end"/>
        </w:r>
      </w:hyperlink>
    </w:p>
    <w:p w14:paraId="51F8F38D" w14:textId="109ED366" w:rsidR="00B1282F" w:rsidRDefault="00B1282F">
      <w:pPr>
        <w:pStyle w:val="INNH2"/>
        <w:rPr>
          <w:rFonts w:asciiTheme="minorHAnsi" w:eastAsiaTheme="minorEastAsia" w:hAnsiTheme="minorHAnsi" w:cstheme="minorBidi"/>
          <w:noProof/>
          <w:kern w:val="2"/>
          <w:sz w:val="24"/>
          <w:szCs w:val="24"/>
          <w:lang w:eastAsia="nb-NO"/>
        </w:rPr>
      </w:pPr>
      <w:hyperlink w:anchor="_Toc188875262" w:history="1">
        <w:r w:rsidRPr="0092393A">
          <w:rPr>
            <w:rStyle w:val="Hyperkobling"/>
            <w:noProof/>
          </w:rPr>
          <w:t>§ 17 Spesielle regler for foreninger og lag</w:t>
        </w:r>
        <w:r>
          <w:rPr>
            <w:noProof/>
            <w:webHidden/>
          </w:rPr>
          <w:tab/>
        </w:r>
        <w:r>
          <w:rPr>
            <w:noProof/>
            <w:webHidden/>
          </w:rPr>
          <w:fldChar w:fldCharType="begin"/>
        </w:r>
        <w:r>
          <w:rPr>
            <w:noProof/>
            <w:webHidden/>
          </w:rPr>
          <w:instrText xml:space="preserve"> PAGEREF _Toc188875262 \h </w:instrText>
        </w:r>
        <w:r>
          <w:rPr>
            <w:noProof/>
            <w:webHidden/>
          </w:rPr>
        </w:r>
        <w:r>
          <w:rPr>
            <w:noProof/>
            <w:webHidden/>
          </w:rPr>
          <w:fldChar w:fldCharType="separate"/>
        </w:r>
        <w:r>
          <w:rPr>
            <w:noProof/>
            <w:webHidden/>
          </w:rPr>
          <w:t>14</w:t>
        </w:r>
        <w:r>
          <w:rPr>
            <w:noProof/>
            <w:webHidden/>
          </w:rPr>
          <w:fldChar w:fldCharType="end"/>
        </w:r>
      </w:hyperlink>
    </w:p>
    <w:p w14:paraId="56A4468E" w14:textId="2E5705AD" w:rsidR="00B1282F" w:rsidRDefault="00B1282F">
      <w:pPr>
        <w:pStyle w:val="INNH4"/>
        <w:rPr>
          <w:rFonts w:asciiTheme="minorHAnsi" w:eastAsiaTheme="minorEastAsia" w:hAnsiTheme="minorHAnsi" w:cstheme="minorBidi"/>
          <w:noProof/>
          <w:kern w:val="2"/>
          <w:sz w:val="24"/>
          <w:szCs w:val="24"/>
          <w:lang w:eastAsia="nb-NO"/>
        </w:rPr>
      </w:pPr>
      <w:hyperlink w:anchor="_Toc188875263" w:history="1">
        <w:r w:rsidRPr="0092393A">
          <w:rPr>
            <w:rStyle w:val="Hyperkobling"/>
            <w:noProof/>
          </w:rPr>
          <w:t>1.</w:t>
        </w:r>
        <w:r>
          <w:rPr>
            <w:rFonts w:asciiTheme="minorHAnsi" w:eastAsiaTheme="minorEastAsia" w:hAnsiTheme="minorHAnsi" w:cstheme="minorBidi"/>
            <w:noProof/>
            <w:kern w:val="2"/>
            <w:sz w:val="24"/>
            <w:szCs w:val="24"/>
            <w:lang w:eastAsia="nb-NO"/>
          </w:rPr>
          <w:tab/>
        </w:r>
        <w:r w:rsidRPr="0092393A">
          <w:rPr>
            <w:rStyle w:val="Hyperkobling"/>
            <w:noProof/>
          </w:rPr>
          <w:t>Navn</w:t>
        </w:r>
        <w:r>
          <w:rPr>
            <w:noProof/>
            <w:webHidden/>
          </w:rPr>
          <w:tab/>
        </w:r>
        <w:r>
          <w:rPr>
            <w:noProof/>
            <w:webHidden/>
          </w:rPr>
          <w:fldChar w:fldCharType="begin"/>
        </w:r>
        <w:r>
          <w:rPr>
            <w:noProof/>
            <w:webHidden/>
          </w:rPr>
          <w:instrText xml:space="preserve"> PAGEREF _Toc188875263 \h </w:instrText>
        </w:r>
        <w:r>
          <w:rPr>
            <w:noProof/>
            <w:webHidden/>
          </w:rPr>
        </w:r>
        <w:r>
          <w:rPr>
            <w:noProof/>
            <w:webHidden/>
          </w:rPr>
          <w:fldChar w:fldCharType="separate"/>
        </w:r>
        <w:r>
          <w:rPr>
            <w:noProof/>
            <w:webHidden/>
          </w:rPr>
          <w:t>14</w:t>
        </w:r>
        <w:r>
          <w:rPr>
            <w:noProof/>
            <w:webHidden/>
          </w:rPr>
          <w:fldChar w:fldCharType="end"/>
        </w:r>
      </w:hyperlink>
    </w:p>
    <w:p w14:paraId="7733A9B9" w14:textId="38D50818" w:rsidR="00B1282F" w:rsidRDefault="00B1282F">
      <w:pPr>
        <w:pStyle w:val="INNH4"/>
        <w:rPr>
          <w:rFonts w:asciiTheme="minorHAnsi" w:eastAsiaTheme="minorEastAsia" w:hAnsiTheme="minorHAnsi" w:cstheme="minorBidi"/>
          <w:noProof/>
          <w:kern w:val="2"/>
          <w:sz w:val="24"/>
          <w:szCs w:val="24"/>
          <w:lang w:eastAsia="nb-NO"/>
        </w:rPr>
      </w:pPr>
      <w:hyperlink w:anchor="_Toc188875264" w:history="1">
        <w:r w:rsidRPr="0092393A">
          <w:rPr>
            <w:rStyle w:val="Hyperkobling"/>
            <w:noProof/>
          </w:rPr>
          <w:t>2.</w:t>
        </w:r>
        <w:r>
          <w:rPr>
            <w:rFonts w:asciiTheme="minorHAnsi" w:eastAsiaTheme="minorEastAsia" w:hAnsiTheme="minorHAnsi" w:cstheme="minorBidi"/>
            <w:noProof/>
            <w:kern w:val="2"/>
            <w:sz w:val="24"/>
            <w:szCs w:val="24"/>
            <w:lang w:eastAsia="nb-NO"/>
          </w:rPr>
          <w:tab/>
        </w:r>
        <w:r w:rsidRPr="0092393A">
          <w:rPr>
            <w:rStyle w:val="Hyperkobling"/>
            <w:noProof/>
          </w:rPr>
          <w:t>Formål</w:t>
        </w:r>
        <w:r>
          <w:rPr>
            <w:noProof/>
            <w:webHidden/>
          </w:rPr>
          <w:tab/>
        </w:r>
        <w:r>
          <w:rPr>
            <w:noProof/>
            <w:webHidden/>
          </w:rPr>
          <w:fldChar w:fldCharType="begin"/>
        </w:r>
        <w:r>
          <w:rPr>
            <w:noProof/>
            <w:webHidden/>
          </w:rPr>
          <w:instrText xml:space="preserve"> PAGEREF _Toc188875264 \h </w:instrText>
        </w:r>
        <w:r>
          <w:rPr>
            <w:noProof/>
            <w:webHidden/>
          </w:rPr>
        </w:r>
        <w:r>
          <w:rPr>
            <w:noProof/>
            <w:webHidden/>
          </w:rPr>
          <w:fldChar w:fldCharType="separate"/>
        </w:r>
        <w:r>
          <w:rPr>
            <w:noProof/>
            <w:webHidden/>
          </w:rPr>
          <w:t>14</w:t>
        </w:r>
        <w:r>
          <w:rPr>
            <w:noProof/>
            <w:webHidden/>
          </w:rPr>
          <w:fldChar w:fldCharType="end"/>
        </w:r>
      </w:hyperlink>
    </w:p>
    <w:p w14:paraId="14030CE1" w14:textId="208B5743" w:rsidR="00B1282F" w:rsidRDefault="00B1282F">
      <w:pPr>
        <w:pStyle w:val="INNH4"/>
        <w:rPr>
          <w:rFonts w:asciiTheme="minorHAnsi" w:eastAsiaTheme="minorEastAsia" w:hAnsiTheme="minorHAnsi" w:cstheme="minorBidi"/>
          <w:noProof/>
          <w:kern w:val="2"/>
          <w:sz w:val="24"/>
          <w:szCs w:val="24"/>
          <w:lang w:eastAsia="nb-NO"/>
        </w:rPr>
      </w:pPr>
      <w:hyperlink w:anchor="_Toc188875265" w:history="1">
        <w:r w:rsidRPr="0092393A">
          <w:rPr>
            <w:rStyle w:val="Hyperkobling"/>
            <w:noProof/>
          </w:rPr>
          <w:t>3.</w:t>
        </w:r>
        <w:r>
          <w:rPr>
            <w:rFonts w:asciiTheme="minorHAnsi" w:eastAsiaTheme="minorEastAsia" w:hAnsiTheme="minorHAnsi" w:cstheme="minorBidi"/>
            <w:noProof/>
            <w:kern w:val="2"/>
            <w:sz w:val="24"/>
            <w:szCs w:val="24"/>
            <w:lang w:eastAsia="nb-NO"/>
          </w:rPr>
          <w:tab/>
        </w:r>
        <w:r w:rsidRPr="0092393A">
          <w:rPr>
            <w:rStyle w:val="Hyperkobling"/>
            <w:noProof/>
          </w:rPr>
          <w:t>Styrende organer</w:t>
        </w:r>
        <w:r>
          <w:rPr>
            <w:noProof/>
            <w:webHidden/>
          </w:rPr>
          <w:tab/>
        </w:r>
        <w:r>
          <w:rPr>
            <w:noProof/>
            <w:webHidden/>
          </w:rPr>
          <w:fldChar w:fldCharType="begin"/>
        </w:r>
        <w:r>
          <w:rPr>
            <w:noProof/>
            <w:webHidden/>
          </w:rPr>
          <w:instrText xml:space="preserve"> PAGEREF _Toc188875265 \h </w:instrText>
        </w:r>
        <w:r>
          <w:rPr>
            <w:noProof/>
            <w:webHidden/>
          </w:rPr>
        </w:r>
        <w:r>
          <w:rPr>
            <w:noProof/>
            <w:webHidden/>
          </w:rPr>
          <w:fldChar w:fldCharType="separate"/>
        </w:r>
        <w:r>
          <w:rPr>
            <w:noProof/>
            <w:webHidden/>
          </w:rPr>
          <w:t>14</w:t>
        </w:r>
        <w:r>
          <w:rPr>
            <w:noProof/>
            <w:webHidden/>
          </w:rPr>
          <w:fldChar w:fldCharType="end"/>
        </w:r>
      </w:hyperlink>
    </w:p>
    <w:p w14:paraId="5411D227" w14:textId="153FD27A" w:rsidR="00B1282F" w:rsidRDefault="00B1282F">
      <w:pPr>
        <w:pStyle w:val="INNH4"/>
        <w:rPr>
          <w:rFonts w:asciiTheme="minorHAnsi" w:eastAsiaTheme="minorEastAsia" w:hAnsiTheme="minorHAnsi" w:cstheme="minorBidi"/>
          <w:noProof/>
          <w:kern w:val="2"/>
          <w:sz w:val="24"/>
          <w:szCs w:val="24"/>
          <w:lang w:eastAsia="nb-NO"/>
        </w:rPr>
      </w:pPr>
      <w:hyperlink w:anchor="_Toc188875266" w:history="1">
        <w:r w:rsidRPr="0092393A">
          <w:rPr>
            <w:rStyle w:val="Hyperkobling"/>
            <w:noProof/>
          </w:rPr>
          <w:t>4.</w:t>
        </w:r>
        <w:r>
          <w:rPr>
            <w:rFonts w:asciiTheme="minorHAnsi" w:eastAsiaTheme="minorEastAsia" w:hAnsiTheme="minorHAnsi" w:cstheme="minorBidi"/>
            <w:noProof/>
            <w:kern w:val="2"/>
            <w:sz w:val="24"/>
            <w:szCs w:val="24"/>
            <w:lang w:eastAsia="nb-NO"/>
          </w:rPr>
          <w:tab/>
        </w:r>
        <w:r w:rsidRPr="0092393A">
          <w:rPr>
            <w:rStyle w:val="Hyperkobling"/>
            <w:noProof/>
          </w:rPr>
          <w:t>Årsmøte</w:t>
        </w:r>
        <w:r>
          <w:rPr>
            <w:noProof/>
            <w:webHidden/>
          </w:rPr>
          <w:tab/>
        </w:r>
        <w:r>
          <w:rPr>
            <w:noProof/>
            <w:webHidden/>
          </w:rPr>
          <w:fldChar w:fldCharType="begin"/>
        </w:r>
        <w:r>
          <w:rPr>
            <w:noProof/>
            <w:webHidden/>
          </w:rPr>
          <w:instrText xml:space="preserve"> PAGEREF _Toc188875266 \h </w:instrText>
        </w:r>
        <w:r>
          <w:rPr>
            <w:noProof/>
            <w:webHidden/>
          </w:rPr>
        </w:r>
        <w:r>
          <w:rPr>
            <w:noProof/>
            <w:webHidden/>
          </w:rPr>
          <w:fldChar w:fldCharType="separate"/>
        </w:r>
        <w:r>
          <w:rPr>
            <w:noProof/>
            <w:webHidden/>
          </w:rPr>
          <w:t>14</w:t>
        </w:r>
        <w:r>
          <w:rPr>
            <w:noProof/>
            <w:webHidden/>
          </w:rPr>
          <w:fldChar w:fldCharType="end"/>
        </w:r>
      </w:hyperlink>
    </w:p>
    <w:p w14:paraId="4AB807C5" w14:textId="5DF1077F" w:rsidR="00B1282F" w:rsidRDefault="00B1282F">
      <w:pPr>
        <w:pStyle w:val="INNH4"/>
        <w:rPr>
          <w:rFonts w:asciiTheme="minorHAnsi" w:eastAsiaTheme="minorEastAsia" w:hAnsiTheme="minorHAnsi" w:cstheme="minorBidi"/>
          <w:noProof/>
          <w:kern w:val="2"/>
          <w:sz w:val="24"/>
          <w:szCs w:val="24"/>
          <w:lang w:eastAsia="nb-NO"/>
        </w:rPr>
      </w:pPr>
      <w:hyperlink w:anchor="_Toc188875267" w:history="1">
        <w:r w:rsidRPr="0092393A">
          <w:rPr>
            <w:rStyle w:val="Hyperkobling"/>
            <w:noProof/>
          </w:rPr>
          <w:t>5.</w:t>
        </w:r>
        <w:r>
          <w:rPr>
            <w:rFonts w:asciiTheme="minorHAnsi" w:eastAsiaTheme="minorEastAsia" w:hAnsiTheme="minorHAnsi" w:cstheme="minorBidi"/>
            <w:noProof/>
            <w:kern w:val="2"/>
            <w:sz w:val="24"/>
            <w:szCs w:val="24"/>
            <w:lang w:eastAsia="nb-NO"/>
          </w:rPr>
          <w:tab/>
        </w:r>
        <w:r w:rsidRPr="0092393A">
          <w:rPr>
            <w:rStyle w:val="Hyperkobling"/>
            <w:noProof/>
          </w:rPr>
          <w:t>Ekstraordinært årsmøte</w:t>
        </w:r>
        <w:r>
          <w:rPr>
            <w:noProof/>
            <w:webHidden/>
          </w:rPr>
          <w:tab/>
        </w:r>
        <w:r>
          <w:rPr>
            <w:noProof/>
            <w:webHidden/>
          </w:rPr>
          <w:fldChar w:fldCharType="begin"/>
        </w:r>
        <w:r>
          <w:rPr>
            <w:noProof/>
            <w:webHidden/>
          </w:rPr>
          <w:instrText xml:space="preserve"> PAGEREF _Toc188875267 \h </w:instrText>
        </w:r>
        <w:r>
          <w:rPr>
            <w:noProof/>
            <w:webHidden/>
          </w:rPr>
        </w:r>
        <w:r>
          <w:rPr>
            <w:noProof/>
            <w:webHidden/>
          </w:rPr>
          <w:fldChar w:fldCharType="separate"/>
        </w:r>
        <w:r>
          <w:rPr>
            <w:noProof/>
            <w:webHidden/>
          </w:rPr>
          <w:t>15</w:t>
        </w:r>
        <w:r>
          <w:rPr>
            <w:noProof/>
            <w:webHidden/>
          </w:rPr>
          <w:fldChar w:fldCharType="end"/>
        </w:r>
      </w:hyperlink>
    </w:p>
    <w:p w14:paraId="110EF619" w14:textId="1C77B167" w:rsidR="00B1282F" w:rsidRDefault="00B1282F">
      <w:pPr>
        <w:pStyle w:val="INNH4"/>
        <w:rPr>
          <w:rFonts w:asciiTheme="minorHAnsi" w:eastAsiaTheme="minorEastAsia" w:hAnsiTheme="minorHAnsi" w:cstheme="minorBidi"/>
          <w:noProof/>
          <w:kern w:val="2"/>
          <w:sz w:val="24"/>
          <w:szCs w:val="24"/>
          <w:lang w:eastAsia="nb-NO"/>
        </w:rPr>
      </w:pPr>
      <w:hyperlink w:anchor="_Toc188875268" w:history="1">
        <w:r w:rsidRPr="0092393A">
          <w:rPr>
            <w:rStyle w:val="Hyperkobling"/>
            <w:noProof/>
          </w:rPr>
          <w:t>6.</w:t>
        </w:r>
        <w:r>
          <w:rPr>
            <w:rFonts w:asciiTheme="minorHAnsi" w:eastAsiaTheme="minorEastAsia" w:hAnsiTheme="minorHAnsi" w:cstheme="minorBidi"/>
            <w:noProof/>
            <w:kern w:val="2"/>
            <w:sz w:val="24"/>
            <w:szCs w:val="24"/>
            <w:lang w:eastAsia="nb-NO"/>
          </w:rPr>
          <w:tab/>
        </w:r>
        <w:r w:rsidRPr="0092393A">
          <w:rPr>
            <w:rStyle w:val="Hyperkobling"/>
            <w:noProof/>
          </w:rPr>
          <w:t>Styret</w:t>
        </w:r>
        <w:r>
          <w:rPr>
            <w:noProof/>
            <w:webHidden/>
          </w:rPr>
          <w:tab/>
        </w:r>
        <w:r>
          <w:rPr>
            <w:noProof/>
            <w:webHidden/>
          </w:rPr>
          <w:fldChar w:fldCharType="begin"/>
        </w:r>
        <w:r>
          <w:rPr>
            <w:noProof/>
            <w:webHidden/>
          </w:rPr>
          <w:instrText xml:space="preserve"> PAGEREF _Toc188875268 \h </w:instrText>
        </w:r>
        <w:r>
          <w:rPr>
            <w:noProof/>
            <w:webHidden/>
          </w:rPr>
        </w:r>
        <w:r>
          <w:rPr>
            <w:noProof/>
            <w:webHidden/>
          </w:rPr>
          <w:fldChar w:fldCharType="separate"/>
        </w:r>
        <w:r>
          <w:rPr>
            <w:noProof/>
            <w:webHidden/>
          </w:rPr>
          <w:t>16</w:t>
        </w:r>
        <w:r>
          <w:rPr>
            <w:noProof/>
            <w:webHidden/>
          </w:rPr>
          <w:fldChar w:fldCharType="end"/>
        </w:r>
      </w:hyperlink>
    </w:p>
    <w:p w14:paraId="0603D548" w14:textId="62024324" w:rsidR="00B1282F" w:rsidRDefault="00B1282F">
      <w:pPr>
        <w:pStyle w:val="INNH4"/>
        <w:rPr>
          <w:rFonts w:asciiTheme="minorHAnsi" w:eastAsiaTheme="minorEastAsia" w:hAnsiTheme="minorHAnsi" w:cstheme="minorBidi"/>
          <w:noProof/>
          <w:kern w:val="2"/>
          <w:sz w:val="24"/>
          <w:szCs w:val="24"/>
          <w:lang w:eastAsia="nb-NO"/>
        </w:rPr>
      </w:pPr>
      <w:hyperlink w:anchor="_Toc188875269" w:history="1">
        <w:r w:rsidRPr="0092393A">
          <w:rPr>
            <w:rStyle w:val="Hyperkobling"/>
            <w:noProof/>
          </w:rPr>
          <w:t>7.</w:t>
        </w:r>
        <w:r>
          <w:rPr>
            <w:rFonts w:asciiTheme="minorHAnsi" w:eastAsiaTheme="minorEastAsia" w:hAnsiTheme="minorHAnsi" w:cstheme="minorBidi"/>
            <w:noProof/>
            <w:kern w:val="2"/>
            <w:sz w:val="24"/>
            <w:szCs w:val="24"/>
            <w:lang w:eastAsia="nb-NO"/>
          </w:rPr>
          <w:tab/>
        </w:r>
        <w:r w:rsidRPr="0092393A">
          <w:rPr>
            <w:rStyle w:val="Hyperkobling"/>
            <w:noProof/>
          </w:rPr>
          <w:t>Styrets plikter</w:t>
        </w:r>
        <w:r>
          <w:rPr>
            <w:noProof/>
            <w:webHidden/>
          </w:rPr>
          <w:tab/>
        </w:r>
        <w:r>
          <w:rPr>
            <w:noProof/>
            <w:webHidden/>
          </w:rPr>
          <w:fldChar w:fldCharType="begin"/>
        </w:r>
        <w:r>
          <w:rPr>
            <w:noProof/>
            <w:webHidden/>
          </w:rPr>
          <w:instrText xml:space="preserve"> PAGEREF _Toc188875269 \h </w:instrText>
        </w:r>
        <w:r>
          <w:rPr>
            <w:noProof/>
            <w:webHidden/>
          </w:rPr>
        </w:r>
        <w:r>
          <w:rPr>
            <w:noProof/>
            <w:webHidden/>
          </w:rPr>
          <w:fldChar w:fldCharType="separate"/>
        </w:r>
        <w:r>
          <w:rPr>
            <w:noProof/>
            <w:webHidden/>
          </w:rPr>
          <w:t>16</w:t>
        </w:r>
        <w:r>
          <w:rPr>
            <w:noProof/>
            <w:webHidden/>
          </w:rPr>
          <w:fldChar w:fldCharType="end"/>
        </w:r>
      </w:hyperlink>
    </w:p>
    <w:p w14:paraId="5C19E779" w14:textId="6EC660B2" w:rsidR="00B1282F" w:rsidRDefault="00B1282F">
      <w:pPr>
        <w:pStyle w:val="INNH4"/>
        <w:rPr>
          <w:rFonts w:asciiTheme="minorHAnsi" w:eastAsiaTheme="minorEastAsia" w:hAnsiTheme="minorHAnsi" w:cstheme="minorBidi"/>
          <w:noProof/>
          <w:kern w:val="2"/>
          <w:sz w:val="24"/>
          <w:szCs w:val="24"/>
          <w:lang w:eastAsia="nb-NO"/>
        </w:rPr>
      </w:pPr>
      <w:hyperlink w:anchor="_Toc188875270" w:history="1">
        <w:r w:rsidRPr="0092393A">
          <w:rPr>
            <w:rStyle w:val="Hyperkobling"/>
            <w:noProof/>
          </w:rPr>
          <w:t>8.</w:t>
        </w:r>
        <w:r>
          <w:rPr>
            <w:rFonts w:asciiTheme="minorHAnsi" w:eastAsiaTheme="minorEastAsia" w:hAnsiTheme="minorHAnsi" w:cstheme="minorBidi"/>
            <w:noProof/>
            <w:kern w:val="2"/>
            <w:sz w:val="24"/>
            <w:szCs w:val="24"/>
            <w:lang w:eastAsia="nb-NO"/>
          </w:rPr>
          <w:tab/>
        </w:r>
        <w:r w:rsidRPr="0092393A">
          <w:rPr>
            <w:rStyle w:val="Hyperkobling"/>
            <w:noProof/>
          </w:rPr>
          <w:t>Regnskapsrevisjon</w:t>
        </w:r>
        <w:r>
          <w:rPr>
            <w:noProof/>
            <w:webHidden/>
          </w:rPr>
          <w:tab/>
        </w:r>
        <w:r>
          <w:rPr>
            <w:noProof/>
            <w:webHidden/>
          </w:rPr>
          <w:fldChar w:fldCharType="begin"/>
        </w:r>
        <w:r>
          <w:rPr>
            <w:noProof/>
            <w:webHidden/>
          </w:rPr>
          <w:instrText xml:space="preserve"> PAGEREF _Toc188875270 \h </w:instrText>
        </w:r>
        <w:r>
          <w:rPr>
            <w:noProof/>
            <w:webHidden/>
          </w:rPr>
        </w:r>
        <w:r>
          <w:rPr>
            <w:noProof/>
            <w:webHidden/>
          </w:rPr>
          <w:fldChar w:fldCharType="separate"/>
        </w:r>
        <w:r>
          <w:rPr>
            <w:noProof/>
            <w:webHidden/>
          </w:rPr>
          <w:t>17</w:t>
        </w:r>
        <w:r>
          <w:rPr>
            <w:noProof/>
            <w:webHidden/>
          </w:rPr>
          <w:fldChar w:fldCharType="end"/>
        </w:r>
      </w:hyperlink>
    </w:p>
    <w:p w14:paraId="68D1EF43" w14:textId="3C6BCC7C" w:rsidR="00B1282F" w:rsidRDefault="00B1282F">
      <w:pPr>
        <w:pStyle w:val="INNH4"/>
        <w:rPr>
          <w:rFonts w:asciiTheme="minorHAnsi" w:eastAsiaTheme="minorEastAsia" w:hAnsiTheme="minorHAnsi" w:cstheme="minorBidi"/>
          <w:noProof/>
          <w:kern w:val="2"/>
          <w:sz w:val="24"/>
          <w:szCs w:val="24"/>
          <w:lang w:eastAsia="nb-NO"/>
        </w:rPr>
      </w:pPr>
      <w:hyperlink w:anchor="_Toc188875271" w:history="1">
        <w:r w:rsidRPr="0092393A">
          <w:rPr>
            <w:rStyle w:val="Hyperkobling"/>
            <w:noProof/>
          </w:rPr>
          <w:t>9.</w:t>
        </w:r>
        <w:r>
          <w:rPr>
            <w:rFonts w:asciiTheme="minorHAnsi" w:eastAsiaTheme="minorEastAsia" w:hAnsiTheme="minorHAnsi" w:cstheme="minorBidi"/>
            <w:noProof/>
            <w:kern w:val="2"/>
            <w:sz w:val="24"/>
            <w:szCs w:val="24"/>
            <w:lang w:eastAsia="nb-NO"/>
          </w:rPr>
          <w:tab/>
        </w:r>
        <w:r w:rsidRPr="0092393A">
          <w:rPr>
            <w:rStyle w:val="Hyperkobling"/>
            <w:noProof/>
          </w:rPr>
          <w:t>Vedtektsendringer</w:t>
        </w:r>
        <w:r>
          <w:rPr>
            <w:noProof/>
            <w:webHidden/>
          </w:rPr>
          <w:tab/>
        </w:r>
        <w:r>
          <w:rPr>
            <w:noProof/>
            <w:webHidden/>
          </w:rPr>
          <w:fldChar w:fldCharType="begin"/>
        </w:r>
        <w:r>
          <w:rPr>
            <w:noProof/>
            <w:webHidden/>
          </w:rPr>
          <w:instrText xml:space="preserve"> PAGEREF _Toc188875271 \h </w:instrText>
        </w:r>
        <w:r>
          <w:rPr>
            <w:noProof/>
            <w:webHidden/>
          </w:rPr>
        </w:r>
        <w:r>
          <w:rPr>
            <w:noProof/>
            <w:webHidden/>
          </w:rPr>
          <w:fldChar w:fldCharType="separate"/>
        </w:r>
        <w:r>
          <w:rPr>
            <w:noProof/>
            <w:webHidden/>
          </w:rPr>
          <w:t>17</w:t>
        </w:r>
        <w:r>
          <w:rPr>
            <w:noProof/>
            <w:webHidden/>
          </w:rPr>
          <w:fldChar w:fldCharType="end"/>
        </w:r>
      </w:hyperlink>
    </w:p>
    <w:p w14:paraId="58D4C32B" w14:textId="2BC47843" w:rsidR="00B1282F" w:rsidRDefault="00B1282F">
      <w:pPr>
        <w:pStyle w:val="INNH4"/>
        <w:rPr>
          <w:rFonts w:asciiTheme="minorHAnsi" w:eastAsiaTheme="minorEastAsia" w:hAnsiTheme="minorHAnsi" w:cstheme="minorBidi"/>
          <w:noProof/>
          <w:kern w:val="2"/>
          <w:sz w:val="24"/>
          <w:szCs w:val="24"/>
          <w:lang w:eastAsia="nb-NO"/>
        </w:rPr>
      </w:pPr>
      <w:hyperlink w:anchor="_Toc188875272" w:history="1">
        <w:r w:rsidRPr="0092393A">
          <w:rPr>
            <w:rStyle w:val="Hyperkobling"/>
            <w:noProof/>
          </w:rPr>
          <w:t>10.</w:t>
        </w:r>
        <w:r>
          <w:rPr>
            <w:rFonts w:asciiTheme="minorHAnsi" w:eastAsiaTheme="minorEastAsia" w:hAnsiTheme="minorHAnsi" w:cstheme="minorBidi"/>
            <w:noProof/>
            <w:kern w:val="2"/>
            <w:sz w:val="24"/>
            <w:szCs w:val="24"/>
            <w:lang w:eastAsia="nb-NO"/>
          </w:rPr>
          <w:tab/>
        </w:r>
        <w:r w:rsidRPr="0092393A">
          <w:rPr>
            <w:rStyle w:val="Hyperkobling"/>
            <w:noProof/>
          </w:rPr>
          <w:t>Utmelding av NJFF</w:t>
        </w:r>
        <w:r>
          <w:rPr>
            <w:noProof/>
            <w:webHidden/>
          </w:rPr>
          <w:tab/>
        </w:r>
        <w:r>
          <w:rPr>
            <w:noProof/>
            <w:webHidden/>
          </w:rPr>
          <w:fldChar w:fldCharType="begin"/>
        </w:r>
        <w:r>
          <w:rPr>
            <w:noProof/>
            <w:webHidden/>
          </w:rPr>
          <w:instrText xml:space="preserve"> PAGEREF _Toc188875272 \h </w:instrText>
        </w:r>
        <w:r>
          <w:rPr>
            <w:noProof/>
            <w:webHidden/>
          </w:rPr>
        </w:r>
        <w:r>
          <w:rPr>
            <w:noProof/>
            <w:webHidden/>
          </w:rPr>
          <w:fldChar w:fldCharType="separate"/>
        </w:r>
        <w:r>
          <w:rPr>
            <w:noProof/>
            <w:webHidden/>
          </w:rPr>
          <w:t>17</w:t>
        </w:r>
        <w:r>
          <w:rPr>
            <w:noProof/>
            <w:webHidden/>
          </w:rPr>
          <w:fldChar w:fldCharType="end"/>
        </w:r>
      </w:hyperlink>
    </w:p>
    <w:p w14:paraId="75501CB0" w14:textId="49474EB6" w:rsidR="00B1282F" w:rsidRDefault="00B1282F">
      <w:pPr>
        <w:pStyle w:val="INNH4"/>
        <w:rPr>
          <w:rFonts w:asciiTheme="minorHAnsi" w:eastAsiaTheme="minorEastAsia" w:hAnsiTheme="minorHAnsi" w:cstheme="minorBidi"/>
          <w:noProof/>
          <w:kern w:val="2"/>
          <w:sz w:val="24"/>
          <w:szCs w:val="24"/>
          <w:lang w:eastAsia="nb-NO"/>
        </w:rPr>
      </w:pPr>
      <w:hyperlink w:anchor="_Toc188875273" w:history="1">
        <w:r w:rsidRPr="0092393A">
          <w:rPr>
            <w:rStyle w:val="Hyperkobling"/>
            <w:noProof/>
          </w:rPr>
          <w:t>11.</w:t>
        </w:r>
        <w:r>
          <w:rPr>
            <w:rFonts w:asciiTheme="minorHAnsi" w:eastAsiaTheme="minorEastAsia" w:hAnsiTheme="minorHAnsi" w:cstheme="minorBidi"/>
            <w:noProof/>
            <w:kern w:val="2"/>
            <w:sz w:val="24"/>
            <w:szCs w:val="24"/>
            <w:lang w:eastAsia="nb-NO"/>
          </w:rPr>
          <w:tab/>
        </w:r>
        <w:r w:rsidRPr="0092393A">
          <w:rPr>
            <w:rStyle w:val="Hyperkobling"/>
            <w:noProof/>
          </w:rPr>
          <w:t>Oppløsning av foreningen/laget</w:t>
        </w:r>
        <w:r>
          <w:rPr>
            <w:noProof/>
            <w:webHidden/>
          </w:rPr>
          <w:tab/>
        </w:r>
        <w:r>
          <w:rPr>
            <w:noProof/>
            <w:webHidden/>
          </w:rPr>
          <w:fldChar w:fldCharType="begin"/>
        </w:r>
        <w:r>
          <w:rPr>
            <w:noProof/>
            <w:webHidden/>
          </w:rPr>
          <w:instrText xml:space="preserve"> PAGEREF _Toc188875273 \h </w:instrText>
        </w:r>
        <w:r>
          <w:rPr>
            <w:noProof/>
            <w:webHidden/>
          </w:rPr>
        </w:r>
        <w:r>
          <w:rPr>
            <w:noProof/>
            <w:webHidden/>
          </w:rPr>
          <w:fldChar w:fldCharType="separate"/>
        </w:r>
        <w:r>
          <w:rPr>
            <w:noProof/>
            <w:webHidden/>
          </w:rPr>
          <w:t>17</w:t>
        </w:r>
        <w:r>
          <w:rPr>
            <w:noProof/>
            <w:webHidden/>
          </w:rPr>
          <w:fldChar w:fldCharType="end"/>
        </w:r>
      </w:hyperlink>
    </w:p>
    <w:p w14:paraId="1D698480" w14:textId="344288DF" w:rsidR="00B1282F" w:rsidRDefault="00B1282F">
      <w:pPr>
        <w:pStyle w:val="INNH4"/>
        <w:rPr>
          <w:rFonts w:asciiTheme="minorHAnsi" w:eastAsiaTheme="minorEastAsia" w:hAnsiTheme="minorHAnsi" w:cstheme="minorBidi"/>
          <w:noProof/>
          <w:kern w:val="2"/>
          <w:sz w:val="24"/>
          <w:szCs w:val="24"/>
          <w:lang w:eastAsia="nb-NO"/>
        </w:rPr>
      </w:pPr>
      <w:hyperlink w:anchor="_Toc188875274" w:history="1">
        <w:r w:rsidRPr="0092393A">
          <w:rPr>
            <w:rStyle w:val="Hyperkobling"/>
            <w:noProof/>
          </w:rPr>
          <w:t>12.</w:t>
        </w:r>
        <w:r>
          <w:rPr>
            <w:rFonts w:asciiTheme="minorHAnsi" w:eastAsiaTheme="minorEastAsia" w:hAnsiTheme="minorHAnsi" w:cstheme="minorBidi"/>
            <w:noProof/>
            <w:kern w:val="2"/>
            <w:sz w:val="24"/>
            <w:szCs w:val="24"/>
            <w:lang w:eastAsia="nb-NO"/>
          </w:rPr>
          <w:tab/>
        </w:r>
        <w:r w:rsidRPr="0092393A">
          <w:rPr>
            <w:rStyle w:val="Hyperkobling"/>
            <w:noProof/>
          </w:rPr>
          <w:t>Øvrige bestemmelser</w:t>
        </w:r>
        <w:r>
          <w:rPr>
            <w:noProof/>
            <w:webHidden/>
          </w:rPr>
          <w:tab/>
        </w:r>
        <w:r>
          <w:rPr>
            <w:noProof/>
            <w:webHidden/>
          </w:rPr>
          <w:fldChar w:fldCharType="begin"/>
        </w:r>
        <w:r>
          <w:rPr>
            <w:noProof/>
            <w:webHidden/>
          </w:rPr>
          <w:instrText xml:space="preserve"> PAGEREF _Toc188875274 \h </w:instrText>
        </w:r>
        <w:r>
          <w:rPr>
            <w:noProof/>
            <w:webHidden/>
          </w:rPr>
        </w:r>
        <w:r>
          <w:rPr>
            <w:noProof/>
            <w:webHidden/>
          </w:rPr>
          <w:fldChar w:fldCharType="separate"/>
        </w:r>
        <w:r>
          <w:rPr>
            <w:noProof/>
            <w:webHidden/>
          </w:rPr>
          <w:t>17</w:t>
        </w:r>
        <w:r>
          <w:rPr>
            <w:noProof/>
            <w:webHidden/>
          </w:rPr>
          <w:fldChar w:fldCharType="end"/>
        </w:r>
      </w:hyperlink>
    </w:p>
    <w:p w14:paraId="740CE003" w14:textId="06F1FD2F" w:rsidR="00B1282F" w:rsidRDefault="00B1282F">
      <w:pPr>
        <w:pStyle w:val="INNH2"/>
        <w:rPr>
          <w:rFonts w:asciiTheme="minorHAnsi" w:eastAsiaTheme="minorEastAsia" w:hAnsiTheme="minorHAnsi" w:cstheme="minorBidi"/>
          <w:noProof/>
          <w:kern w:val="2"/>
          <w:sz w:val="24"/>
          <w:szCs w:val="24"/>
          <w:lang w:eastAsia="nb-NO"/>
        </w:rPr>
      </w:pPr>
      <w:hyperlink w:anchor="_Toc188875275" w:history="1">
        <w:r w:rsidRPr="0092393A">
          <w:rPr>
            <w:rStyle w:val="Hyperkobling"/>
            <w:noProof/>
          </w:rPr>
          <w:t>§ 18 Lokale endringer/tillegg</w:t>
        </w:r>
        <w:r>
          <w:rPr>
            <w:noProof/>
            <w:webHidden/>
          </w:rPr>
          <w:tab/>
        </w:r>
        <w:r>
          <w:rPr>
            <w:noProof/>
            <w:webHidden/>
          </w:rPr>
          <w:fldChar w:fldCharType="begin"/>
        </w:r>
        <w:r>
          <w:rPr>
            <w:noProof/>
            <w:webHidden/>
          </w:rPr>
          <w:instrText xml:space="preserve"> PAGEREF _Toc188875275 \h </w:instrText>
        </w:r>
        <w:r>
          <w:rPr>
            <w:noProof/>
            <w:webHidden/>
          </w:rPr>
        </w:r>
        <w:r>
          <w:rPr>
            <w:noProof/>
            <w:webHidden/>
          </w:rPr>
          <w:fldChar w:fldCharType="separate"/>
        </w:r>
        <w:r>
          <w:rPr>
            <w:noProof/>
            <w:webHidden/>
          </w:rPr>
          <w:t>18</w:t>
        </w:r>
        <w:r>
          <w:rPr>
            <w:noProof/>
            <w:webHidden/>
          </w:rPr>
          <w:fldChar w:fldCharType="end"/>
        </w:r>
      </w:hyperlink>
    </w:p>
    <w:p w14:paraId="2CFAD82A" w14:textId="0B1533A3" w:rsidR="00B1282F" w:rsidRDefault="00B1282F">
      <w:pPr>
        <w:pStyle w:val="INNH1"/>
        <w:rPr>
          <w:rFonts w:asciiTheme="minorHAnsi" w:eastAsiaTheme="minorEastAsia" w:hAnsiTheme="minorHAnsi" w:cstheme="minorBidi"/>
          <w:b w:val="0"/>
          <w:bCs w:val="0"/>
          <w:kern w:val="2"/>
          <w:sz w:val="24"/>
          <w:szCs w:val="24"/>
          <w:lang w:eastAsia="nb-NO"/>
        </w:rPr>
      </w:pPr>
      <w:hyperlink w:anchor="_Toc188875276" w:history="1">
        <w:r w:rsidRPr="0092393A">
          <w:rPr>
            <w:rStyle w:val="Hyperkobling"/>
          </w:rPr>
          <w:t>Øvrige bestemmelser</w:t>
        </w:r>
        <w:r>
          <w:rPr>
            <w:webHidden/>
          </w:rPr>
          <w:tab/>
        </w:r>
        <w:r>
          <w:rPr>
            <w:webHidden/>
          </w:rPr>
          <w:fldChar w:fldCharType="begin"/>
        </w:r>
        <w:r>
          <w:rPr>
            <w:webHidden/>
          </w:rPr>
          <w:instrText xml:space="preserve"> PAGEREF _Toc188875276 \h </w:instrText>
        </w:r>
        <w:r>
          <w:rPr>
            <w:webHidden/>
          </w:rPr>
        </w:r>
        <w:r>
          <w:rPr>
            <w:webHidden/>
          </w:rPr>
          <w:fldChar w:fldCharType="separate"/>
        </w:r>
        <w:r>
          <w:rPr>
            <w:webHidden/>
          </w:rPr>
          <w:t>18</w:t>
        </w:r>
        <w:r>
          <w:rPr>
            <w:webHidden/>
          </w:rPr>
          <w:fldChar w:fldCharType="end"/>
        </w:r>
      </w:hyperlink>
    </w:p>
    <w:p w14:paraId="2E438D83" w14:textId="43B91F1F" w:rsidR="00B1282F" w:rsidRDefault="00B1282F">
      <w:pPr>
        <w:pStyle w:val="INNH2"/>
        <w:rPr>
          <w:rFonts w:asciiTheme="minorHAnsi" w:eastAsiaTheme="minorEastAsia" w:hAnsiTheme="minorHAnsi" w:cstheme="minorBidi"/>
          <w:noProof/>
          <w:kern w:val="2"/>
          <w:sz w:val="24"/>
          <w:szCs w:val="24"/>
          <w:lang w:eastAsia="nb-NO"/>
        </w:rPr>
      </w:pPr>
      <w:hyperlink w:anchor="_Toc188875277" w:history="1">
        <w:r w:rsidRPr="0092393A">
          <w:rPr>
            <w:rStyle w:val="Hyperkobling"/>
            <w:noProof/>
          </w:rPr>
          <w:t>§ 19 Organisasjonens regnskapsår</w:t>
        </w:r>
        <w:r>
          <w:rPr>
            <w:noProof/>
            <w:webHidden/>
          </w:rPr>
          <w:tab/>
        </w:r>
        <w:r>
          <w:rPr>
            <w:noProof/>
            <w:webHidden/>
          </w:rPr>
          <w:fldChar w:fldCharType="begin"/>
        </w:r>
        <w:r>
          <w:rPr>
            <w:noProof/>
            <w:webHidden/>
          </w:rPr>
          <w:instrText xml:space="preserve"> PAGEREF _Toc188875277 \h </w:instrText>
        </w:r>
        <w:r>
          <w:rPr>
            <w:noProof/>
            <w:webHidden/>
          </w:rPr>
        </w:r>
        <w:r>
          <w:rPr>
            <w:noProof/>
            <w:webHidden/>
          </w:rPr>
          <w:fldChar w:fldCharType="separate"/>
        </w:r>
        <w:r>
          <w:rPr>
            <w:noProof/>
            <w:webHidden/>
          </w:rPr>
          <w:t>18</w:t>
        </w:r>
        <w:r>
          <w:rPr>
            <w:noProof/>
            <w:webHidden/>
          </w:rPr>
          <w:fldChar w:fldCharType="end"/>
        </w:r>
      </w:hyperlink>
    </w:p>
    <w:p w14:paraId="7098B4A7" w14:textId="31CCA094" w:rsidR="00B1282F" w:rsidRDefault="00B1282F">
      <w:pPr>
        <w:pStyle w:val="INNH2"/>
        <w:rPr>
          <w:rFonts w:asciiTheme="minorHAnsi" w:eastAsiaTheme="minorEastAsia" w:hAnsiTheme="minorHAnsi" w:cstheme="minorBidi"/>
          <w:noProof/>
          <w:kern w:val="2"/>
          <w:sz w:val="24"/>
          <w:szCs w:val="24"/>
          <w:lang w:eastAsia="nb-NO"/>
        </w:rPr>
      </w:pPr>
      <w:hyperlink w:anchor="_Toc188875278" w:history="1">
        <w:r w:rsidRPr="0092393A">
          <w:rPr>
            <w:rStyle w:val="Hyperkobling"/>
            <w:noProof/>
          </w:rPr>
          <w:t>§ 20 Endring av vedtektene</w:t>
        </w:r>
        <w:r>
          <w:rPr>
            <w:noProof/>
            <w:webHidden/>
          </w:rPr>
          <w:tab/>
        </w:r>
        <w:r>
          <w:rPr>
            <w:noProof/>
            <w:webHidden/>
          </w:rPr>
          <w:fldChar w:fldCharType="begin"/>
        </w:r>
        <w:r>
          <w:rPr>
            <w:noProof/>
            <w:webHidden/>
          </w:rPr>
          <w:instrText xml:space="preserve"> PAGEREF _Toc188875278 \h </w:instrText>
        </w:r>
        <w:r>
          <w:rPr>
            <w:noProof/>
            <w:webHidden/>
          </w:rPr>
        </w:r>
        <w:r>
          <w:rPr>
            <w:noProof/>
            <w:webHidden/>
          </w:rPr>
          <w:fldChar w:fldCharType="separate"/>
        </w:r>
        <w:r>
          <w:rPr>
            <w:noProof/>
            <w:webHidden/>
          </w:rPr>
          <w:t>18</w:t>
        </w:r>
        <w:r>
          <w:rPr>
            <w:noProof/>
            <w:webHidden/>
          </w:rPr>
          <w:fldChar w:fldCharType="end"/>
        </w:r>
      </w:hyperlink>
    </w:p>
    <w:p w14:paraId="2D57513F" w14:textId="4F1CCFEE" w:rsidR="00B1282F" w:rsidRDefault="00B1282F">
      <w:pPr>
        <w:pStyle w:val="INNH2"/>
        <w:rPr>
          <w:rFonts w:asciiTheme="minorHAnsi" w:eastAsiaTheme="minorEastAsia" w:hAnsiTheme="minorHAnsi" w:cstheme="minorBidi"/>
          <w:noProof/>
          <w:kern w:val="2"/>
          <w:sz w:val="24"/>
          <w:szCs w:val="24"/>
          <w:lang w:eastAsia="nb-NO"/>
        </w:rPr>
      </w:pPr>
      <w:hyperlink w:anchor="_Toc188875279" w:history="1">
        <w:r w:rsidRPr="0092393A">
          <w:rPr>
            <w:rStyle w:val="Hyperkobling"/>
            <w:noProof/>
          </w:rPr>
          <w:t>§ 21 Forbundets oppløsning</w:t>
        </w:r>
        <w:r>
          <w:rPr>
            <w:noProof/>
            <w:webHidden/>
          </w:rPr>
          <w:tab/>
        </w:r>
        <w:r>
          <w:rPr>
            <w:noProof/>
            <w:webHidden/>
          </w:rPr>
          <w:fldChar w:fldCharType="begin"/>
        </w:r>
        <w:r>
          <w:rPr>
            <w:noProof/>
            <w:webHidden/>
          </w:rPr>
          <w:instrText xml:space="preserve"> PAGEREF _Toc188875279 \h </w:instrText>
        </w:r>
        <w:r>
          <w:rPr>
            <w:noProof/>
            <w:webHidden/>
          </w:rPr>
        </w:r>
        <w:r>
          <w:rPr>
            <w:noProof/>
            <w:webHidden/>
          </w:rPr>
          <w:fldChar w:fldCharType="separate"/>
        </w:r>
        <w:r>
          <w:rPr>
            <w:noProof/>
            <w:webHidden/>
          </w:rPr>
          <w:t>18</w:t>
        </w:r>
        <w:r>
          <w:rPr>
            <w:noProof/>
            <w:webHidden/>
          </w:rPr>
          <w:fldChar w:fldCharType="end"/>
        </w:r>
      </w:hyperlink>
    </w:p>
    <w:p w14:paraId="09D4AAFE" w14:textId="2022A516" w:rsidR="00B1282F" w:rsidRDefault="00B1282F">
      <w:pPr>
        <w:pStyle w:val="INNH2"/>
        <w:rPr>
          <w:rFonts w:asciiTheme="minorHAnsi" w:eastAsiaTheme="minorEastAsia" w:hAnsiTheme="minorHAnsi" w:cstheme="minorBidi"/>
          <w:noProof/>
          <w:kern w:val="2"/>
          <w:sz w:val="24"/>
          <w:szCs w:val="24"/>
          <w:lang w:eastAsia="nb-NO"/>
        </w:rPr>
      </w:pPr>
      <w:hyperlink w:anchor="_Toc188875280" w:history="1">
        <w:r w:rsidRPr="0092393A">
          <w:rPr>
            <w:rStyle w:val="Hyperkobling"/>
            <w:noProof/>
          </w:rPr>
          <w:t>§ 22 Ikrafttredelse</w:t>
        </w:r>
        <w:r>
          <w:rPr>
            <w:noProof/>
            <w:webHidden/>
          </w:rPr>
          <w:tab/>
        </w:r>
        <w:r>
          <w:rPr>
            <w:noProof/>
            <w:webHidden/>
          </w:rPr>
          <w:fldChar w:fldCharType="begin"/>
        </w:r>
        <w:r>
          <w:rPr>
            <w:noProof/>
            <w:webHidden/>
          </w:rPr>
          <w:instrText xml:space="preserve"> PAGEREF _Toc188875280 \h </w:instrText>
        </w:r>
        <w:r>
          <w:rPr>
            <w:noProof/>
            <w:webHidden/>
          </w:rPr>
        </w:r>
        <w:r>
          <w:rPr>
            <w:noProof/>
            <w:webHidden/>
          </w:rPr>
          <w:fldChar w:fldCharType="separate"/>
        </w:r>
        <w:r>
          <w:rPr>
            <w:noProof/>
            <w:webHidden/>
          </w:rPr>
          <w:t>18</w:t>
        </w:r>
        <w:r>
          <w:rPr>
            <w:noProof/>
            <w:webHidden/>
          </w:rPr>
          <w:fldChar w:fldCharType="end"/>
        </w:r>
      </w:hyperlink>
    </w:p>
    <w:p w14:paraId="043E033C" w14:textId="3EB0823A" w:rsidR="001913E2" w:rsidRPr="001E69EE" w:rsidRDefault="00093C8A" w:rsidP="001E69EE">
      <w:pPr>
        <w:spacing w:before="0" w:after="160"/>
        <w:rPr>
          <w:rFonts w:ascii="Roboto Black" w:hAnsi="Roboto Black"/>
          <w:spacing w:val="20"/>
          <w:sz w:val="24"/>
          <w:szCs w:val="24"/>
        </w:rPr>
      </w:pPr>
      <w:r w:rsidRPr="001E69EE">
        <w:rPr>
          <w:rFonts w:ascii="Roboto Black" w:hAnsi="Roboto Black"/>
          <w:spacing w:val="20"/>
          <w:sz w:val="24"/>
          <w:szCs w:val="24"/>
        </w:rPr>
        <w:fldChar w:fldCharType="end"/>
      </w:r>
      <w:r w:rsidR="001913E2" w:rsidRPr="001E69EE">
        <w:rPr>
          <w:rFonts w:ascii="Roboto Black" w:hAnsi="Roboto Black"/>
          <w:spacing w:val="20"/>
          <w:sz w:val="24"/>
          <w:szCs w:val="24"/>
        </w:rPr>
        <w:br w:type="page"/>
      </w:r>
    </w:p>
    <w:p w14:paraId="25166D13" w14:textId="54B6AD56" w:rsidR="005E7680" w:rsidRPr="001E69EE" w:rsidRDefault="005E7680" w:rsidP="00623CD3">
      <w:pPr>
        <w:pStyle w:val="Overskrift1"/>
      </w:pPr>
      <w:bookmarkStart w:id="2" w:name="_Toc188875227"/>
      <w:r w:rsidRPr="001E69EE">
        <w:lastRenderedPageBreak/>
        <w:t>NJFF sentralt</w:t>
      </w:r>
      <w:bookmarkEnd w:id="2"/>
    </w:p>
    <w:p w14:paraId="229813BA" w14:textId="55F14CA6" w:rsidR="00986452" w:rsidRPr="001E69EE" w:rsidRDefault="00986452" w:rsidP="00623CD3">
      <w:pPr>
        <w:pStyle w:val="Overskrift2"/>
      </w:pPr>
      <w:bookmarkStart w:id="3" w:name="_Toc188875228"/>
      <w:r w:rsidRPr="001E69EE">
        <w:t xml:space="preserve">§ 1 </w:t>
      </w:r>
      <w:r w:rsidRPr="00623CD3">
        <w:t>Navn</w:t>
      </w:r>
      <w:bookmarkEnd w:id="3"/>
    </w:p>
    <w:p w14:paraId="3F399DF0" w14:textId="77777777" w:rsidR="00986452" w:rsidRPr="001E69EE" w:rsidRDefault="00986452" w:rsidP="001E69EE">
      <w:pPr>
        <w:pStyle w:val="Brdtekst"/>
        <w:rPr>
          <w:sz w:val="22"/>
          <w:szCs w:val="22"/>
        </w:rPr>
      </w:pPr>
      <w:r w:rsidRPr="001E69EE">
        <w:rPr>
          <w:sz w:val="22"/>
          <w:szCs w:val="22"/>
        </w:rPr>
        <w:t>Organisasjonens navn er Norges Jeger- og Fiskerforbund, forkortet NJFF.</w:t>
      </w:r>
    </w:p>
    <w:p w14:paraId="09C45DED" w14:textId="77777777" w:rsidR="00986452" w:rsidRPr="001E69EE" w:rsidRDefault="00986452" w:rsidP="00623CD3">
      <w:pPr>
        <w:pStyle w:val="Overskrift2"/>
      </w:pPr>
      <w:bookmarkStart w:id="4" w:name="_Toc188875229"/>
      <w:r w:rsidRPr="001E69EE">
        <w:t>§ 2 Formål</w:t>
      </w:r>
      <w:bookmarkEnd w:id="4"/>
    </w:p>
    <w:p w14:paraId="1C3C2372" w14:textId="70CDA0F0" w:rsidR="00445FF5" w:rsidRPr="001E69EE" w:rsidRDefault="006203FA" w:rsidP="001E69EE">
      <w:pPr>
        <w:pStyle w:val="Brdtekst"/>
        <w:rPr>
          <w:sz w:val="22"/>
          <w:szCs w:val="22"/>
        </w:rPr>
      </w:pPr>
      <w:r w:rsidRPr="001E69EE">
        <w:rPr>
          <w:sz w:val="22"/>
          <w:szCs w:val="22"/>
        </w:rPr>
        <w:t>NJFF er en demokratisk, partipolitisk nøytral, landsomfattende medlemsorganisasjon som skal arbeide faglig og politisk for interesser innen jakt, fiske og annet friluftsliv.</w:t>
      </w:r>
    </w:p>
    <w:p w14:paraId="2CCEC03F" w14:textId="77777777" w:rsidR="00986452" w:rsidRPr="001E69EE" w:rsidRDefault="00986452" w:rsidP="001E69EE">
      <w:pPr>
        <w:pStyle w:val="Brdtekst"/>
        <w:rPr>
          <w:sz w:val="22"/>
          <w:szCs w:val="22"/>
        </w:rPr>
      </w:pPr>
      <w:r w:rsidRPr="001E69EE">
        <w:rPr>
          <w:sz w:val="22"/>
          <w:szCs w:val="22"/>
        </w:rPr>
        <w:t>NJFF skal arbeide for å sikre allmennhetens tilgang til naturen, bærekraftig høsting, god naturforvaltning og vern av miljøet.</w:t>
      </w:r>
    </w:p>
    <w:p w14:paraId="12B1F24D" w14:textId="77777777" w:rsidR="00986452" w:rsidRPr="001E69EE" w:rsidRDefault="00986452" w:rsidP="001E69EE">
      <w:pPr>
        <w:pStyle w:val="Brdtekst"/>
        <w:rPr>
          <w:sz w:val="22"/>
          <w:szCs w:val="22"/>
        </w:rPr>
      </w:pPr>
      <w:r w:rsidRPr="001E69EE">
        <w:rPr>
          <w:sz w:val="22"/>
          <w:szCs w:val="22"/>
        </w:rPr>
        <w:t>NJFF skal være den viktigste kunnskapsformidleren og tradisjonsbæreren innen jakt og fiske i samfunnet og arbeide for god rekruttering.</w:t>
      </w:r>
    </w:p>
    <w:p w14:paraId="12015F04" w14:textId="48F52D6E" w:rsidR="00C67EC8" w:rsidRPr="001E69EE" w:rsidRDefault="00986452" w:rsidP="001E69EE">
      <w:pPr>
        <w:pStyle w:val="Brdtekst"/>
        <w:rPr>
          <w:sz w:val="22"/>
          <w:szCs w:val="22"/>
        </w:rPr>
      </w:pPr>
      <w:r w:rsidRPr="001E69EE">
        <w:rPr>
          <w:sz w:val="22"/>
          <w:szCs w:val="22"/>
        </w:rPr>
        <w:t>NJFFs arbeid skal bidra til god livskvalitet og helse i befolkningen.</w:t>
      </w:r>
    </w:p>
    <w:p w14:paraId="3E4347B3" w14:textId="77777777" w:rsidR="00986452" w:rsidRPr="001E69EE" w:rsidRDefault="00986452" w:rsidP="00623CD3">
      <w:pPr>
        <w:pStyle w:val="Overskrift2"/>
      </w:pPr>
      <w:bookmarkStart w:id="5" w:name="_Toc188875230"/>
      <w:r w:rsidRPr="001E69EE">
        <w:t xml:space="preserve">§ 3 </w:t>
      </w:r>
      <w:r w:rsidRPr="00623CD3">
        <w:t>Medlemskap</w:t>
      </w:r>
      <w:r w:rsidRPr="001E69EE">
        <w:t xml:space="preserve"> i NJFF</w:t>
      </w:r>
      <w:bookmarkEnd w:id="5"/>
    </w:p>
    <w:p w14:paraId="1CDD3A4E" w14:textId="153A0536" w:rsidR="00986452" w:rsidRPr="001E69EE" w:rsidRDefault="00986452" w:rsidP="001E69EE">
      <w:r w:rsidRPr="001E69EE">
        <w:t xml:space="preserve">Enhver person med interesser for jakt, fiske, annet friluftsliv og naturforvaltning, kan bli medlem i NJFF gjennom en lokalforening / et lokallag eller som direktemedlem i forbundet uten foreningstilknytning. </w:t>
      </w:r>
    </w:p>
    <w:p w14:paraId="188380CF" w14:textId="77777777" w:rsidR="00986452" w:rsidRPr="001E69EE" w:rsidRDefault="00986452" w:rsidP="00623CD3">
      <w:pPr>
        <w:pStyle w:val="Overskrift4"/>
      </w:pPr>
      <w:bookmarkStart w:id="6" w:name="_Toc188875231"/>
      <w:r w:rsidRPr="001E69EE">
        <w:t>3.1</w:t>
      </w:r>
      <w:r w:rsidRPr="001E69EE">
        <w:tab/>
      </w:r>
      <w:r w:rsidRPr="00623CD3">
        <w:t>Medlemskategorier</w:t>
      </w:r>
      <w:bookmarkEnd w:id="6"/>
    </w:p>
    <w:p w14:paraId="07F13216" w14:textId="076D5B6E" w:rsidR="00986452" w:rsidRPr="001E69EE" w:rsidRDefault="00986452" w:rsidP="005A2FE9">
      <w:pPr>
        <w:pStyle w:val="Listeavsnitt"/>
        <w:numPr>
          <w:ilvl w:val="0"/>
          <w:numId w:val="3"/>
        </w:numPr>
        <w:ind w:left="851" w:hanging="284"/>
      </w:pPr>
      <w:r w:rsidRPr="001E69EE">
        <w:t>Hovedmedlem</w:t>
      </w:r>
      <w:r w:rsidR="348E4A52" w:rsidRPr="001E69EE">
        <w:t>s</w:t>
      </w:r>
      <w:r w:rsidRPr="001E69EE">
        <w:t>kap med tidsskrift</w:t>
      </w:r>
    </w:p>
    <w:p w14:paraId="4B1B21E6" w14:textId="77777777" w:rsidR="00986452" w:rsidRPr="001E69EE" w:rsidRDefault="00986452" w:rsidP="005A2FE9">
      <w:pPr>
        <w:pStyle w:val="Listeavsnitt"/>
        <w:numPr>
          <w:ilvl w:val="0"/>
          <w:numId w:val="3"/>
        </w:numPr>
        <w:ind w:left="851" w:hanging="284"/>
      </w:pPr>
      <w:r w:rsidRPr="001E69EE">
        <w:t>Barne- og ungdomsmedlemskap med tidsskrift</w:t>
      </w:r>
    </w:p>
    <w:p w14:paraId="6AF05F53" w14:textId="77777777" w:rsidR="00986452" w:rsidRPr="001E69EE" w:rsidRDefault="00986452" w:rsidP="005A2FE9">
      <w:pPr>
        <w:pStyle w:val="Listeavsnitt"/>
        <w:numPr>
          <w:ilvl w:val="0"/>
          <w:numId w:val="3"/>
        </w:numPr>
        <w:ind w:left="851" w:hanging="284"/>
      </w:pPr>
      <w:r w:rsidRPr="001E69EE">
        <w:t>Barne- og ungdomsmedlemskap uten tidsskrift</w:t>
      </w:r>
    </w:p>
    <w:p w14:paraId="2285ED23" w14:textId="77777777" w:rsidR="00986452" w:rsidRPr="001E69EE" w:rsidRDefault="00986452" w:rsidP="005A2FE9">
      <w:pPr>
        <w:pStyle w:val="Listeavsnitt"/>
        <w:numPr>
          <w:ilvl w:val="0"/>
          <w:numId w:val="3"/>
        </w:numPr>
        <w:ind w:left="851" w:hanging="284"/>
      </w:pPr>
      <w:r w:rsidRPr="001E69EE">
        <w:t>Pensjonist-/uføremedlemskap med tidsskrift</w:t>
      </w:r>
    </w:p>
    <w:p w14:paraId="6CBB7965" w14:textId="77777777" w:rsidR="00986452" w:rsidRPr="001E69EE" w:rsidRDefault="00986452" w:rsidP="005A2FE9">
      <w:pPr>
        <w:pStyle w:val="Listeavsnitt"/>
        <w:numPr>
          <w:ilvl w:val="0"/>
          <w:numId w:val="3"/>
        </w:numPr>
        <w:ind w:left="851" w:hanging="284"/>
      </w:pPr>
      <w:r w:rsidRPr="001E69EE">
        <w:t>Sidemedlemskap uten tidsskrift</w:t>
      </w:r>
    </w:p>
    <w:p w14:paraId="6F2D138C" w14:textId="77777777" w:rsidR="00986452" w:rsidRPr="001E69EE" w:rsidRDefault="00986452" w:rsidP="005A2FE9">
      <w:pPr>
        <w:pStyle w:val="Listeavsnitt"/>
        <w:numPr>
          <w:ilvl w:val="0"/>
          <w:numId w:val="3"/>
        </w:numPr>
        <w:ind w:left="851" w:hanging="284"/>
      </w:pPr>
      <w:r w:rsidRPr="001E69EE">
        <w:t>Æresmedlemskap med tidsskrift</w:t>
      </w:r>
    </w:p>
    <w:p w14:paraId="2F53C571" w14:textId="77777777" w:rsidR="00986452" w:rsidRPr="001E69EE" w:rsidRDefault="00986452" w:rsidP="005A2FE9">
      <w:pPr>
        <w:pStyle w:val="Listeavsnitt"/>
        <w:numPr>
          <w:ilvl w:val="0"/>
          <w:numId w:val="3"/>
        </w:numPr>
        <w:ind w:left="851" w:hanging="284"/>
      </w:pPr>
      <w:r w:rsidRPr="001E69EE">
        <w:t>Familiemedlemskap med tidsskrift</w:t>
      </w:r>
    </w:p>
    <w:p w14:paraId="3BCA42F6" w14:textId="77777777" w:rsidR="00986452" w:rsidRPr="001E69EE" w:rsidRDefault="00986452" w:rsidP="005A2FE9">
      <w:pPr>
        <w:pStyle w:val="Listeavsnitt"/>
        <w:numPr>
          <w:ilvl w:val="0"/>
          <w:numId w:val="3"/>
        </w:numPr>
        <w:ind w:left="851" w:hanging="284"/>
      </w:pPr>
      <w:r w:rsidRPr="001E69EE">
        <w:t>Direktemedlemskap med tidsskrift</w:t>
      </w:r>
    </w:p>
    <w:p w14:paraId="5977B913" w14:textId="77777777" w:rsidR="00986452" w:rsidRPr="001E69EE" w:rsidRDefault="00986452" w:rsidP="001E69EE">
      <w:pPr>
        <w:pStyle w:val="Brdtekst"/>
        <w:rPr>
          <w:sz w:val="22"/>
          <w:szCs w:val="22"/>
        </w:rPr>
      </w:pPr>
      <w:r w:rsidRPr="001E69EE">
        <w:rPr>
          <w:sz w:val="22"/>
          <w:szCs w:val="22"/>
        </w:rPr>
        <w:t>Barne- og ungdomsmedlemskap gjelder for barn og ungdom til man fyller 26 år.</w:t>
      </w:r>
    </w:p>
    <w:p w14:paraId="6103E258" w14:textId="77777777" w:rsidR="00986452" w:rsidRPr="001E69EE" w:rsidRDefault="00986452" w:rsidP="001E69EE">
      <w:pPr>
        <w:pStyle w:val="Brdtekst"/>
        <w:rPr>
          <w:sz w:val="22"/>
          <w:szCs w:val="22"/>
        </w:rPr>
      </w:pPr>
      <w:r w:rsidRPr="001E69EE">
        <w:rPr>
          <w:sz w:val="22"/>
          <w:szCs w:val="22"/>
        </w:rPr>
        <w:t>Pensjonist-/uføremedlemskap gjelder for alderspensjonister fra fylte 67 år, og for uføretrygdede.</w:t>
      </w:r>
    </w:p>
    <w:p w14:paraId="6D0F3F01" w14:textId="77777777" w:rsidR="00986452" w:rsidRPr="001E69EE" w:rsidRDefault="00986452" w:rsidP="001E69EE">
      <w:pPr>
        <w:pStyle w:val="Brdtekst"/>
        <w:rPr>
          <w:sz w:val="22"/>
          <w:szCs w:val="22"/>
        </w:rPr>
      </w:pPr>
      <w:r w:rsidRPr="001E69EE">
        <w:rPr>
          <w:sz w:val="22"/>
          <w:szCs w:val="22"/>
        </w:rPr>
        <w:t>Sidemedlemskap kan opprettes av personer som har medlemskap i annen forening.</w:t>
      </w:r>
    </w:p>
    <w:p w14:paraId="7CF0FEEC" w14:textId="734E9E89" w:rsidR="00986452" w:rsidRPr="001E69EE" w:rsidRDefault="00986452" w:rsidP="001E69EE">
      <w:pPr>
        <w:pStyle w:val="Brdtekst"/>
        <w:rPr>
          <w:sz w:val="22"/>
          <w:szCs w:val="22"/>
        </w:rPr>
      </w:pPr>
      <w:r w:rsidRPr="001E69EE">
        <w:rPr>
          <w:sz w:val="22"/>
          <w:szCs w:val="22"/>
        </w:rPr>
        <w:t>Familiemedlemskap gjelder for inntil to voksne og et ubestemt antall barn under 26 år i</w:t>
      </w:r>
      <w:r w:rsidR="004914A0" w:rsidRPr="001E69EE">
        <w:rPr>
          <w:sz w:val="22"/>
          <w:szCs w:val="22"/>
        </w:rPr>
        <w:t> </w:t>
      </w:r>
      <w:r w:rsidRPr="001E69EE">
        <w:rPr>
          <w:sz w:val="22"/>
          <w:szCs w:val="22"/>
        </w:rPr>
        <w:t>samme husstand.</w:t>
      </w:r>
    </w:p>
    <w:p w14:paraId="4470A3C9" w14:textId="77777777" w:rsidR="00986452" w:rsidRPr="001E69EE" w:rsidRDefault="00986452" w:rsidP="001E69EE">
      <w:pPr>
        <w:pStyle w:val="Brdtekst"/>
        <w:rPr>
          <w:sz w:val="22"/>
          <w:szCs w:val="22"/>
        </w:rPr>
      </w:pPr>
      <w:r w:rsidRPr="001E69EE">
        <w:rPr>
          <w:sz w:val="22"/>
          <w:szCs w:val="22"/>
        </w:rPr>
        <w:t>Ethvert foreningsmedlem som er fylt 14 år har fulle demokratiske rettigheter i organisasjonen.</w:t>
      </w:r>
    </w:p>
    <w:p w14:paraId="3E4A571A" w14:textId="5CE62A29" w:rsidR="00986452" w:rsidRPr="001E69EE" w:rsidRDefault="00986452" w:rsidP="00623CD3">
      <w:pPr>
        <w:pStyle w:val="Overskrift4"/>
      </w:pPr>
      <w:bookmarkStart w:id="7" w:name="_Toc188875232"/>
      <w:r w:rsidRPr="001E69EE">
        <w:lastRenderedPageBreak/>
        <w:t>3.2</w:t>
      </w:r>
      <w:r w:rsidR="009E6052" w:rsidRPr="001E69EE">
        <w:tab/>
      </w:r>
      <w:r w:rsidRPr="00623CD3">
        <w:t>Medlemskontingent</w:t>
      </w:r>
      <w:bookmarkEnd w:id="7"/>
    </w:p>
    <w:p w14:paraId="58ABB6E5" w14:textId="227BC2E2" w:rsidR="00C91946" w:rsidRPr="001E69EE" w:rsidRDefault="00C91946" w:rsidP="001E69EE">
      <w:pPr>
        <w:pStyle w:val="Brdtekst"/>
        <w:rPr>
          <w:sz w:val="22"/>
          <w:szCs w:val="22"/>
        </w:rPr>
      </w:pPr>
      <w:r w:rsidRPr="001E69EE">
        <w:rPr>
          <w:sz w:val="22"/>
          <w:szCs w:val="22"/>
        </w:rPr>
        <w:t>Landsmøtet fastsetter kontingenten for de ulike medlemskategoriene lav/middels/høy sats for de kategoriene som har dette. Kontingenten innbetales forskuddsvis for påfølgende tolv måneder. Kontingenten kreves inn av NJFF sentralt. Av den innbetalte medlemskontingenten refunderes til regionlag og lokalforeninger deres andeler. Forbundets sentralt utnevnte æresmedlemmer betaler ikke kontingent.</w:t>
      </w:r>
    </w:p>
    <w:p w14:paraId="6346EA2E" w14:textId="77777777" w:rsidR="00986452" w:rsidRPr="001E69EE" w:rsidRDefault="00986452" w:rsidP="00623CD3">
      <w:pPr>
        <w:pStyle w:val="Overskrift4"/>
      </w:pPr>
      <w:bookmarkStart w:id="8" w:name="_Toc188875233"/>
      <w:r w:rsidRPr="001E69EE">
        <w:t>3.3</w:t>
      </w:r>
      <w:r w:rsidRPr="001E69EE">
        <w:tab/>
        <w:t xml:space="preserve">Suspensjon og </w:t>
      </w:r>
      <w:r w:rsidRPr="00623CD3">
        <w:t>eksklusjon</w:t>
      </w:r>
      <w:bookmarkEnd w:id="8"/>
    </w:p>
    <w:p w14:paraId="630D5E59" w14:textId="77777777" w:rsidR="001502AD" w:rsidRPr="001E69EE" w:rsidRDefault="00202B6A" w:rsidP="00A1056B">
      <w:pPr>
        <w:pStyle w:val="Brdtekst"/>
        <w:rPr>
          <w:i/>
          <w:iCs/>
          <w:sz w:val="22"/>
          <w:szCs w:val="22"/>
        </w:rPr>
      </w:pPr>
      <w:r w:rsidRPr="001E69EE">
        <w:rPr>
          <w:sz w:val="22"/>
          <w:szCs w:val="22"/>
        </w:rPr>
        <w:t xml:space="preserve">Medlemmer som bryter jakt- og/eller fiskelovgivningen, eller på annen måte ved sin atferd alvorlig skader organisasjonen, kan suspenderes eller ekskluderes fra sitt medlemskap. </w:t>
      </w:r>
      <w:r w:rsidR="001502AD" w:rsidRPr="001E69EE">
        <w:rPr>
          <w:sz w:val="22"/>
          <w:szCs w:val="22"/>
        </w:rPr>
        <w:t>I alle saker som kan ende med sanksjonsvedtak skal det gis adgang til kontradiksjon. Vedtak om eksklusjon eller suspensjon fra medlemskap, kan ankes til NJFFs domsutvalg.</w:t>
      </w:r>
      <w:r w:rsidR="001502AD" w:rsidRPr="001E69EE">
        <w:rPr>
          <w:i/>
          <w:iCs/>
          <w:sz w:val="22"/>
          <w:szCs w:val="22"/>
        </w:rPr>
        <w:t xml:space="preserve"> </w:t>
      </w:r>
    </w:p>
    <w:p w14:paraId="1E7ACAA3" w14:textId="66E20E6A" w:rsidR="00202B6A" w:rsidRPr="001E69EE" w:rsidRDefault="00202B6A" w:rsidP="001E69EE">
      <w:pPr>
        <w:pStyle w:val="Brdtekst"/>
        <w:rPr>
          <w:sz w:val="22"/>
          <w:szCs w:val="22"/>
        </w:rPr>
      </w:pPr>
      <w:r w:rsidRPr="001E69EE">
        <w:rPr>
          <w:sz w:val="22"/>
          <w:szCs w:val="22"/>
        </w:rPr>
        <w:t>Etter vedtak i lokalforeninger</w:t>
      </w:r>
      <w:r w:rsidR="00755B78" w:rsidRPr="001E69EE">
        <w:rPr>
          <w:sz w:val="22"/>
          <w:szCs w:val="22"/>
        </w:rPr>
        <w:t xml:space="preserve"> </w:t>
      </w:r>
      <w:r w:rsidRPr="001E69EE">
        <w:rPr>
          <w:sz w:val="22"/>
          <w:szCs w:val="22"/>
        </w:rPr>
        <w:t xml:space="preserve">kan disse innstille overfor forbundsstyret at vedtakene, for de sakene som ikke ender i domsutvalget, skal gjelde for hele organisasjonen. </w:t>
      </w:r>
    </w:p>
    <w:p w14:paraId="67BC9C2A" w14:textId="77777777" w:rsidR="00202B6A" w:rsidRPr="001E69EE" w:rsidRDefault="00202B6A" w:rsidP="001E69EE">
      <w:pPr>
        <w:pStyle w:val="Brdtekst"/>
        <w:rPr>
          <w:sz w:val="22"/>
          <w:szCs w:val="22"/>
        </w:rPr>
      </w:pPr>
      <w:r w:rsidRPr="001E69EE">
        <w:rPr>
          <w:sz w:val="22"/>
          <w:szCs w:val="22"/>
        </w:rPr>
        <w:t>Forbundsstyret kan på eget initiativ gjøre vedtak om eksklusjon og suspensjon både av enkeltmedlemmer og lokalforeninger.</w:t>
      </w:r>
    </w:p>
    <w:p w14:paraId="26FB671E" w14:textId="77777777" w:rsidR="00986452" w:rsidRPr="001E69EE" w:rsidRDefault="00986452" w:rsidP="00623CD3">
      <w:pPr>
        <w:pStyle w:val="Overskrift2"/>
      </w:pPr>
      <w:bookmarkStart w:id="9" w:name="_Toc188875234"/>
      <w:r w:rsidRPr="001E69EE">
        <w:t xml:space="preserve">§ 4 </w:t>
      </w:r>
      <w:r w:rsidRPr="00623CD3">
        <w:t>Organisasjonen</w:t>
      </w:r>
      <w:bookmarkEnd w:id="9"/>
    </w:p>
    <w:p w14:paraId="15AFBC79" w14:textId="77777777" w:rsidR="00986452" w:rsidRPr="001E69EE" w:rsidRDefault="00986452" w:rsidP="00A1056B">
      <w:pPr>
        <w:spacing w:after="0"/>
      </w:pPr>
      <w:r w:rsidRPr="001E69EE">
        <w:t>Forbundet består av:</w:t>
      </w:r>
    </w:p>
    <w:p w14:paraId="11DE27E1" w14:textId="72CA88E0" w:rsidR="00986452" w:rsidRPr="001E69EE" w:rsidRDefault="422E0E9F" w:rsidP="001E69EE">
      <w:pPr>
        <w:pStyle w:val="Listeavsnitt"/>
        <w:numPr>
          <w:ilvl w:val="0"/>
          <w:numId w:val="1"/>
        </w:numPr>
        <w:ind w:left="794" w:hanging="227"/>
      </w:pPr>
      <w:r w:rsidRPr="001E69EE">
        <w:t>L</w:t>
      </w:r>
      <w:r w:rsidR="00986452" w:rsidRPr="001E69EE">
        <w:t>okalforeninger og lag</w:t>
      </w:r>
    </w:p>
    <w:p w14:paraId="12ACA5E1" w14:textId="77777777" w:rsidR="00986452" w:rsidRPr="001E69EE" w:rsidRDefault="00986452" w:rsidP="001E69EE">
      <w:pPr>
        <w:pStyle w:val="Listeavsnitt"/>
        <w:numPr>
          <w:ilvl w:val="0"/>
          <w:numId w:val="1"/>
        </w:numPr>
        <w:ind w:left="794" w:hanging="227"/>
      </w:pPr>
      <w:r w:rsidRPr="001E69EE">
        <w:t>Regionlag</w:t>
      </w:r>
    </w:p>
    <w:p w14:paraId="046452A1" w14:textId="77777777" w:rsidR="00986452" w:rsidRPr="001E69EE" w:rsidRDefault="00986452" w:rsidP="001E69EE">
      <w:pPr>
        <w:pStyle w:val="Listeavsnitt"/>
        <w:numPr>
          <w:ilvl w:val="0"/>
          <w:numId w:val="1"/>
        </w:numPr>
        <w:ind w:left="794" w:hanging="227"/>
      </w:pPr>
      <w:r w:rsidRPr="001E69EE">
        <w:t>NJFFs sentrale valgte organer</w:t>
      </w:r>
    </w:p>
    <w:p w14:paraId="17C28C35" w14:textId="3C834F24" w:rsidR="00986452" w:rsidRPr="001E69EE" w:rsidRDefault="52DA5235" w:rsidP="001E69EE">
      <w:pPr>
        <w:pStyle w:val="Listeavsnitt"/>
        <w:numPr>
          <w:ilvl w:val="0"/>
          <w:numId w:val="1"/>
        </w:numPr>
        <w:ind w:left="794" w:hanging="227"/>
      </w:pPr>
      <w:r w:rsidRPr="001E69EE">
        <w:t>Uavhengig d</w:t>
      </w:r>
      <w:r w:rsidR="00986452" w:rsidRPr="001E69EE">
        <w:t>omsutvalg</w:t>
      </w:r>
    </w:p>
    <w:p w14:paraId="1D899D0E" w14:textId="77777777" w:rsidR="00986452" w:rsidRPr="001E69EE" w:rsidRDefault="00986452" w:rsidP="00A1056B">
      <w:pPr>
        <w:spacing w:after="0"/>
      </w:pPr>
      <w:r w:rsidRPr="001E69EE">
        <w:t>Forbundets besluttende organer er:</w:t>
      </w:r>
    </w:p>
    <w:p w14:paraId="435AE6B8" w14:textId="77777777" w:rsidR="00986452" w:rsidRPr="001E69EE" w:rsidRDefault="00986452" w:rsidP="001E69EE">
      <w:pPr>
        <w:pStyle w:val="Listeavsnitt"/>
        <w:numPr>
          <w:ilvl w:val="0"/>
          <w:numId w:val="2"/>
        </w:numPr>
        <w:ind w:left="794" w:hanging="227"/>
      </w:pPr>
      <w:r w:rsidRPr="001E69EE">
        <w:t>Landsmøtet</w:t>
      </w:r>
    </w:p>
    <w:p w14:paraId="1152095F" w14:textId="77777777" w:rsidR="00986452" w:rsidRPr="001E69EE" w:rsidRDefault="00986452" w:rsidP="001E69EE">
      <w:pPr>
        <w:pStyle w:val="Listeavsnitt"/>
        <w:numPr>
          <w:ilvl w:val="0"/>
          <w:numId w:val="2"/>
        </w:numPr>
        <w:ind w:left="794" w:hanging="227"/>
      </w:pPr>
      <w:r w:rsidRPr="001E69EE">
        <w:t>Ekstraordinært landsmøte</w:t>
      </w:r>
    </w:p>
    <w:p w14:paraId="133E43E7" w14:textId="77777777" w:rsidR="00986452" w:rsidRPr="001E69EE" w:rsidRDefault="00986452" w:rsidP="001E69EE">
      <w:pPr>
        <w:pStyle w:val="Listeavsnitt"/>
        <w:numPr>
          <w:ilvl w:val="0"/>
          <w:numId w:val="2"/>
        </w:numPr>
        <w:ind w:left="794" w:hanging="227"/>
      </w:pPr>
      <w:r w:rsidRPr="001E69EE">
        <w:t>Representantskapet</w:t>
      </w:r>
    </w:p>
    <w:p w14:paraId="56BFA5D8" w14:textId="77777777" w:rsidR="00986452" w:rsidRPr="001E69EE" w:rsidRDefault="00986452" w:rsidP="001E69EE">
      <w:pPr>
        <w:pStyle w:val="Listeavsnitt"/>
        <w:numPr>
          <w:ilvl w:val="0"/>
          <w:numId w:val="2"/>
        </w:numPr>
        <w:ind w:left="794" w:hanging="227"/>
      </w:pPr>
      <w:r w:rsidRPr="001E69EE">
        <w:t>Forbundsstyret</w:t>
      </w:r>
    </w:p>
    <w:p w14:paraId="5A96C6AD" w14:textId="77777777" w:rsidR="00986452" w:rsidRPr="001E69EE" w:rsidRDefault="00986452" w:rsidP="00623CD3">
      <w:pPr>
        <w:pStyle w:val="Overskrift2"/>
      </w:pPr>
      <w:bookmarkStart w:id="10" w:name="_Toc188875235"/>
      <w:r w:rsidRPr="001E69EE">
        <w:t xml:space="preserve">§ 5 Lokalforeninger og </w:t>
      </w:r>
      <w:r w:rsidRPr="00623CD3">
        <w:t>lag</w:t>
      </w:r>
      <w:bookmarkEnd w:id="10"/>
    </w:p>
    <w:p w14:paraId="6550D19B" w14:textId="77777777" w:rsidR="00986452" w:rsidRPr="001E69EE" w:rsidRDefault="00986452" w:rsidP="00623CD3">
      <w:pPr>
        <w:pStyle w:val="Overskrift4"/>
      </w:pPr>
      <w:bookmarkStart w:id="11" w:name="_Toc188875236"/>
      <w:r w:rsidRPr="001E69EE">
        <w:t>5.1</w:t>
      </w:r>
      <w:r w:rsidRPr="001E69EE">
        <w:tab/>
      </w:r>
      <w:r w:rsidRPr="00623CD3">
        <w:t>Opptak</w:t>
      </w:r>
      <w:r w:rsidRPr="001E69EE">
        <w:t xml:space="preserve"> av nye foreninger</w:t>
      </w:r>
      <w:bookmarkEnd w:id="11"/>
    </w:p>
    <w:p w14:paraId="688623B0" w14:textId="73CB8519" w:rsidR="00986452" w:rsidRPr="001E69EE" w:rsidRDefault="00986452" w:rsidP="001E69EE">
      <w:r w:rsidRPr="001E69EE">
        <w:t>Foreninger som ønsker opptak i NJFF sender søknad om dette til NJFFs administrasjon som oversender søknaden til regionlaget for uttalelse. Eksisterende foreninger i samme kommune skal gis uttalelsesrett under behandling av søknaden. Søknaden fremmes deretter for forbundsstyret som fatter beslutning.</w:t>
      </w:r>
      <w:r w:rsidR="00391514" w:rsidRPr="001E69EE">
        <w:t xml:space="preserve"> </w:t>
      </w:r>
    </w:p>
    <w:p w14:paraId="040B314F" w14:textId="179CA509" w:rsidR="00986452" w:rsidRPr="001E69EE" w:rsidRDefault="00986452" w:rsidP="001E69EE">
      <w:r w:rsidRPr="001E69EE">
        <w:t>Det stilles krav til at foreningen registreres i enhetsregisteret og frivillighetsregisteret. Videre er det en forutsetning at den nye foreningen ved innmeldelse skal bestå av minimum 15</w:t>
      </w:r>
      <w:r w:rsidR="00EC5D7F" w:rsidRPr="001E69EE">
        <w:t> </w:t>
      </w:r>
      <w:r w:rsidRPr="001E69EE">
        <w:t xml:space="preserve">medlemmer og være åpen for alle som ønsker det etter § 3. Man kan søke forbundsstyret </w:t>
      </w:r>
      <w:r w:rsidRPr="001E69EE">
        <w:lastRenderedPageBreak/>
        <w:t>om unntak fra bestemmelsen om størrelse ved spesielle forhold som omhandler geografi og befolkning.</w:t>
      </w:r>
    </w:p>
    <w:p w14:paraId="34CA3CD6" w14:textId="77777777" w:rsidR="00986452" w:rsidRPr="001E69EE" w:rsidRDefault="00986452" w:rsidP="00623CD3">
      <w:pPr>
        <w:pStyle w:val="Overskrift4"/>
      </w:pPr>
      <w:bookmarkStart w:id="12" w:name="_Toc188875237"/>
      <w:r w:rsidRPr="001E69EE">
        <w:t>5.2</w:t>
      </w:r>
      <w:r w:rsidRPr="001E69EE">
        <w:tab/>
      </w:r>
      <w:r w:rsidRPr="00623CD3">
        <w:t>Tilhørighet</w:t>
      </w:r>
      <w:bookmarkEnd w:id="12"/>
    </w:p>
    <w:p w14:paraId="4D8CAC91" w14:textId="7AF36FEF" w:rsidR="00986452" w:rsidRPr="001E69EE" w:rsidRDefault="00986452" w:rsidP="001E69EE">
      <w:r w:rsidRPr="001E69EE">
        <w:t xml:space="preserve">En forening må stå tilsluttet forbundet med samtlige av sine medlemmer. Foreninger arbeider innen sine geografiske områder for forbundets formål og er forpliktet til å støtte forbundets virksomhet. Foreningen er forpliktet til å følge alle </w:t>
      </w:r>
      <w:r w:rsidR="0BE820E3" w:rsidRPr="001E69EE">
        <w:t xml:space="preserve">vedtekter </w:t>
      </w:r>
      <w:r w:rsidRPr="001E69EE">
        <w:t>vedtatt av landsmøtet.</w:t>
      </w:r>
    </w:p>
    <w:p w14:paraId="74D77719" w14:textId="77777777" w:rsidR="00986452" w:rsidRPr="001E69EE" w:rsidRDefault="00986452" w:rsidP="00623CD3">
      <w:pPr>
        <w:pStyle w:val="Overskrift4"/>
      </w:pPr>
      <w:bookmarkStart w:id="13" w:name="_Toc188875238"/>
      <w:r w:rsidRPr="001E69EE">
        <w:t>5.3</w:t>
      </w:r>
      <w:r w:rsidRPr="001E69EE">
        <w:tab/>
        <w:t>Opphør av medlemskap</w:t>
      </w:r>
      <w:bookmarkEnd w:id="13"/>
    </w:p>
    <w:p w14:paraId="0900EAB4" w14:textId="75781837" w:rsidR="00986452" w:rsidRPr="001E69EE" w:rsidRDefault="00986452" w:rsidP="001E69EE">
      <w:r w:rsidRPr="001E69EE">
        <w:t xml:space="preserve">Dersom en forening ikke er i stand til å opprettholde driften i samsvar med punkt 5.1 eller ikke oppfyller kravene i punkt 5.2, </w:t>
      </w:r>
      <w:r w:rsidR="111C6115" w:rsidRPr="001E69EE">
        <w:t xml:space="preserve">bør </w:t>
      </w:r>
      <w:r w:rsidRPr="001E69EE">
        <w:t>regionlagets styre innkalle til ordinært eller ekstra</w:t>
      </w:r>
      <w:r w:rsidR="00EC5D7F" w:rsidRPr="001E69EE">
        <w:softHyphen/>
      </w:r>
      <w:r w:rsidRPr="001E69EE">
        <w:t>ordinært årsmøte og eventuelt fremme for forbundsstyret forslag om oppløsning eller eksklusjon av foreningen.</w:t>
      </w:r>
    </w:p>
    <w:p w14:paraId="0338AF2C" w14:textId="77777777" w:rsidR="00986452" w:rsidRPr="001E69EE" w:rsidRDefault="00986452" w:rsidP="001E69EE">
      <w:r w:rsidRPr="001E69EE">
        <w:t>Foreninger som vesentlig misligholder sentrale bestemmelser i vedtektene eller ikke er tilsluttet og holder enhetsregisteret og frivillighetsregisteret oppdatert årlig, vil bli foreslått ekskludert av forbundsstyret.</w:t>
      </w:r>
    </w:p>
    <w:p w14:paraId="30A4CBCE" w14:textId="77777777" w:rsidR="00986452" w:rsidRPr="001E69EE" w:rsidRDefault="00986452" w:rsidP="001E69EE">
      <w:r w:rsidRPr="001E69EE">
        <w:t>Regionlaget skal uttale seg før saken fremmes for forbundsstyret for beslutning.</w:t>
      </w:r>
    </w:p>
    <w:p w14:paraId="48AC39B6" w14:textId="77777777" w:rsidR="00986452" w:rsidRPr="001E69EE" w:rsidRDefault="00986452" w:rsidP="00623CD3">
      <w:pPr>
        <w:pStyle w:val="Overskrift2"/>
      </w:pPr>
      <w:bookmarkStart w:id="14" w:name="_Toc188875239"/>
      <w:r w:rsidRPr="001E69EE">
        <w:t xml:space="preserve">§ 6 </w:t>
      </w:r>
      <w:r w:rsidRPr="00623CD3">
        <w:t>Regionlag</w:t>
      </w:r>
      <w:bookmarkEnd w:id="14"/>
    </w:p>
    <w:p w14:paraId="122EE897" w14:textId="77777777" w:rsidR="00986452" w:rsidRPr="001E69EE" w:rsidRDefault="00986452" w:rsidP="001E69EE">
      <w:pPr>
        <w:pStyle w:val="Brdtekst"/>
        <w:rPr>
          <w:sz w:val="22"/>
          <w:szCs w:val="22"/>
        </w:rPr>
      </w:pPr>
      <w:r w:rsidRPr="001E69EE">
        <w:rPr>
          <w:sz w:val="22"/>
          <w:szCs w:val="22"/>
        </w:rPr>
        <w:t>Samtlige av de tilsluttede foreninger i en region skal utgjøre NJFFs regionorganisasjon. Foreninger som dekker mer enn én kommune, kan kun tilhøre ett regionlag.</w:t>
      </w:r>
    </w:p>
    <w:p w14:paraId="2C9DAACB" w14:textId="77777777" w:rsidR="00986452" w:rsidRPr="001E69EE" w:rsidRDefault="00986452" w:rsidP="001E69EE">
      <w:pPr>
        <w:pStyle w:val="Brdtekst"/>
        <w:rPr>
          <w:sz w:val="22"/>
          <w:szCs w:val="22"/>
        </w:rPr>
      </w:pPr>
      <w:r w:rsidRPr="001E69EE">
        <w:rPr>
          <w:sz w:val="22"/>
          <w:szCs w:val="22"/>
        </w:rPr>
        <w:t>Regionlagene skal følge fylkesgrensene slik de var pr. 31.12.2017. Unntak fra dette kan gjøres i fylker der alle regionlagene ønsker det.</w:t>
      </w:r>
    </w:p>
    <w:p w14:paraId="37AE0197" w14:textId="77777777" w:rsidR="00986452" w:rsidRPr="001E69EE" w:rsidRDefault="00986452" w:rsidP="001E69EE">
      <w:pPr>
        <w:pStyle w:val="Brdtekst"/>
        <w:rPr>
          <w:sz w:val="22"/>
          <w:szCs w:val="22"/>
        </w:rPr>
      </w:pPr>
      <w:r w:rsidRPr="001E69EE">
        <w:rPr>
          <w:sz w:val="22"/>
          <w:szCs w:val="22"/>
        </w:rPr>
        <w:t>Regionlagene skal arbeide for å koordinere foreningenes virksomhet og bistå forbundet i alle spørsmål som vedrører regionen.</w:t>
      </w:r>
    </w:p>
    <w:p w14:paraId="297FE183" w14:textId="77777777" w:rsidR="00986452" w:rsidRPr="001E69EE" w:rsidRDefault="00986452" w:rsidP="001E69EE">
      <w:pPr>
        <w:pStyle w:val="Brdtekst"/>
        <w:rPr>
          <w:sz w:val="22"/>
          <w:szCs w:val="22"/>
        </w:rPr>
      </w:pPr>
      <w:r w:rsidRPr="001E69EE">
        <w:rPr>
          <w:sz w:val="22"/>
          <w:szCs w:val="22"/>
        </w:rPr>
        <w:t>Dersom et regionlag ikke er i stand til å opprettholde driften, skal forbundsstyret innkalle til ekstraordinært årsmøte.</w:t>
      </w:r>
    </w:p>
    <w:p w14:paraId="046D998B" w14:textId="77777777" w:rsidR="00986452" w:rsidRPr="001E69EE" w:rsidRDefault="00986452" w:rsidP="00623CD3">
      <w:pPr>
        <w:pStyle w:val="Overskrift2"/>
      </w:pPr>
      <w:bookmarkStart w:id="15" w:name="_Toc188875240"/>
      <w:r w:rsidRPr="001E69EE">
        <w:t xml:space="preserve">§ 7 </w:t>
      </w:r>
      <w:r w:rsidRPr="00623CD3">
        <w:t>Landsmøtet</w:t>
      </w:r>
      <w:bookmarkEnd w:id="15"/>
    </w:p>
    <w:p w14:paraId="7BA80CDC" w14:textId="77777777" w:rsidR="00986452" w:rsidRPr="001E69EE" w:rsidRDefault="00986452" w:rsidP="001E69EE">
      <w:pPr>
        <w:pStyle w:val="Listeavsnitt"/>
        <w:numPr>
          <w:ilvl w:val="0"/>
          <w:numId w:val="11"/>
        </w:numPr>
        <w:ind w:left="794" w:hanging="227"/>
      </w:pPr>
      <w:r w:rsidRPr="001E69EE">
        <w:t>Landsmøtet er forbundets høyeste myndighet. Ordinært landsmøte skal holdes hvert tredje år på sted og tid som fastsettes av forbundsstyret.</w:t>
      </w:r>
    </w:p>
    <w:p w14:paraId="790249EE" w14:textId="77777777" w:rsidR="00986452" w:rsidRPr="001E69EE" w:rsidRDefault="00986452" w:rsidP="001E69EE">
      <w:pPr>
        <w:pStyle w:val="Listeavsnitt"/>
        <w:numPr>
          <w:ilvl w:val="0"/>
          <w:numId w:val="11"/>
        </w:numPr>
        <w:ind w:left="794" w:hanging="227"/>
      </w:pPr>
      <w:r w:rsidRPr="001E69EE">
        <w:t>Ekstraordinært landsmøte holdes når forbundsstyret bestemmer det, eller når minst 1/3 av regionlagene krever det. Ekstraordinært landsmøte innkalles med minst tre måneders varsel. Antall landsmøtedelegater og valg av disse skjer som ved ordinært landsmøte. Bare de saker som er oppført på dagsorden kan behandles.</w:t>
      </w:r>
    </w:p>
    <w:p w14:paraId="5F3ED8D0" w14:textId="3B076742" w:rsidR="00986452" w:rsidRPr="001E69EE" w:rsidRDefault="00986452" w:rsidP="001E69EE">
      <w:pPr>
        <w:pStyle w:val="Listeavsnitt"/>
        <w:numPr>
          <w:ilvl w:val="0"/>
          <w:numId w:val="11"/>
        </w:numPr>
        <w:ind w:left="794" w:hanging="227"/>
      </w:pPr>
      <w:r w:rsidRPr="001E69EE">
        <w:t xml:space="preserve">Landsmøtet består av 150 landsmøtedelegater som velges på regionlagenes årsmøter. I tillegg </w:t>
      </w:r>
      <w:r w:rsidR="77C243F2" w:rsidRPr="001E69EE">
        <w:t xml:space="preserve">til delegatene </w:t>
      </w:r>
      <w:r w:rsidRPr="001E69EE">
        <w:t>møter representantskapet og forbundsstyrets medlemmer med fulle rettigheter. Forbundets æresmedlemmer inviteres til å delta på landsmøtet med tale- og forslagsrett.</w:t>
      </w:r>
    </w:p>
    <w:p w14:paraId="09108E6A" w14:textId="6189FD99" w:rsidR="00986452" w:rsidRPr="001E69EE" w:rsidRDefault="00986452" w:rsidP="001E69EE">
      <w:pPr>
        <w:pStyle w:val="Listeavsnitt"/>
        <w:numPr>
          <w:ilvl w:val="0"/>
          <w:numId w:val="11"/>
        </w:numPr>
        <w:ind w:left="794" w:hanging="227"/>
      </w:pPr>
      <w:r w:rsidRPr="001E69EE">
        <w:lastRenderedPageBreak/>
        <w:t>Representasjon til landsmøtet gis på grunnlag av antall innbetalte medlems</w:t>
      </w:r>
      <w:r w:rsidR="00417C5A">
        <w:softHyphen/>
      </w:r>
      <w:r w:rsidRPr="001E69EE">
        <w:t>kontingenter året før landsmøtet holdes. Forbundet gir på forhånd melding til region</w:t>
      </w:r>
      <w:r w:rsidR="00417C5A">
        <w:softHyphen/>
      </w:r>
      <w:r w:rsidRPr="001E69EE">
        <w:t>lagene om det antall landsmøtedelegater vedkommende region har rett til å velge.</w:t>
      </w:r>
    </w:p>
    <w:p w14:paraId="5B342CBB" w14:textId="77777777" w:rsidR="00986452" w:rsidRPr="001E69EE" w:rsidRDefault="00986452" w:rsidP="001E69EE">
      <w:pPr>
        <w:pStyle w:val="Listeavsnitt"/>
        <w:numPr>
          <w:ilvl w:val="0"/>
          <w:numId w:val="11"/>
        </w:numPr>
        <w:ind w:left="794" w:hanging="227"/>
      </w:pPr>
      <w:r w:rsidRPr="001E69EE">
        <w:t>Delegatoversikt til landsmøtet må være innsendt til forbundet senest fem måneder før landsmøtet trer sammen.</w:t>
      </w:r>
    </w:p>
    <w:p w14:paraId="7BA4F2EC" w14:textId="77777777" w:rsidR="00986452" w:rsidRPr="001E69EE" w:rsidRDefault="00986452" w:rsidP="001E69EE">
      <w:pPr>
        <w:pStyle w:val="Listeavsnitt"/>
        <w:numPr>
          <w:ilvl w:val="0"/>
          <w:numId w:val="11"/>
        </w:numPr>
        <w:ind w:left="794" w:hanging="227"/>
      </w:pPr>
      <w:r w:rsidRPr="001E69EE">
        <w:t>Ordinært landsmøte skal innkalles senest ett år før landsmøtet trer sammen. Innkallingen sendes regionlag og foreninger. Den skal inneholde foreløpig dagsorden. Forslag som ønskes behandlet av landsmøtet, må være vedtatt innsendt av foreningen, regionlaget eller forbundsstyret. De må være forbundsstyret i hende senest fem måneder før landsmøtet. For sent innkomne forslag kan ikke behandles av landsmøtet. Landsmøtets dokumenter, innstillingene til vedtak og forbundsstyrets forslag til endelig dagsorden sendes regionlagene og landsmøtedelegatene senest to måneder før landsmøtet trer sammen.</w:t>
      </w:r>
    </w:p>
    <w:p w14:paraId="020844A5" w14:textId="77777777" w:rsidR="00986452" w:rsidRPr="001E69EE" w:rsidRDefault="00986452" w:rsidP="001E69EE">
      <w:pPr>
        <w:pStyle w:val="Listeavsnitt"/>
        <w:numPr>
          <w:ilvl w:val="0"/>
          <w:numId w:val="11"/>
        </w:numPr>
        <w:ind w:left="794" w:hanging="227"/>
      </w:pPr>
      <w:r w:rsidRPr="001E69EE">
        <w:t>Landsmøtet gjør vedtak om den endelige dagsorden og forretningsorden.</w:t>
      </w:r>
    </w:p>
    <w:p w14:paraId="123E19A1" w14:textId="0E84A3BE" w:rsidR="00986452" w:rsidRPr="001E69EE" w:rsidRDefault="00986452" w:rsidP="001E69EE">
      <w:pPr>
        <w:pStyle w:val="Listeavsnitt"/>
        <w:numPr>
          <w:ilvl w:val="0"/>
          <w:numId w:val="11"/>
        </w:numPr>
        <w:ind w:left="794" w:hanging="227"/>
      </w:pPr>
      <w:r w:rsidRPr="001E69EE">
        <w:t>Ved avstemning på landsmøtet har hver landsmøtedelegat én stemme. Saker blir avgjort med alminnelig flertall. I tilfelle stemmelikhet er forslaget forkastet. For endringer i vedtektene kreves 2/3 flertall. Forbundsstyrets medlemmer har ikke stemmerett i saker som angår ansvarsfrihet for de vedtak de har vært med på. I</w:t>
      </w:r>
      <w:r w:rsidR="00060418" w:rsidRPr="001E69EE">
        <w:t> </w:t>
      </w:r>
      <w:r w:rsidRPr="001E69EE">
        <w:t>slike saker har de bare tale- og forslagsrett.</w:t>
      </w:r>
    </w:p>
    <w:p w14:paraId="7369E4FE" w14:textId="77777777" w:rsidR="00986452" w:rsidRPr="001E69EE" w:rsidRDefault="00986452" w:rsidP="001E69EE">
      <w:pPr>
        <w:pStyle w:val="Listeavsnitt"/>
        <w:numPr>
          <w:ilvl w:val="0"/>
          <w:numId w:val="11"/>
        </w:numPr>
        <w:ind w:left="794" w:hanging="227"/>
      </w:pPr>
      <w:r w:rsidRPr="001E69EE">
        <w:t>Regionlagene dekker reise- og oppholdsutgiftene for delegatene dersom ikke annet er avtalt med lokallagene.</w:t>
      </w:r>
    </w:p>
    <w:p w14:paraId="7C79221C" w14:textId="56DF9375" w:rsidR="00986452" w:rsidRPr="001E69EE" w:rsidRDefault="00986452" w:rsidP="00623CD3">
      <w:pPr>
        <w:pStyle w:val="Overskrift2"/>
      </w:pPr>
      <w:bookmarkStart w:id="16" w:name="_Toc188875241"/>
      <w:r w:rsidRPr="001E69EE">
        <w:t xml:space="preserve">§ 8 </w:t>
      </w:r>
      <w:r w:rsidRPr="00623CD3">
        <w:t>Landsmøtets</w:t>
      </w:r>
      <w:r w:rsidRPr="001E69EE">
        <w:t xml:space="preserve"> plikter</w:t>
      </w:r>
      <w:bookmarkEnd w:id="16"/>
    </w:p>
    <w:p w14:paraId="4E1E7931" w14:textId="77777777" w:rsidR="00986452" w:rsidRPr="001E69EE" w:rsidRDefault="00986452" w:rsidP="001E69EE">
      <w:pPr>
        <w:pStyle w:val="Brdtekst"/>
        <w:rPr>
          <w:sz w:val="22"/>
          <w:szCs w:val="22"/>
        </w:rPr>
      </w:pPr>
      <w:r w:rsidRPr="001E69EE">
        <w:rPr>
          <w:sz w:val="22"/>
          <w:szCs w:val="22"/>
        </w:rPr>
        <w:t>Landsmøtet skal:</w:t>
      </w:r>
    </w:p>
    <w:p w14:paraId="021C31BC" w14:textId="77777777" w:rsidR="00986452" w:rsidRPr="001E69EE" w:rsidRDefault="00986452" w:rsidP="001E69EE">
      <w:pPr>
        <w:pStyle w:val="Listeavsnitt"/>
        <w:numPr>
          <w:ilvl w:val="0"/>
          <w:numId w:val="14"/>
        </w:numPr>
        <w:ind w:left="794" w:hanging="227"/>
      </w:pPr>
      <w:r w:rsidRPr="001E69EE">
        <w:t>Godkjenne landsmøtedelegatene.</w:t>
      </w:r>
    </w:p>
    <w:p w14:paraId="0EACA01D" w14:textId="77777777" w:rsidR="00986452" w:rsidRPr="001E69EE" w:rsidRDefault="00986452" w:rsidP="001E69EE">
      <w:pPr>
        <w:pStyle w:val="Listeavsnitt"/>
        <w:numPr>
          <w:ilvl w:val="0"/>
          <w:numId w:val="14"/>
        </w:numPr>
        <w:ind w:left="794" w:hanging="227"/>
      </w:pPr>
      <w:r w:rsidRPr="001E69EE">
        <w:t>Vedta og rullere strategiske langtidsplaner.</w:t>
      </w:r>
    </w:p>
    <w:p w14:paraId="0F872F77" w14:textId="77777777" w:rsidR="00986452" w:rsidRPr="001E69EE" w:rsidRDefault="00986452" w:rsidP="001E69EE">
      <w:pPr>
        <w:pStyle w:val="Listeavsnitt"/>
        <w:numPr>
          <w:ilvl w:val="0"/>
          <w:numId w:val="14"/>
        </w:numPr>
        <w:ind w:left="794" w:hanging="227"/>
      </w:pPr>
      <w:r w:rsidRPr="001E69EE">
        <w:t>Behandle og fatte vedtak om innkomne forslag.</w:t>
      </w:r>
    </w:p>
    <w:p w14:paraId="503491D1" w14:textId="34295386" w:rsidR="00986452" w:rsidRPr="001E69EE" w:rsidRDefault="00986452" w:rsidP="001E69EE">
      <w:pPr>
        <w:pStyle w:val="Listeavsnitt"/>
        <w:numPr>
          <w:ilvl w:val="0"/>
          <w:numId w:val="14"/>
        </w:numPr>
        <w:ind w:left="794" w:hanging="227"/>
      </w:pPr>
      <w:r w:rsidRPr="001E69EE">
        <w:t>Velge forbundsstyre bestående av leder, 1. og 2. nestleder, seks styremedlemmer og tre varamedlemmer. Styrets medlemmer velges for tre år av gangen. Medlemmer med ansettelsesforhold i organisasjonen er ikke valgbare til tillitsverv i NJFF sentralt.</w:t>
      </w:r>
    </w:p>
    <w:p w14:paraId="0BCAD180" w14:textId="77777777" w:rsidR="00986452" w:rsidRPr="001E69EE" w:rsidRDefault="00986452" w:rsidP="001E69EE">
      <w:pPr>
        <w:pStyle w:val="Listeavsnitt"/>
        <w:numPr>
          <w:ilvl w:val="0"/>
          <w:numId w:val="14"/>
        </w:numPr>
        <w:ind w:left="794" w:hanging="227"/>
      </w:pPr>
      <w:r w:rsidRPr="001E69EE">
        <w:t>Fastsette godtgjørelse for forbundsstyret.</w:t>
      </w:r>
    </w:p>
    <w:p w14:paraId="69CF3888" w14:textId="440DAC94" w:rsidR="00986452" w:rsidRPr="001E69EE" w:rsidRDefault="00986452" w:rsidP="001E69EE">
      <w:pPr>
        <w:pStyle w:val="Listeavsnitt"/>
        <w:numPr>
          <w:ilvl w:val="0"/>
          <w:numId w:val="14"/>
        </w:numPr>
        <w:ind w:left="794" w:hanging="227"/>
      </w:pPr>
      <w:r w:rsidRPr="001E69EE">
        <w:t>Velge valgkomité bestående av leder og seks medlemmer. Disse skal komme fra forskjellige regioner og det bør bestrebes en kjønns- og aldersbalanse.</w:t>
      </w:r>
      <w:r w:rsidR="229D4381" w:rsidRPr="001E69EE">
        <w:t xml:space="preserve"> </w:t>
      </w:r>
      <w:r w:rsidRPr="001E69EE">
        <w:t>Valgkomit</w:t>
      </w:r>
      <w:r w:rsidR="43DFCD9F" w:rsidRPr="001E69EE">
        <w:t>é</w:t>
      </w:r>
      <w:r w:rsidRPr="001E69EE">
        <w:t xml:space="preserve">en velges for </w:t>
      </w:r>
      <w:r w:rsidR="52B23999" w:rsidRPr="001E69EE">
        <w:t>é</w:t>
      </w:r>
      <w:r w:rsidRPr="001E69EE">
        <w:t>n landsmøteperiode av gangen. Et medlem i valgkomit</w:t>
      </w:r>
      <w:r w:rsidR="4706BD2A" w:rsidRPr="001E69EE">
        <w:t>é</w:t>
      </w:r>
      <w:r w:rsidRPr="001E69EE">
        <w:t xml:space="preserve">en kan gjenvelges for maksimum </w:t>
      </w:r>
      <w:r w:rsidR="0901FB9A" w:rsidRPr="001E69EE">
        <w:t>é</w:t>
      </w:r>
      <w:r w:rsidRPr="001E69EE">
        <w:t>n periode.</w:t>
      </w:r>
      <w:r w:rsidR="006E1B5A" w:rsidRPr="001E69EE">
        <w:t xml:space="preserve"> </w:t>
      </w:r>
      <w:r w:rsidRPr="001E69EE">
        <w:t>Leder kan ikke ta gjenvalg.</w:t>
      </w:r>
    </w:p>
    <w:p w14:paraId="3F87EBF1" w14:textId="0EF6BEE3" w:rsidR="00986452" w:rsidRPr="001E69EE" w:rsidRDefault="00986452" w:rsidP="001E69EE">
      <w:pPr>
        <w:pStyle w:val="Listeavsnitt"/>
        <w:numPr>
          <w:ilvl w:val="0"/>
          <w:numId w:val="14"/>
        </w:numPr>
        <w:ind w:left="794" w:hanging="227"/>
      </w:pPr>
      <w:r w:rsidRPr="001E69EE">
        <w:t xml:space="preserve">Vedta eventuelle endringer i NJFFs </w:t>
      </w:r>
      <w:r w:rsidR="000306E4" w:rsidRPr="001E69EE">
        <w:t>vedtekter</w:t>
      </w:r>
      <w:r w:rsidRPr="001E69EE">
        <w:t>.</w:t>
      </w:r>
    </w:p>
    <w:p w14:paraId="07253F11" w14:textId="6AA82C89" w:rsidR="00D0325B" w:rsidRPr="001E69EE" w:rsidRDefault="00986452" w:rsidP="001E69EE">
      <w:pPr>
        <w:pStyle w:val="Listeavsnitt"/>
        <w:numPr>
          <w:ilvl w:val="0"/>
          <w:numId w:val="14"/>
        </w:numPr>
        <w:ind w:left="794" w:hanging="227"/>
      </w:pPr>
      <w:r w:rsidRPr="001E69EE">
        <w:t>Fastsette medlemskontingenten.</w:t>
      </w:r>
      <w:r w:rsidR="000B1EC4" w:rsidRPr="001E69EE">
        <w:t xml:space="preserve"> </w:t>
      </w:r>
      <w:r w:rsidR="00D0325B" w:rsidRPr="001E69EE">
        <w:t>Forbundsstyret gis anledning til å justere medlemskontingent for de to påfølgende driftsår etter landsmøtet iht. konsumprisindeksen.</w:t>
      </w:r>
    </w:p>
    <w:p w14:paraId="34AA63E8" w14:textId="1B354DB4" w:rsidR="00986452" w:rsidRPr="001E69EE" w:rsidRDefault="00986452" w:rsidP="00623CD3">
      <w:pPr>
        <w:pStyle w:val="Overskrift2"/>
      </w:pPr>
      <w:bookmarkStart w:id="17" w:name="_Toc188875242"/>
      <w:r w:rsidRPr="001E69EE">
        <w:lastRenderedPageBreak/>
        <w:t xml:space="preserve">§ 9 </w:t>
      </w:r>
      <w:r w:rsidRPr="00623CD3">
        <w:t>Representantskapet</w:t>
      </w:r>
      <w:bookmarkEnd w:id="17"/>
      <w:r w:rsidRPr="001E69EE">
        <w:t xml:space="preserve"> </w:t>
      </w:r>
    </w:p>
    <w:p w14:paraId="07C77CC6" w14:textId="4AF95E63" w:rsidR="00986452" w:rsidRPr="001E69EE" w:rsidRDefault="00986452" w:rsidP="001E69EE">
      <w:r w:rsidRPr="001E69EE">
        <w:t>Representantskapet består av de til enhver tid sittende ledere i forbundets regionlag. Regionlagets nestleder fungerer som personlig varamedlem for lederen.</w:t>
      </w:r>
      <w:r w:rsidR="000036F5" w:rsidRPr="001E69EE">
        <w:t xml:space="preserve"> Regionlagets styre utpeker eventuell vara for regionleder.</w:t>
      </w:r>
      <w:r w:rsidRPr="001E69EE">
        <w:t xml:space="preserve"> Forbundsstyrets medlemmer og generalsekretær deltar i representantskapets møter med forslags- og talerett, men uten stemmerett.</w:t>
      </w:r>
    </w:p>
    <w:p w14:paraId="4FF051E3" w14:textId="6DAF1960" w:rsidR="00986452" w:rsidRPr="001E69EE" w:rsidRDefault="39BB6022" w:rsidP="00623CD3">
      <w:pPr>
        <w:pStyle w:val="Overskrift2"/>
      </w:pPr>
      <w:bookmarkStart w:id="18" w:name="_Toc188875243"/>
      <w:r w:rsidRPr="001E69EE">
        <w:t xml:space="preserve">§ 10 Representantskapets </w:t>
      </w:r>
      <w:r w:rsidRPr="00623CD3">
        <w:t>forretningsorden</w:t>
      </w:r>
      <w:bookmarkEnd w:id="18"/>
      <w:r w:rsidRPr="001E69EE">
        <w:t xml:space="preserve"> </w:t>
      </w:r>
    </w:p>
    <w:p w14:paraId="0D39C767" w14:textId="77777777" w:rsidR="00986452" w:rsidRPr="001E69EE" w:rsidRDefault="00986452" w:rsidP="001E69EE">
      <w:r w:rsidRPr="001E69EE">
        <w:t>Representantskapsmøte holdes ordinært to ganger i året. Møtet, med dagsorden, innkalles med fem ukers varsel.</w:t>
      </w:r>
    </w:p>
    <w:p w14:paraId="7CA3826C" w14:textId="77777777" w:rsidR="00986452" w:rsidRPr="001E69EE" w:rsidRDefault="00986452" w:rsidP="001E69EE">
      <w:r w:rsidRPr="001E69EE">
        <w:t>Representantskapet konstituerer seg selv for hvert møte. Vårmøtet skal behandle saker i henhold til § 11 pkt. 1, 3, 4, 5, 8, 9, 11, og høstmøtet i henhold til § 11 pkt. 2, 3, 4, 6, 7, 8, 9, 10. Ekstraordinært møte i representantskapet skal innkalles når forbundsstyret eller minst 1/3 av representantskapets medlemmer forlanger det. Beslutningene avgjøres ved alminnelig flertall. Ved stemmelikhet ansees forslaget forkastet. Det skal føres vedtaksprotokoll som sendes samtlige foreninger og regionlag. Protokollfører velges av representantskapet.</w:t>
      </w:r>
    </w:p>
    <w:p w14:paraId="4AA620A1" w14:textId="1DF943D2" w:rsidR="00986452" w:rsidRPr="001E69EE" w:rsidRDefault="00986452" w:rsidP="00623CD3">
      <w:pPr>
        <w:pStyle w:val="Overskrift2"/>
      </w:pPr>
      <w:bookmarkStart w:id="19" w:name="_Toc188875244"/>
      <w:r w:rsidRPr="001E69EE">
        <w:t xml:space="preserve">§ 11 </w:t>
      </w:r>
      <w:r w:rsidRPr="00623CD3">
        <w:t>Representantskapets</w:t>
      </w:r>
      <w:r w:rsidRPr="001E69EE">
        <w:t xml:space="preserve"> plikter</w:t>
      </w:r>
      <w:bookmarkEnd w:id="19"/>
    </w:p>
    <w:p w14:paraId="623EACC2" w14:textId="77777777" w:rsidR="00986452" w:rsidRPr="001E69EE" w:rsidRDefault="00986452" w:rsidP="001E69EE">
      <w:r w:rsidRPr="001E69EE">
        <w:t>Representantskapet skal:</w:t>
      </w:r>
    </w:p>
    <w:p w14:paraId="19767A60" w14:textId="77777777" w:rsidR="00986452" w:rsidRPr="001E69EE" w:rsidRDefault="00986452" w:rsidP="001E69EE">
      <w:pPr>
        <w:pStyle w:val="Listeavsnitt"/>
        <w:numPr>
          <w:ilvl w:val="0"/>
          <w:numId w:val="7"/>
        </w:numPr>
        <w:ind w:left="794" w:hanging="227"/>
      </w:pPr>
      <w:r w:rsidRPr="001E69EE">
        <w:t>Behandle og fatte vedtak om forbundets regnskap og beretning for det foregående kalenderår.</w:t>
      </w:r>
    </w:p>
    <w:p w14:paraId="71417DED" w14:textId="77777777" w:rsidR="00986452" w:rsidRPr="001E69EE" w:rsidRDefault="00986452" w:rsidP="001E69EE">
      <w:pPr>
        <w:pStyle w:val="Listeavsnitt"/>
        <w:numPr>
          <w:ilvl w:val="0"/>
          <w:numId w:val="7"/>
        </w:numPr>
        <w:ind w:left="794" w:hanging="227"/>
      </w:pPr>
      <w:r w:rsidRPr="001E69EE">
        <w:t>Vedta budsjett og arbeidsprogram i henhold til handlingsprogrammet for kommende år.</w:t>
      </w:r>
    </w:p>
    <w:p w14:paraId="7888F11E" w14:textId="77777777" w:rsidR="00986452" w:rsidRPr="001E69EE" w:rsidRDefault="00986452" w:rsidP="001E69EE">
      <w:pPr>
        <w:pStyle w:val="Listeavsnitt"/>
        <w:numPr>
          <w:ilvl w:val="0"/>
          <w:numId w:val="7"/>
        </w:numPr>
        <w:ind w:left="794" w:hanging="227"/>
      </w:pPr>
      <w:r w:rsidRPr="001E69EE">
        <w:t>Ha tilsyn med at fattede beslutninger er utført i overensstemmelse med forutsetningene.</w:t>
      </w:r>
    </w:p>
    <w:p w14:paraId="38970E33" w14:textId="77777777" w:rsidR="00986452" w:rsidRPr="001E69EE" w:rsidRDefault="00986452" w:rsidP="001E69EE">
      <w:pPr>
        <w:pStyle w:val="Listeavsnitt"/>
        <w:numPr>
          <w:ilvl w:val="0"/>
          <w:numId w:val="7"/>
        </w:numPr>
        <w:ind w:left="794" w:hanging="227"/>
      </w:pPr>
      <w:r w:rsidRPr="001E69EE">
        <w:t>Kontrollere at forbundets midler anvendes i overensstemmelse med gitte bestemmelser og vedtak.</w:t>
      </w:r>
    </w:p>
    <w:p w14:paraId="16088F93" w14:textId="77777777" w:rsidR="00986452" w:rsidRPr="001E69EE" w:rsidRDefault="00986452" w:rsidP="001E69EE">
      <w:pPr>
        <w:pStyle w:val="Listeavsnitt"/>
        <w:numPr>
          <w:ilvl w:val="0"/>
          <w:numId w:val="7"/>
        </w:numPr>
        <w:ind w:left="794" w:hanging="227"/>
      </w:pPr>
      <w:r w:rsidRPr="001E69EE">
        <w:t>Velge styre for NJFFs fond.</w:t>
      </w:r>
    </w:p>
    <w:p w14:paraId="6178B418" w14:textId="77777777" w:rsidR="00986452" w:rsidRPr="001E69EE" w:rsidRDefault="00986452" w:rsidP="001E69EE">
      <w:pPr>
        <w:pStyle w:val="Listeavsnitt"/>
        <w:numPr>
          <w:ilvl w:val="0"/>
          <w:numId w:val="7"/>
        </w:numPr>
        <w:ind w:left="794" w:hanging="227"/>
      </w:pPr>
      <w:r w:rsidRPr="001E69EE">
        <w:t>Innstille til utnevnelse av æresmedlemmer, samt fatte beslutninger om andre påskjønnelser etter innstilling fra forbundsstyret.</w:t>
      </w:r>
    </w:p>
    <w:p w14:paraId="6EA1F7AC" w14:textId="77777777" w:rsidR="00986452" w:rsidRPr="001E69EE" w:rsidRDefault="00986452" w:rsidP="001E69EE">
      <w:pPr>
        <w:pStyle w:val="Listeavsnitt"/>
        <w:numPr>
          <w:ilvl w:val="0"/>
          <w:numId w:val="7"/>
        </w:numPr>
        <w:ind w:left="794" w:hanging="227"/>
      </w:pPr>
      <w:r w:rsidRPr="001E69EE">
        <w:t>Etter innstilling fra forbundsstyret tildele personer som har gjort særlig innsats for forbundet, forbundets merke i gull.</w:t>
      </w:r>
    </w:p>
    <w:p w14:paraId="56A78475" w14:textId="77777777" w:rsidR="00986452" w:rsidRPr="001E69EE" w:rsidRDefault="00986452" w:rsidP="001E69EE">
      <w:pPr>
        <w:pStyle w:val="Listeavsnitt"/>
        <w:numPr>
          <w:ilvl w:val="0"/>
          <w:numId w:val="7"/>
        </w:numPr>
        <w:ind w:left="794" w:hanging="227"/>
      </w:pPr>
      <w:r w:rsidRPr="001E69EE">
        <w:t>Fatte beslutninger om andre på dagsorden oppførte saker.</w:t>
      </w:r>
    </w:p>
    <w:p w14:paraId="739169D2" w14:textId="77777777" w:rsidR="00986452" w:rsidRPr="001E69EE" w:rsidRDefault="39BB6022" w:rsidP="001E69EE">
      <w:pPr>
        <w:pStyle w:val="Listeavsnitt"/>
        <w:numPr>
          <w:ilvl w:val="0"/>
          <w:numId w:val="7"/>
        </w:numPr>
        <w:ind w:left="794" w:hanging="227"/>
      </w:pPr>
      <w:r w:rsidRPr="001E69EE">
        <w:t xml:space="preserve">Behandle forbundsstyrets forslag om strykning eller eksklusjon av tilsluttede foreninger. Beslutninger etter denne bestemmelse kan påankes til landsmøtet. Anken har ikke oppsettende virkning. En representant fra vedkommende forening kan møte </w:t>
      </w:r>
      <w:r w:rsidRPr="00EB6466">
        <w:t>på landsmøtet</w:t>
      </w:r>
      <w:r w:rsidRPr="001E69EE">
        <w:t xml:space="preserve"> under sakens behandling.</w:t>
      </w:r>
    </w:p>
    <w:p w14:paraId="2C959E04" w14:textId="77777777" w:rsidR="00986452" w:rsidRPr="001E69EE" w:rsidRDefault="00986452" w:rsidP="001E69EE">
      <w:pPr>
        <w:pStyle w:val="Listeavsnitt"/>
        <w:numPr>
          <w:ilvl w:val="0"/>
          <w:numId w:val="7"/>
        </w:numPr>
        <w:ind w:left="794" w:hanging="227"/>
      </w:pPr>
      <w:r w:rsidRPr="001E69EE">
        <w:t>Velge revisor.</w:t>
      </w:r>
    </w:p>
    <w:p w14:paraId="02DBDBB2" w14:textId="619091B6" w:rsidR="00986452" w:rsidRPr="001E69EE" w:rsidRDefault="00986452" w:rsidP="001E69EE">
      <w:pPr>
        <w:pStyle w:val="Listeavsnitt"/>
        <w:numPr>
          <w:ilvl w:val="0"/>
          <w:numId w:val="7"/>
        </w:numPr>
        <w:ind w:left="794" w:hanging="227"/>
      </w:pPr>
      <w:r w:rsidRPr="001E69EE">
        <w:t>Vedta regler for domsutvalget og retningslinjer for saksbehandlingen i sanksjons</w:t>
      </w:r>
      <w:r w:rsidR="001F3682" w:rsidRPr="001E69EE">
        <w:softHyphen/>
      </w:r>
      <w:r w:rsidRPr="001E69EE">
        <w:t>saker.</w:t>
      </w:r>
    </w:p>
    <w:p w14:paraId="4787DFC8" w14:textId="12F219A8" w:rsidR="00986452" w:rsidRPr="001E69EE" w:rsidRDefault="4E9821EA" w:rsidP="001E69EE">
      <w:pPr>
        <w:pStyle w:val="Listeavsnitt"/>
        <w:numPr>
          <w:ilvl w:val="0"/>
          <w:numId w:val="7"/>
        </w:numPr>
        <w:ind w:left="794" w:hanging="227"/>
      </w:pPr>
      <w:r w:rsidRPr="001E69EE">
        <w:lastRenderedPageBreak/>
        <w:t>Representantskapets medlemmer møter på landsmøtet som deltakere for dette organet.</w:t>
      </w:r>
    </w:p>
    <w:p w14:paraId="25CB79F3" w14:textId="77777777" w:rsidR="00986452" w:rsidRPr="001E69EE" w:rsidRDefault="00986452" w:rsidP="00623CD3">
      <w:pPr>
        <w:pStyle w:val="Overskrift2"/>
      </w:pPr>
      <w:bookmarkStart w:id="20" w:name="_Toc188875245"/>
      <w:r w:rsidRPr="001E69EE">
        <w:t xml:space="preserve">§ 12 </w:t>
      </w:r>
      <w:r w:rsidRPr="00623CD3">
        <w:t>Forbundsstyret</w:t>
      </w:r>
      <w:bookmarkEnd w:id="20"/>
    </w:p>
    <w:p w14:paraId="0A12378C" w14:textId="4B3A5A03" w:rsidR="00986452" w:rsidRPr="001E69EE" w:rsidRDefault="00986452" w:rsidP="001E69EE">
      <w:r w:rsidRPr="001E69EE">
        <w:t>Forbundsstyret består av leder, 1. og 2. nestleder, seks styremedlemmer og tre vara</w:t>
      </w:r>
      <w:r w:rsidR="00A04BF2" w:rsidRPr="001E69EE">
        <w:softHyphen/>
      </w:r>
      <w:r w:rsidRPr="001E69EE">
        <w:t>medlemmer. I tillegg kommer ansattes valgte representant som møter i styret med fulle rettigheter. Sistnevnte har personlig varamedlem. Generalsekretæren tiltrer med tale- og forslagsrett. Forbundsstyrets medlemmer kan ikke samtidig være leder eller nestleder i regionlag.</w:t>
      </w:r>
    </w:p>
    <w:p w14:paraId="7B9F34ED" w14:textId="77777777" w:rsidR="00986452" w:rsidRPr="001E69EE" w:rsidRDefault="00986452" w:rsidP="00623CD3">
      <w:pPr>
        <w:pStyle w:val="Overskrift2"/>
      </w:pPr>
      <w:bookmarkStart w:id="21" w:name="_Toc188875246"/>
      <w:r w:rsidRPr="001E69EE">
        <w:t xml:space="preserve">§ 13 </w:t>
      </w:r>
      <w:r w:rsidRPr="00623CD3">
        <w:t>Forbundsstyrets</w:t>
      </w:r>
      <w:r w:rsidRPr="001E69EE">
        <w:t xml:space="preserve"> plikter</w:t>
      </w:r>
      <w:bookmarkEnd w:id="21"/>
    </w:p>
    <w:p w14:paraId="25BE5771" w14:textId="726BB1E8" w:rsidR="00986452" w:rsidRPr="001E69EE" w:rsidRDefault="00986452" w:rsidP="001E69EE">
      <w:r w:rsidRPr="001E69EE">
        <w:t xml:space="preserve">Dagsorden, sakspapirer og administrasjonens forslag til innstillinger sendes ut til </w:t>
      </w:r>
      <w:r w:rsidR="000306E4" w:rsidRPr="001E69EE">
        <w:t>styre</w:t>
      </w:r>
      <w:r w:rsidR="00C47740">
        <w:softHyphen/>
      </w:r>
      <w:r w:rsidR="000306E4" w:rsidRPr="001E69EE">
        <w:t xml:space="preserve">medlemmer </w:t>
      </w:r>
      <w:r w:rsidRPr="001E69EE">
        <w:t>og vara</w:t>
      </w:r>
      <w:r w:rsidR="000306E4" w:rsidRPr="001E69EE">
        <w:t>medlemmer</w:t>
      </w:r>
      <w:r w:rsidRPr="001E69EE">
        <w:t xml:space="preserve"> senest fem virkedager før møtet.</w:t>
      </w:r>
    </w:p>
    <w:p w14:paraId="122D60E5" w14:textId="77777777" w:rsidR="00986452" w:rsidRPr="001E69EE" w:rsidRDefault="00986452" w:rsidP="001E69EE">
      <w:r w:rsidRPr="001E69EE">
        <w:t>Over forbundsstyrets forhandlinger føres protokoll som også gjøres tilgjengelig for NJFFs øvrige organer.</w:t>
      </w:r>
    </w:p>
    <w:p w14:paraId="71EAF8AC" w14:textId="77777777" w:rsidR="00986452" w:rsidRPr="001E69EE" w:rsidRDefault="00986452" w:rsidP="001E69EE">
      <w:r w:rsidRPr="001E69EE">
        <w:t>Forbundsstyrets plikter er:</w:t>
      </w:r>
    </w:p>
    <w:p w14:paraId="5E52C343"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Representere forbundet, utøve den administrative myndighet, håndheve vedtektene og ivareta forbundets anliggender utad overfor de tilsluttede foreninger og regionlag. Disse skal holdes underrettet om viktige avgjørelser i forbundsstyret.</w:t>
      </w:r>
    </w:p>
    <w:p w14:paraId="2819C705"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Medvirke til opprettelse av nye foreninger og bistå disse med råd og opplysninger.</w:t>
      </w:r>
    </w:p>
    <w:p w14:paraId="7FF4D0F2" w14:textId="20A45222"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Behandle og fatte vedtak i saker av interesse for forbundet, eventuelt etter høring i organisasjonen. Saker av vesentlig prinsipiell betydning skal forelegges landsmøtet hvis mulig.</w:t>
      </w:r>
    </w:p>
    <w:p w14:paraId="6E00D4B7"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Beramme ordinære og eventuelle ekstraordinære landsmøter. Avgi årlige reviderte regnskap med revisors beretning og styrets forslag til virksomhetsberetning til representantskapet.</w:t>
      </w:r>
    </w:p>
    <w:p w14:paraId="30ED539D"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Legge frem forslag til budsjett og arbeidsprogram for representantskapet.</w:t>
      </w:r>
    </w:p>
    <w:p w14:paraId="1BAD6D81"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Innstille på tildeling av forbundets gullmerke overfor representantskapet og beslutte tildeling av NJFFs innsatsmedalje.</w:t>
      </w:r>
    </w:p>
    <w:p w14:paraId="674E9B91"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Ansette forbundets generalsekretær.</w:t>
      </w:r>
    </w:p>
    <w:p w14:paraId="4DB3023C"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Behandle og framlegge for landsmøtet forslag til strategiske langtidsplaner.</w:t>
      </w:r>
    </w:p>
    <w:p w14:paraId="67699B99"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Oppnevne utvalg etter behov.</w:t>
      </w:r>
    </w:p>
    <w:p w14:paraId="59833AAF"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Oppnevne medlemmer til forbundsstyrets utvalg. Så langt det er mulig oppnevne styremedlemmer som utvalgsledere. Forbundets utvalg er underlagt forbundsstyret og skal fungere som faglige og rådgivende organer for dette. Forbundsstyret utarbeider retningslinjer for utvalgene.</w:t>
      </w:r>
    </w:p>
    <w:p w14:paraId="1A6F4051"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Vedta prinsipper for saksbehandling.</w:t>
      </w:r>
    </w:p>
    <w:p w14:paraId="390316C1"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Fordele medlemskontingent.</w:t>
      </w:r>
    </w:p>
    <w:p w14:paraId="468CADD9"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Oppnevne fullmaktskomité på tre medlemmer til landsmøtet blant de valgte landsmøtedelegater.</w:t>
      </w:r>
    </w:p>
    <w:p w14:paraId="1DF63F77" w14:textId="4D520DDE"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lastRenderedPageBreak/>
        <w:t>Foreslå normer gjeldende for domsutvalget, og retningslinjer for saksbehandlingen, til representantskapet.</w:t>
      </w:r>
    </w:p>
    <w:p w14:paraId="1DE2E834" w14:textId="383276A0"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Behandle saker om eksklusjon eller suspensjon av medlemmer fra hele organisasjonen på eget initiativ eller etter innstilling fra foreninger</w:t>
      </w:r>
      <w:r w:rsidR="00441DEE" w:rsidRPr="001E69EE">
        <w:rPr>
          <w:sz w:val="22"/>
          <w:szCs w:val="22"/>
        </w:rPr>
        <w:t>,</w:t>
      </w:r>
    </w:p>
    <w:p w14:paraId="6F7317D5" w14:textId="77777777" w:rsidR="00EB3208" w:rsidRPr="001E69EE" w:rsidRDefault="0DB7F14A" w:rsidP="00A1056B">
      <w:pPr>
        <w:pStyle w:val="Brdtekst"/>
        <w:numPr>
          <w:ilvl w:val="0"/>
          <w:numId w:val="8"/>
        </w:numPr>
        <w:spacing w:before="60" w:after="60"/>
        <w:ind w:left="794" w:hanging="227"/>
        <w:rPr>
          <w:sz w:val="22"/>
          <w:szCs w:val="22"/>
        </w:rPr>
      </w:pPr>
      <w:r w:rsidRPr="001E69EE">
        <w:rPr>
          <w:sz w:val="22"/>
          <w:szCs w:val="22"/>
        </w:rPr>
        <w:t xml:space="preserve">Innstille </w:t>
      </w:r>
      <w:r w:rsidR="00986452" w:rsidRPr="001E69EE">
        <w:rPr>
          <w:sz w:val="22"/>
          <w:szCs w:val="22"/>
        </w:rPr>
        <w:t xml:space="preserve">til </w:t>
      </w:r>
      <w:r w:rsidR="12440BF1" w:rsidRPr="001E69EE">
        <w:rPr>
          <w:sz w:val="22"/>
          <w:szCs w:val="22"/>
        </w:rPr>
        <w:t>r</w:t>
      </w:r>
      <w:r w:rsidR="00986452" w:rsidRPr="001E69EE">
        <w:rPr>
          <w:sz w:val="22"/>
          <w:szCs w:val="22"/>
        </w:rPr>
        <w:t>epresentantskapet på eksklusjon av foreninger fra forbundet.</w:t>
      </w:r>
    </w:p>
    <w:p w14:paraId="552F438C" w14:textId="01CAE936" w:rsidR="00986452" w:rsidRPr="001E69EE" w:rsidRDefault="00DF4441" w:rsidP="00A1056B">
      <w:pPr>
        <w:pStyle w:val="Brdtekst"/>
        <w:numPr>
          <w:ilvl w:val="0"/>
          <w:numId w:val="8"/>
        </w:numPr>
        <w:spacing w:before="60" w:after="60"/>
        <w:ind w:left="794" w:hanging="227"/>
        <w:rPr>
          <w:sz w:val="22"/>
          <w:szCs w:val="22"/>
        </w:rPr>
      </w:pPr>
      <w:r w:rsidRPr="001E69EE">
        <w:rPr>
          <w:sz w:val="22"/>
          <w:szCs w:val="22"/>
        </w:rPr>
        <w:t xml:space="preserve">Vurdere </w:t>
      </w:r>
      <w:r w:rsidR="00EB3208" w:rsidRPr="001E69EE">
        <w:rPr>
          <w:sz w:val="22"/>
          <w:szCs w:val="22"/>
        </w:rPr>
        <w:t>juster</w:t>
      </w:r>
      <w:r w:rsidRPr="001E69EE">
        <w:rPr>
          <w:sz w:val="22"/>
          <w:szCs w:val="22"/>
        </w:rPr>
        <w:t>ing</w:t>
      </w:r>
      <w:r w:rsidR="00EB3208" w:rsidRPr="001E69EE">
        <w:rPr>
          <w:sz w:val="22"/>
          <w:szCs w:val="22"/>
        </w:rPr>
        <w:t xml:space="preserve"> </w:t>
      </w:r>
      <w:r w:rsidR="004B1842" w:rsidRPr="001E69EE">
        <w:rPr>
          <w:sz w:val="22"/>
          <w:szCs w:val="22"/>
        </w:rPr>
        <w:t xml:space="preserve">av </w:t>
      </w:r>
      <w:r w:rsidR="00EB3208" w:rsidRPr="001E69EE">
        <w:rPr>
          <w:sz w:val="22"/>
          <w:szCs w:val="22"/>
        </w:rPr>
        <w:t>medlemskontingent</w:t>
      </w:r>
      <w:r w:rsidR="004B1842" w:rsidRPr="001E69EE">
        <w:rPr>
          <w:sz w:val="22"/>
          <w:szCs w:val="22"/>
        </w:rPr>
        <w:t>en</w:t>
      </w:r>
      <w:r w:rsidR="00EB3208" w:rsidRPr="001E69EE">
        <w:rPr>
          <w:sz w:val="22"/>
          <w:szCs w:val="22"/>
        </w:rPr>
        <w:t xml:space="preserve"> for de to påfølgende driftsår etter landsmøtet iht. konsumprisindeksen.</w:t>
      </w:r>
      <w:r w:rsidR="00EB3208" w:rsidRPr="001E69EE">
        <w:rPr>
          <w:i/>
          <w:iCs/>
          <w:sz w:val="22"/>
          <w:szCs w:val="22"/>
        </w:rPr>
        <w:t xml:space="preserve"> </w:t>
      </w:r>
    </w:p>
    <w:p w14:paraId="4395747F" w14:textId="77777777" w:rsidR="00986452" w:rsidRPr="001E69EE" w:rsidRDefault="00986452" w:rsidP="00623CD3">
      <w:pPr>
        <w:pStyle w:val="Overskrift2"/>
      </w:pPr>
      <w:bookmarkStart w:id="22" w:name="_Toc188875247"/>
      <w:r w:rsidRPr="001E69EE">
        <w:t>§14 Domsutvalg</w:t>
      </w:r>
      <w:bookmarkEnd w:id="22"/>
    </w:p>
    <w:p w14:paraId="57A2FD82" w14:textId="5EEE456F" w:rsidR="00986452" w:rsidRPr="001E69EE" w:rsidRDefault="00986452" w:rsidP="001E69EE">
      <w:r w:rsidRPr="001E69EE">
        <w:t>Domsutvalget er organisasjonens høyeste dømmende myndighet i saker som gjelder etter</w:t>
      </w:r>
      <w:r w:rsidR="00C47740">
        <w:softHyphen/>
      </w:r>
      <w:r w:rsidRPr="001E69EE">
        <w:t>levelse av vedtektene i hele organisasjonen, suspensjon eller eksklusjon av medlemmer.</w:t>
      </w:r>
    </w:p>
    <w:p w14:paraId="22E4481C" w14:textId="77777777" w:rsidR="00986452" w:rsidRPr="001E69EE" w:rsidRDefault="00986452" w:rsidP="001E69EE">
      <w:r w:rsidRPr="001E69EE">
        <w:t>Domsutvalget kan, etter forespørsel fra forbundsstyret, bistå i forhandlinger for å forebygge konflikter innenfor organisasjonen og/eller avgjøre saker der andre organer/medlemmer er enige om å be om det og saken angår forbundet eller forbundets medlemmer eller organer.</w:t>
      </w:r>
    </w:p>
    <w:p w14:paraId="2AAF1285" w14:textId="77777777" w:rsidR="00986452" w:rsidRPr="001E69EE" w:rsidRDefault="00986452" w:rsidP="001E69EE">
      <w:r w:rsidRPr="001E69EE">
        <w:t>Domsutvalget har en viktig rolle i å utvikle en likeartet praktisering av NJFFs regler i hele landet for å sikre en mest mulig lik, rettferdig og forutsigbar håndtering av regler og reaksjoner. Administrasjonen i NJFF skal bistå til dette gjennom å arkivere alle avgjørelser på en slik måte at det gir mulighet for å opparbeide en tydelig praktisering av reglene slik at det ivaretar både god arkivskikk og personvernet. Beslutninger skal i størst mulig grad være tilgjengelige for medlemmene, men saker som gjelder enkeltmedlemmer må ikke offentliggjøres på en slik måte at personen enkelt kan identifiseres.</w:t>
      </w:r>
    </w:p>
    <w:p w14:paraId="19664293" w14:textId="39376793" w:rsidR="00986452" w:rsidRPr="001E69EE" w:rsidRDefault="00986452" w:rsidP="001E69EE">
      <w:r w:rsidRPr="001E69EE">
        <w:t>Administrasjonen i NJFF fungerer som sekretariat for domsutvalget. De har ansvar for å motta saker til behandling, varsle leder i domsutvalget, arkive</w:t>
      </w:r>
      <w:r w:rsidR="76B643B9" w:rsidRPr="001E69EE">
        <w:t>re</w:t>
      </w:r>
      <w:r w:rsidRPr="001E69EE">
        <w:t xml:space="preserve"> saker, overholde data</w:t>
      </w:r>
      <w:r w:rsidR="001F3682" w:rsidRPr="001E69EE">
        <w:softHyphen/>
      </w:r>
      <w:r w:rsidRPr="001E69EE">
        <w:t>tilsynets regler om personvern og formidle avgjørelser på en måte som gir grunnlag for læring og god formidling av NJFFs vedtekter og håndtering av tvister.</w:t>
      </w:r>
    </w:p>
    <w:p w14:paraId="3E3C939B" w14:textId="77777777" w:rsidR="00986452" w:rsidRPr="001E69EE" w:rsidRDefault="00986452" w:rsidP="00623CD3">
      <w:pPr>
        <w:pStyle w:val="Overskrift2"/>
      </w:pPr>
      <w:bookmarkStart w:id="23" w:name="_Toc188875248"/>
      <w:r w:rsidRPr="001E69EE">
        <w:t xml:space="preserve">§15 Domsutvalgets </w:t>
      </w:r>
      <w:r w:rsidRPr="00623CD3">
        <w:t>sammensetning</w:t>
      </w:r>
      <w:r w:rsidRPr="001E69EE">
        <w:t xml:space="preserve"> og utnevnelse</w:t>
      </w:r>
      <w:bookmarkEnd w:id="23"/>
    </w:p>
    <w:p w14:paraId="34F77FCB" w14:textId="6BEDE7DD" w:rsidR="00986452" w:rsidRPr="001E69EE" w:rsidRDefault="00986452" w:rsidP="001E69EE">
      <w:r w:rsidRPr="001E69EE">
        <w:t xml:space="preserve">Domsutvalget består av fem medlemmer, og bør ha en representant fra hver landsdel. </w:t>
      </w:r>
    </w:p>
    <w:p w14:paraId="15EE6A76" w14:textId="16812372" w:rsidR="00986452" w:rsidRPr="001E69EE" w:rsidRDefault="00986452" w:rsidP="001E69EE">
      <w:r w:rsidRPr="001E69EE">
        <w:t>Medlemmene utnevnes av forbundsstyret for en periode på fem år og kan kun sies opp i funksjonstiden dersom leder i domsutvalget ber forbundsstyret om det. Medlemmer i domsutvalget bør ha god organisatorisk og juridisk kompetanse. For å sikre medlemmenes uavhengighet kan de ikke være ansatt i NJFF eller være medlemmer i representantskap eller forbundsstyre.</w:t>
      </w:r>
    </w:p>
    <w:p w14:paraId="293CA3F9" w14:textId="715B9EBC" w:rsidR="00352FC8" w:rsidRPr="001E69EE" w:rsidRDefault="00986452" w:rsidP="001E69EE">
      <w:r w:rsidRPr="001E69EE">
        <w:t>Dersom et medlem fratrer etter eget ønske i perioden, skal forbundsstyret oppnevne et nytt medlem.</w:t>
      </w:r>
    </w:p>
    <w:p w14:paraId="4C05BFEA" w14:textId="65773517" w:rsidR="00986452" w:rsidRPr="001E69EE" w:rsidRDefault="00986452" w:rsidP="001E69EE">
      <w:r w:rsidRPr="001E69EE">
        <w:t>Domsutvalget skal ha en leder, utnevnt av forbundsstyret, med juridisk embetseksamen. Lederen står for organiseringen av utvalgets arbeid, har kontakten med forbundets administrasjon og øvrige organer og treffer beslutninger om utvalgets arbeidsform i de enkelte saker.</w:t>
      </w:r>
    </w:p>
    <w:p w14:paraId="38D53FE0" w14:textId="680055DB" w:rsidR="00581A49" w:rsidRPr="001E69EE" w:rsidRDefault="00581A49" w:rsidP="001E69EE">
      <w:pPr>
        <w:spacing w:before="0" w:after="160"/>
      </w:pPr>
      <w:r w:rsidRPr="001E69EE">
        <w:br w:type="page"/>
      </w:r>
    </w:p>
    <w:p w14:paraId="6EA28329" w14:textId="7EAFF52F" w:rsidR="00986452" w:rsidRPr="00623CD3" w:rsidRDefault="00986452" w:rsidP="00623CD3">
      <w:pPr>
        <w:pStyle w:val="Overskrift1"/>
      </w:pPr>
      <w:bookmarkStart w:id="24" w:name="_Toc188875249"/>
      <w:r w:rsidRPr="001E69EE">
        <w:lastRenderedPageBreak/>
        <w:t>Regionlag</w:t>
      </w:r>
      <w:bookmarkEnd w:id="24"/>
    </w:p>
    <w:p w14:paraId="68767560" w14:textId="37DF341B" w:rsidR="00986452" w:rsidRPr="001E69EE" w:rsidRDefault="39BB6022" w:rsidP="00623CD3">
      <w:pPr>
        <w:pStyle w:val="Overskrift2"/>
      </w:pPr>
      <w:bookmarkStart w:id="25" w:name="_Toc188875250"/>
      <w:r w:rsidRPr="001E69EE">
        <w:t>§ 1</w:t>
      </w:r>
      <w:r w:rsidR="0084559B" w:rsidRPr="001E69EE">
        <w:t>6</w:t>
      </w:r>
      <w:r w:rsidRPr="001E69EE">
        <w:t xml:space="preserve"> Spesielle regler for regionlagene</w:t>
      </w:r>
      <w:bookmarkEnd w:id="25"/>
    </w:p>
    <w:p w14:paraId="2381D7A4" w14:textId="77777777" w:rsidR="00986452" w:rsidRPr="001E69EE" w:rsidRDefault="00986452" w:rsidP="001E69EE">
      <w:r w:rsidRPr="001E69EE">
        <w:t>Følgende spesifikke regler gjelder for det enkelte regionlag:</w:t>
      </w:r>
    </w:p>
    <w:p w14:paraId="473A7A68" w14:textId="21169088" w:rsidR="00986452" w:rsidRPr="000A185F" w:rsidRDefault="009814FF" w:rsidP="005A2FE9">
      <w:pPr>
        <w:pStyle w:val="Overskrift4"/>
        <w:tabs>
          <w:tab w:val="clear" w:pos="567"/>
          <w:tab w:val="left" w:pos="426"/>
        </w:tabs>
      </w:pPr>
      <w:bookmarkStart w:id="26" w:name="_bookmark12"/>
      <w:bookmarkStart w:id="27" w:name="_Toc188875251"/>
      <w:bookmarkEnd w:id="26"/>
      <w:r w:rsidRPr="000A185F">
        <w:t>1.</w:t>
      </w:r>
      <w:r w:rsidRPr="000A185F">
        <w:tab/>
      </w:r>
      <w:r w:rsidR="00986452" w:rsidRPr="00174B07">
        <w:t>Regionlagets</w:t>
      </w:r>
      <w:r w:rsidR="00986452" w:rsidRPr="000A185F">
        <w:t xml:space="preserve"> navn</w:t>
      </w:r>
      <w:bookmarkEnd w:id="27"/>
    </w:p>
    <w:p w14:paraId="2976BABB" w14:textId="1168B5DD" w:rsidR="00986452" w:rsidRPr="001E69EE" w:rsidRDefault="00986452" w:rsidP="001E69EE">
      <w:r w:rsidRPr="001E69EE">
        <w:t>Regionlagets navn er Norges Jeger- og Fiskerforbund (regionnavnet), forkortet NJFF (regionnavnet).</w:t>
      </w:r>
    </w:p>
    <w:p w14:paraId="4763690D" w14:textId="3E2C967D" w:rsidR="00986452" w:rsidRPr="000A185F" w:rsidRDefault="009814FF" w:rsidP="005A2FE9">
      <w:pPr>
        <w:pStyle w:val="Overskrift4"/>
        <w:tabs>
          <w:tab w:val="clear" w:pos="567"/>
          <w:tab w:val="left" w:pos="426"/>
        </w:tabs>
      </w:pPr>
      <w:bookmarkStart w:id="28" w:name="_Toc188875252"/>
      <w:r w:rsidRPr="000A185F">
        <w:t>2.</w:t>
      </w:r>
      <w:r w:rsidRPr="000A185F">
        <w:tab/>
      </w:r>
      <w:r w:rsidR="00986452" w:rsidRPr="000A185F">
        <w:t>Formål</w:t>
      </w:r>
      <w:bookmarkEnd w:id="28"/>
    </w:p>
    <w:p w14:paraId="4BC1F48F" w14:textId="77777777" w:rsidR="00986452" w:rsidRPr="001E69EE" w:rsidRDefault="00986452" w:rsidP="001E69EE">
      <w:pPr>
        <w:pStyle w:val="Brdtekst"/>
        <w:rPr>
          <w:sz w:val="22"/>
          <w:szCs w:val="22"/>
        </w:rPr>
      </w:pPr>
      <w:r w:rsidRPr="001E69EE">
        <w:rPr>
          <w:sz w:val="22"/>
          <w:szCs w:val="22"/>
        </w:rPr>
        <w:t>Regionlagets formål er det samme som for NJFF sentralt.</w:t>
      </w:r>
    </w:p>
    <w:p w14:paraId="6ACFFC32" w14:textId="77777777" w:rsidR="00986452" w:rsidRPr="001E69EE" w:rsidRDefault="00986452" w:rsidP="001E69EE">
      <w:pPr>
        <w:pStyle w:val="Brdtekst"/>
        <w:rPr>
          <w:sz w:val="22"/>
          <w:szCs w:val="22"/>
        </w:rPr>
      </w:pPr>
      <w:r w:rsidRPr="001E69EE">
        <w:rPr>
          <w:sz w:val="22"/>
          <w:szCs w:val="22"/>
        </w:rPr>
        <w:t xml:space="preserve">Regionlaget er en sammenslutning av samtlige foreninger tilsluttet Norges Jeger- og Fiskerforbund i regionen og er det organisatoriske bindeleddet mellom NJFFs sentralledd og foreningene/lagene. Det har et spesielt ansvar for å ivareta organisasjonens formål i samfunnet </w:t>
      </w:r>
      <w:proofErr w:type="gramStart"/>
      <w:r w:rsidRPr="001E69EE">
        <w:rPr>
          <w:sz w:val="22"/>
          <w:szCs w:val="22"/>
        </w:rPr>
        <w:t>for øvrig</w:t>
      </w:r>
      <w:proofErr w:type="gramEnd"/>
      <w:r w:rsidRPr="001E69EE">
        <w:rPr>
          <w:sz w:val="22"/>
          <w:szCs w:val="22"/>
        </w:rPr>
        <w:t xml:space="preserve"> på regionnivå.</w:t>
      </w:r>
    </w:p>
    <w:p w14:paraId="7E3C22D2" w14:textId="1A01D77D" w:rsidR="00986452" w:rsidRPr="000A185F" w:rsidRDefault="00233598" w:rsidP="005A2FE9">
      <w:pPr>
        <w:pStyle w:val="Overskrift4"/>
        <w:tabs>
          <w:tab w:val="clear" w:pos="567"/>
          <w:tab w:val="left" w:pos="426"/>
        </w:tabs>
      </w:pPr>
      <w:bookmarkStart w:id="29" w:name="_Toc188875253"/>
      <w:r w:rsidRPr="000A185F">
        <w:t>3.</w:t>
      </w:r>
      <w:r w:rsidRPr="000A185F">
        <w:tab/>
      </w:r>
      <w:r w:rsidR="00986452" w:rsidRPr="000A185F">
        <w:t>Regionlagets ledende organer</w:t>
      </w:r>
      <w:bookmarkEnd w:id="29"/>
    </w:p>
    <w:p w14:paraId="6410BC50" w14:textId="77777777" w:rsidR="00986452" w:rsidRPr="001E69EE" w:rsidRDefault="00986452" w:rsidP="001E69EE">
      <w:r w:rsidRPr="001E69EE">
        <w:t>Regionlagets ledende organer er:</w:t>
      </w:r>
    </w:p>
    <w:p w14:paraId="711523CC" w14:textId="51D5AD7C" w:rsidR="00986452" w:rsidRPr="001E69EE" w:rsidRDefault="00986452" w:rsidP="001E69EE">
      <w:pPr>
        <w:pStyle w:val="Listeavsnitt"/>
        <w:numPr>
          <w:ilvl w:val="0"/>
          <w:numId w:val="6"/>
        </w:numPr>
        <w:ind w:left="794" w:hanging="227"/>
      </w:pPr>
      <w:r w:rsidRPr="001E69EE">
        <w:t>Årsmøte</w:t>
      </w:r>
    </w:p>
    <w:p w14:paraId="530B4809" w14:textId="77777777" w:rsidR="00986452" w:rsidRPr="001E69EE" w:rsidRDefault="00986452" w:rsidP="001E69EE">
      <w:pPr>
        <w:pStyle w:val="Listeavsnitt"/>
        <w:numPr>
          <w:ilvl w:val="0"/>
          <w:numId w:val="6"/>
        </w:numPr>
        <w:ind w:left="794" w:hanging="227"/>
      </w:pPr>
      <w:r w:rsidRPr="001E69EE">
        <w:t>Ekstraordinært årsmøte</w:t>
      </w:r>
    </w:p>
    <w:p w14:paraId="72D77614" w14:textId="77777777" w:rsidR="00986452" w:rsidRPr="001E69EE" w:rsidRDefault="00986452" w:rsidP="001E69EE">
      <w:pPr>
        <w:pStyle w:val="Listeavsnitt"/>
        <w:numPr>
          <w:ilvl w:val="0"/>
          <w:numId w:val="6"/>
        </w:numPr>
        <w:ind w:left="794" w:hanging="227"/>
      </w:pPr>
      <w:r w:rsidRPr="001E69EE">
        <w:t>Styret</w:t>
      </w:r>
    </w:p>
    <w:p w14:paraId="5EFA6BE2" w14:textId="7532C3C4" w:rsidR="00986452" w:rsidRPr="00174B07" w:rsidRDefault="00233598" w:rsidP="005A2FE9">
      <w:pPr>
        <w:pStyle w:val="Overskrift4"/>
        <w:tabs>
          <w:tab w:val="clear" w:pos="567"/>
          <w:tab w:val="left" w:pos="426"/>
        </w:tabs>
      </w:pPr>
      <w:bookmarkStart w:id="30" w:name="_Toc188875254"/>
      <w:r w:rsidRPr="00174B07">
        <w:t>4.</w:t>
      </w:r>
      <w:r w:rsidRPr="00174B07">
        <w:tab/>
      </w:r>
      <w:r w:rsidR="00986452" w:rsidRPr="00174B07">
        <w:t>Regionlagets årsmøte</w:t>
      </w:r>
      <w:bookmarkEnd w:id="30"/>
    </w:p>
    <w:p w14:paraId="4809A52D" w14:textId="210F5B52" w:rsidR="00986452" w:rsidRPr="001E69EE" w:rsidRDefault="37C7180C" w:rsidP="001E69EE">
      <w:pPr>
        <w:pStyle w:val="Brdtekst"/>
        <w:rPr>
          <w:sz w:val="22"/>
          <w:szCs w:val="22"/>
        </w:rPr>
      </w:pPr>
      <w:r w:rsidRPr="001E69EE">
        <w:rPr>
          <w:rFonts w:eastAsia="Times New Roman"/>
          <w:sz w:val="22"/>
          <w:szCs w:val="22"/>
        </w:rPr>
        <w:t xml:space="preserve">Regionlagets </w:t>
      </w:r>
      <w:r w:rsidR="39BB6022" w:rsidRPr="001E69EE">
        <w:rPr>
          <w:rFonts w:eastAsia="Times New Roman"/>
          <w:sz w:val="22"/>
          <w:szCs w:val="22"/>
        </w:rPr>
        <w:t>høyeste myndighet</w:t>
      </w:r>
      <w:r w:rsidR="27DD0BB2" w:rsidRPr="001E69EE">
        <w:rPr>
          <w:rFonts w:eastAsia="Times New Roman"/>
          <w:sz w:val="22"/>
          <w:szCs w:val="22"/>
        </w:rPr>
        <w:t xml:space="preserve"> er årsmøtet</w:t>
      </w:r>
      <w:r w:rsidR="39BB6022" w:rsidRPr="001E69EE">
        <w:rPr>
          <w:rFonts w:eastAsia="Times New Roman"/>
          <w:sz w:val="22"/>
          <w:szCs w:val="22"/>
        </w:rPr>
        <w:t xml:space="preserve">. Ordinært årsmøte skal holdes hvert år innen 31. mars </w:t>
      </w:r>
      <w:r w:rsidR="39BB6022" w:rsidRPr="001E69EE">
        <w:rPr>
          <w:sz w:val="22"/>
          <w:szCs w:val="22"/>
        </w:rPr>
        <w:t xml:space="preserve">og innkalles med åtte ukers skriftlig varsel. Forslag som foreningene ønsker behandlet av årsmøtet skal være styret i hende senest to uker før årsmøtet. Styrets forslag til dagsorden, vedlagt årsberetning, regnskap og andre saksdokumenter sendes foreningene senest </w:t>
      </w:r>
      <w:r w:rsidR="618A552E" w:rsidRPr="001E69EE">
        <w:rPr>
          <w:sz w:val="22"/>
          <w:szCs w:val="22"/>
        </w:rPr>
        <w:t>é</w:t>
      </w:r>
      <w:r w:rsidR="39BB6022" w:rsidRPr="001E69EE">
        <w:rPr>
          <w:sz w:val="22"/>
          <w:szCs w:val="22"/>
        </w:rPr>
        <w:t xml:space="preserve">n uke før årsmøtet. </w:t>
      </w:r>
      <w:r w:rsidR="39BB6022" w:rsidRPr="001E69EE">
        <w:rPr>
          <w:rFonts w:eastAsia="Times New Roman"/>
          <w:sz w:val="22"/>
          <w:szCs w:val="22"/>
        </w:rPr>
        <w:t xml:space="preserve">Det skal føres protokoll fra årsmøtet. </w:t>
      </w:r>
      <w:r w:rsidR="39BB6022" w:rsidRPr="001E69EE">
        <w:rPr>
          <w:sz w:val="22"/>
          <w:szCs w:val="22"/>
        </w:rPr>
        <w:t xml:space="preserve">Denne skal </w:t>
      </w:r>
      <w:r w:rsidR="008764A2" w:rsidRPr="001E69EE">
        <w:rPr>
          <w:sz w:val="22"/>
          <w:szCs w:val="22"/>
        </w:rPr>
        <w:t>gjøres kjent</w:t>
      </w:r>
      <w:r w:rsidR="39BB6022" w:rsidRPr="001E69EE">
        <w:rPr>
          <w:sz w:val="22"/>
          <w:szCs w:val="22"/>
        </w:rPr>
        <w:t xml:space="preserve"> for regionlagets medlemsforeninger.</w:t>
      </w:r>
    </w:p>
    <w:p w14:paraId="24DD9453" w14:textId="0351A1F8" w:rsidR="00986452" w:rsidRPr="001E69EE" w:rsidRDefault="39BB6022" w:rsidP="001E69EE">
      <w:pPr>
        <w:pStyle w:val="Brdtekst"/>
        <w:rPr>
          <w:sz w:val="22"/>
          <w:szCs w:val="22"/>
        </w:rPr>
      </w:pPr>
      <w:r w:rsidRPr="001E69EE">
        <w:rPr>
          <w:sz w:val="22"/>
          <w:szCs w:val="22"/>
        </w:rPr>
        <w:t>Årsmøtet skal ikke ta avgjørelser i andre saker enn de som er oppført i innkallingen.</w:t>
      </w:r>
    </w:p>
    <w:p w14:paraId="638FFCD5" w14:textId="6D77FA33" w:rsidR="00986452" w:rsidRPr="001E69EE" w:rsidRDefault="39BB6022" w:rsidP="001E69EE">
      <w:r w:rsidRPr="001E69EE">
        <w:t xml:space="preserve">Til årsmøtet kan foreninger med inntil 200 medlemmer sende </w:t>
      </w:r>
      <w:r w:rsidR="60579C00" w:rsidRPr="001E69EE">
        <w:t>to</w:t>
      </w:r>
      <w:r w:rsidRPr="001E69EE">
        <w:t xml:space="preserve"> representanter. Foreninger med flere medlemmer kan sende ytterligere </w:t>
      </w:r>
      <w:r w:rsidR="4352C3AC" w:rsidRPr="001E69EE">
        <w:t>én</w:t>
      </w:r>
      <w:r w:rsidRPr="001E69EE">
        <w:t xml:space="preserve"> representant for hvert påbegynte 200. medlem, inntil </w:t>
      </w:r>
      <w:r w:rsidR="191F7A9D" w:rsidRPr="001E69EE">
        <w:t>seks</w:t>
      </w:r>
      <w:r w:rsidRPr="001E69EE">
        <w:t xml:space="preserve"> representanter. Deretter gis </w:t>
      </w:r>
      <w:r w:rsidR="6533CE41" w:rsidRPr="001E69EE">
        <w:t>é</w:t>
      </w:r>
      <w:r w:rsidRPr="001E69EE">
        <w:t>n representant pr. 300 medlem. Regionlagets styre kommer i tillegg til det gitte antallet delegater.</w:t>
      </w:r>
    </w:p>
    <w:p w14:paraId="25E35890" w14:textId="169E786E" w:rsidR="00986452" w:rsidRPr="001E69EE" w:rsidRDefault="00986452" w:rsidP="001E69EE">
      <w:pPr>
        <w:pStyle w:val="Brdtekst"/>
        <w:rPr>
          <w:sz w:val="22"/>
          <w:szCs w:val="22"/>
        </w:rPr>
      </w:pPr>
      <w:r w:rsidRPr="001E69EE">
        <w:rPr>
          <w:sz w:val="22"/>
          <w:szCs w:val="22"/>
        </w:rPr>
        <w:t>Representantene må ha fylt 14 år for å ha stemmerett.</w:t>
      </w:r>
    </w:p>
    <w:p w14:paraId="05F35FD5" w14:textId="06AC9475" w:rsidR="5D9C3B42" w:rsidRPr="001E69EE" w:rsidRDefault="247FF3D6" w:rsidP="001E69EE">
      <w:pPr>
        <w:pStyle w:val="Brdtekst"/>
        <w:rPr>
          <w:sz w:val="22"/>
          <w:szCs w:val="22"/>
        </w:rPr>
      </w:pPr>
      <w:r w:rsidRPr="001E69EE">
        <w:rPr>
          <w:sz w:val="22"/>
          <w:szCs w:val="22"/>
        </w:rPr>
        <w:t>(Regionlaget kan selv justere fordelingen av representasjonen.)</w:t>
      </w:r>
    </w:p>
    <w:p w14:paraId="50023320" w14:textId="0C026167" w:rsidR="00986452" w:rsidRPr="001E69EE" w:rsidRDefault="39BB6022" w:rsidP="001E69EE">
      <w:pPr>
        <w:pStyle w:val="Brdtekst"/>
        <w:rPr>
          <w:sz w:val="22"/>
          <w:szCs w:val="22"/>
        </w:rPr>
      </w:pPr>
      <w:r w:rsidRPr="001E69EE">
        <w:rPr>
          <w:sz w:val="22"/>
          <w:szCs w:val="22"/>
        </w:rPr>
        <w:lastRenderedPageBreak/>
        <w:t>Medlemmer fra foreningene utnevnt</w:t>
      </w:r>
      <w:r w:rsidR="001C1498" w:rsidRPr="001E69EE">
        <w:rPr>
          <w:sz w:val="22"/>
          <w:szCs w:val="22"/>
        </w:rPr>
        <w:t xml:space="preserve"> til</w:t>
      </w:r>
      <w:r w:rsidR="00DA06D3" w:rsidRPr="001E69EE">
        <w:rPr>
          <w:sz w:val="22"/>
          <w:szCs w:val="22"/>
        </w:rPr>
        <w:t xml:space="preserve"> NJ</w:t>
      </w:r>
      <w:r w:rsidRPr="001E69EE">
        <w:rPr>
          <w:sz w:val="22"/>
          <w:szCs w:val="22"/>
        </w:rPr>
        <w:t>FF</w:t>
      </w:r>
      <w:r w:rsidR="001C1498" w:rsidRPr="001E69EE">
        <w:rPr>
          <w:sz w:val="22"/>
          <w:szCs w:val="22"/>
        </w:rPr>
        <w:t>s</w:t>
      </w:r>
      <w:r w:rsidR="00DA06D3" w:rsidRPr="001E69EE">
        <w:rPr>
          <w:sz w:val="22"/>
          <w:szCs w:val="22"/>
        </w:rPr>
        <w:t xml:space="preserve"> </w:t>
      </w:r>
      <w:r w:rsidRPr="001E69EE">
        <w:rPr>
          <w:sz w:val="22"/>
          <w:szCs w:val="22"/>
        </w:rPr>
        <w:t>sentrale utvalg, samt regioninstruktører kalles inn til årsmøtet. Disse har tale-, men ikke forslags- og stemmerett</w:t>
      </w:r>
      <w:r w:rsidR="04CA5C54" w:rsidRPr="001E69EE">
        <w:rPr>
          <w:sz w:val="22"/>
          <w:szCs w:val="22"/>
        </w:rPr>
        <w:t>,</w:t>
      </w:r>
      <w:r w:rsidR="60DDB6C0" w:rsidRPr="001E69EE">
        <w:rPr>
          <w:sz w:val="22"/>
          <w:szCs w:val="22"/>
        </w:rPr>
        <w:t xml:space="preserve"> </w:t>
      </w:r>
      <w:proofErr w:type="gramStart"/>
      <w:r w:rsidRPr="001E69EE">
        <w:rPr>
          <w:sz w:val="22"/>
          <w:szCs w:val="22"/>
        </w:rPr>
        <w:t>så fremt</w:t>
      </w:r>
      <w:proofErr w:type="gramEnd"/>
      <w:r w:rsidRPr="001E69EE">
        <w:rPr>
          <w:sz w:val="22"/>
          <w:szCs w:val="22"/>
        </w:rPr>
        <w:t xml:space="preserve"> de ikke møter som representant for en forening.</w:t>
      </w:r>
    </w:p>
    <w:p w14:paraId="7F704590" w14:textId="77777777" w:rsidR="00986452" w:rsidRPr="001E69EE" w:rsidRDefault="00986452" w:rsidP="001E69EE">
      <w:pPr>
        <w:pStyle w:val="Brdtekst"/>
        <w:rPr>
          <w:sz w:val="22"/>
          <w:szCs w:val="22"/>
        </w:rPr>
      </w:pPr>
      <w:r w:rsidRPr="001E69EE">
        <w:rPr>
          <w:sz w:val="22"/>
          <w:szCs w:val="22"/>
        </w:rPr>
        <w:t>På årsmøtet skal følgende behandles:</w:t>
      </w:r>
    </w:p>
    <w:p w14:paraId="11299795" w14:textId="0E2F8B2F" w:rsidR="00986452" w:rsidRPr="001E69EE" w:rsidRDefault="00986452" w:rsidP="001E69EE">
      <w:pPr>
        <w:pStyle w:val="Listeavsnitt"/>
        <w:numPr>
          <w:ilvl w:val="0"/>
          <w:numId w:val="15"/>
        </w:numPr>
        <w:ind w:left="794" w:hanging="227"/>
      </w:pPr>
      <w:r w:rsidRPr="001E69EE">
        <w:t>Konstituering av møtet</w:t>
      </w:r>
    </w:p>
    <w:p w14:paraId="03A8E2C2" w14:textId="77777777" w:rsidR="00986452" w:rsidRPr="001E69EE" w:rsidRDefault="00986452" w:rsidP="001E69EE">
      <w:pPr>
        <w:pStyle w:val="Listeavsnitt"/>
        <w:numPr>
          <w:ilvl w:val="0"/>
          <w:numId w:val="9"/>
        </w:numPr>
        <w:ind w:left="1305" w:hanging="284"/>
        <w:rPr>
          <w:lang w:eastAsia="nb-NO"/>
        </w:rPr>
      </w:pPr>
      <w:r w:rsidRPr="001E69EE">
        <w:t>Godkjenning av representanter</w:t>
      </w:r>
    </w:p>
    <w:p w14:paraId="010FE5BA" w14:textId="77777777" w:rsidR="00986452" w:rsidRPr="001E69EE" w:rsidRDefault="00986452" w:rsidP="001E69EE">
      <w:pPr>
        <w:pStyle w:val="Listeavsnitt"/>
        <w:numPr>
          <w:ilvl w:val="0"/>
          <w:numId w:val="9"/>
        </w:numPr>
        <w:ind w:left="1305" w:hanging="284"/>
        <w:rPr>
          <w:lang w:eastAsia="nb-NO"/>
        </w:rPr>
      </w:pPr>
      <w:r w:rsidRPr="001E69EE">
        <w:t>Godkjenning av innkalling</w:t>
      </w:r>
    </w:p>
    <w:p w14:paraId="59ECBB5A" w14:textId="77777777" w:rsidR="00986452" w:rsidRPr="001E69EE" w:rsidRDefault="00986452" w:rsidP="001E69EE">
      <w:pPr>
        <w:pStyle w:val="Listeavsnitt"/>
        <w:numPr>
          <w:ilvl w:val="0"/>
          <w:numId w:val="9"/>
        </w:numPr>
        <w:ind w:left="1305" w:hanging="284"/>
        <w:rPr>
          <w:lang w:eastAsia="nb-NO"/>
        </w:rPr>
      </w:pPr>
      <w:r w:rsidRPr="001E69EE">
        <w:t>Godkjenning av dagsorden</w:t>
      </w:r>
    </w:p>
    <w:p w14:paraId="69DC6108" w14:textId="77777777" w:rsidR="00986452" w:rsidRPr="001E69EE" w:rsidRDefault="00986452" w:rsidP="001E69EE">
      <w:pPr>
        <w:pStyle w:val="Listeavsnitt"/>
        <w:numPr>
          <w:ilvl w:val="0"/>
          <w:numId w:val="9"/>
        </w:numPr>
        <w:ind w:left="1305" w:hanging="284"/>
        <w:rPr>
          <w:lang w:eastAsia="nb-NO"/>
        </w:rPr>
      </w:pPr>
      <w:r w:rsidRPr="001E69EE">
        <w:t>Godkjenning av forretningsorden</w:t>
      </w:r>
    </w:p>
    <w:p w14:paraId="46836671" w14:textId="77777777" w:rsidR="00986452" w:rsidRPr="001E69EE" w:rsidRDefault="00986452" w:rsidP="001E69EE">
      <w:pPr>
        <w:pStyle w:val="Listeavsnitt"/>
        <w:numPr>
          <w:ilvl w:val="0"/>
          <w:numId w:val="9"/>
        </w:numPr>
        <w:ind w:left="1305" w:hanging="284"/>
        <w:rPr>
          <w:lang w:eastAsia="nb-NO"/>
        </w:rPr>
      </w:pPr>
      <w:r w:rsidRPr="001E69EE">
        <w:t>Valg av ordstyrer</w:t>
      </w:r>
    </w:p>
    <w:p w14:paraId="39FDE487" w14:textId="77777777" w:rsidR="00986452" w:rsidRPr="001E69EE" w:rsidRDefault="00986452" w:rsidP="001E69EE">
      <w:pPr>
        <w:pStyle w:val="Listeavsnitt"/>
        <w:numPr>
          <w:ilvl w:val="0"/>
          <w:numId w:val="9"/>
        </w:numPr>
        <w:ind w:left="1305" w:hanging="284"/>
        <w:rPr>
          <w:lang w:eastAsia="nb-NO"/>
        </w:rPr>
      </w:pPr>
      <w:r w:rsidRPr="001E69EE">
        <w:t>Valg av sekretær</w:t>
      </w:r>
    </w:p>
    <w:p w14:paraId="5C34E2F6" w14:textId="77777777" w:rsidR="00986452" w:rsidRPr="001E69EE" w:rsidRDefault="00986452" w:rsidP="001E69EE">
      <w:pPr>
        <w:pStyle w:val="Listeavsnitt"/>
        <w:numPr>
          <w:ilvl w:val="0"/>
          <w:numId w:val="9"/>
        </w:numPr>
        <w:ind w:left="1305" w:hanging="284"/>
        <w:rPr>
          <w:lang w:eastAsia="nb-NO"/>
        </w:rPr>
      </w:pPr>
      <w:r w:rsidRPr="001E69EE">
        <w:t>Valg av tellekorps</w:t>
      </w:r>
    </w:p>
    <w:p w14:paraId="73F3E1FD" w14:textId="77777777" w:rsidR="00986452" w:rsidRPr="001E69EE" w:rsidRDefault="00986452" w:rsidP="001E69EE">
      <w:pPr>
        <w:pStyle w:val="Listeavsnitt"/>
        <w:numPr>
          <w:ilvl w:val="0"/>
          <w:numId w:val="9"/>
        </w:numPr>
        <w:ind w:left="1305" w:hanging="284"/>
        <w:rPr>
          <w:lang w:eastAsia="nb-NO"/>
        </w:rPr>
      </w:pPr>
      <w:r w:rsidRPr="001E69EE">
        <w:t>Valg av to delegater til å underskrive protokollen</w:t>
      </w:r>
    </w:p>
    <w:p w14:paraId="6E3192F4" w14:textId="77777777" w:rsidR="00986452" w:rsidRPr="001E69EE" w:rsidRDefault="00986452" w:rsidP="001E69EE">
      <w:pPr>
        <w:pStyle w:val="Listeavsnitt"/>
        <w:numPr>
          <w:ilvl w:val="0"/>
          <w:numId w:val="15"/>
        </w:numPr>
        <w:ind w:left="794" w:hanging="227"/>
        <w:rPr>
          <w:rFonts w:eastAsia="Times New Roman"/>
          <w:lang w:eastAsia="nb-NO"/>
        </w:rPr>
      </w:pPr>
      <w:r w:rsidRPr="001E69EE">
        <w:t>Årsberetning fra siste kalenderår</w:t>
      </w:r>
    </w:p>
    <w:p w14:paraId="7EDF9824" w14:textId="77777777" w:rsidR="00986452" w:rsidRPr="001E69EE" w:rsidRDefault="00986452" w:rsidP="001E69EE">
      <w:pPr>
        <w:pStyle w:val="Listeavsnitt"/>
        <w:numPr>
          <w:ilvl w:val="0"/>
          <w:numId w:val="15"/>
        </w:numPr>
        <w:ind w:left="794" w:hanging="227"/>
      </w:pPr>
      <w:r w:rsidRPr="001E69EE">
        <w:t>Revidert regnskap fra siste kalenderår</w:t>
      </w:r>
    </w:p>
    <w:p w14:paraId="62DCA6DF" w14:textId="5FE9FC62" w:rsidR="00986452" w:rsidRPr="001E69EE" w:rsidRDefault="00986452" w:rsidP="001E69EE">
      <w:pPr>
        <w:pStyle w:val="Listeavsnitt"/>
        <w:numPr>
          <w:ilvl w:val="0"/>
          <w:numId w:val="15"/>
        </w:numPr>
        <w:ind w:left="794" w:hanging="227"/>
      </w:pPr>
      <w:r w:rsidRPr="001E69EE">
        <w:t>Innkomne saker med styrets forsl</w:t>
      </w:r>
      <w:r w:rsidR="7E1BC43C" w:rsidRPr="001E69EE">
        <w:t>a</w:t>
      </w:r>
      <w:r w:rsidRPr="001E69EE">
        <w:t>g til vedtak</w:t>
      </w:r>
    </w:p>
    <w:p w14:paraId="45FA9459" w14:textId="77777777" w:rsidR="00986452" w:rsidRPr="001E69EE" w:rsidRDefault="00986452" w:rsidP="001E69EE">
      <w:pPr>
        <w:pStyle w:val="Listeavsnitt"/>
        <w:numPr>
          <w:ilvl w:val="0"/>
          <w:numId w:val="15"/>
        </w:numPr>
        <w:ind w:left="794" w:hanging="227"/>
      </w:pPr>
      <w:r w:rsidRPr="001E69EE">
        <w:t>Andre saker som styret har ført opp på dagsorden</w:t>
      </w:r>
    </w:p>
    <w:p w14:paraId="391A0448" w14:textId="77777777" w:rsidR="00986452" w:rsidRPr="001E69EE" w:rsidRDefault="00986452" w:rsidP="001E69EE">
      <w:pPr>
        <w:pStyle w:val="Listeavsnitt"/>
        <w:numPr>
          <w:ilvl w:val="0"/>
          <w:numId w:val="15"/>
        </w:numPr>
        <w:ind w:left="794" w:hanging="227"/>
      </w:pPr>
      <w:r w:rsidRPr="001E69EE">
        <w:t>Styrets forslag til årsplan og budsjett</w:t>
      </w:r>
    </w:p>
    <w:p w14:paraId="362311DA" w14:textId="0876C484" w:rsidR="00986452" w:rsidRPr="001E69EE" w:rsidRDefault="00986452" w:rsidP="001E69EE">
      <w:pPr>
        <w:pStyle w:val="Listeavsnitt"/>
        <w:numPr>
          <w:ilvl w:val="0"/>
          <w:numId w:val="15"/>
        </w:numPr>
        <w:ind w:left="794" w:hanging="227"/>
      </w:pPr>
      <w:r w:rsidRPr="001E69EE">
        <w:t xml:space="preserve">Valg av styre i henhold til </w:t>
      </w:r>
      <w:r w:rsidR="2F70DF0B" w:rsidRPr="001E69EE">
        <w:t>punkt 6</w:t>
      </w:r>
      <w:r w:rsidR="000306E4" w:rsidRPr="001E69EE">
        <w:t>,</w:t>
      </w:r>
      <w:r w:rsidR="001C1498" w:rsidRPr="001E69EE">
        <w:t xml:space="preserve"> Regionlagets styre</w:t>
      </w:r>
      <w:r w:rsidR="000306E4" w:rsidRPr="001E69EE">
        <w:t xml:space="preserve"> </w:t>
      </w:r>
    </w:p>
    <w:p w14:paraId="7A70ADE9" w14:textId="77777777" w:rsidR="00986452" w:rsidRPr="001E69EE" w:rsidRDefault="00986452" w:rsidP="001E69EE">
      <w:pPr>
        <w:pStyle w:val="Listeavsnitt"/>
        <w:numPr>
          <w:ilvl w:val="0"/>
          <w:numId w:val="15"/>
        </w:numPr>
        <w:ind w:left="794" w:hanging="227"/>
      </w:pPr>
      <w:r w:rsidRPr="001E69EE">
        <w:t>Valg av ledere til årsmøteoppnevnte utvalg</w:t>
      </w:r>
    </w:p>
    <w:p w14:paraId="4FCCBC0E" w14:textId="4579B39F" w:rsidR="00986452" w:rsidRPr="001E69EE" w:rsidRDefault="39BB6022" w:rsidP="001E69EE">
      <w:pPr>
        <w:pStyle w:val="Listeavsnitt"/>
        <w:numPr>
          <w:ilvl w:val="0"/>
          <w:numId w:val="15"/>
        </w:numPr>
        <w:ind w:left="794" w:hanging="227"/>
      </w:pPr>
      <w:r w:rsidRPr="001E69EE">
        <w:t>Valg av valgkomit</w:t>
      </w:r>
      <w:r w:rsidR="541E4D53" w:rsidRPr="001E69EE">
        <w:t>é</w:t>
      </w:r>
      <w:r w:rsidRPr="001E69EE">
        <w:t xml:space="preserve"> på tre medlemmer inklusive leder, så vidt mulig geografisk fordelt. Medlemmene velges for tre år, rullerende slik at én person er på valg hvert år.</w:t>
      </w:r>
    </w:p>
    <w:p w14:paraId="7C573B06" w14:textId="77777777" w:rsidR="00986452" w:rsidRPr="001E69EE" w:rsidRDefault="00986452" w:rsidP="001E69EE">
      <w:pPr>
        <w:pStyle w:val="Listeavsnitt"/>
        <w:numPr>
          <w:ilvl w:val="0"/>
          <w:numId w:val="15"/>
        </w:numPr>
        <w:ind w:left="794" w:hanging="227"/>
      </w:pPr>
      <w:r w:rsidRPr="001E69EE">
        <w:t>Valg av revisor(er) og vararevisor for ett år.</w:t>
      </w:r>
    </w:p>
    <w:p w14:paraId="3980627F" w14:textId="2882E812" w:rsidR="00986452" w:rsidRPr="001E69EE" w:rsidRDefault="39BB6022" w:rsidP="001E69EE">
      <w:pPr>
        <w:pStyle w:val="Listeavsnitt"/>
        <w:numPr>
          <w:ilvl w:val="0"/>
          <w:numId w:val="15"/>
        </w:numPr>
        <w:ind w:left="794" w:hanging="227"/>
      </w:pPr>
      <w:r w:rsidRPr="001E69EE">
        <w:rPr>
          <w:rStyle w:val="cf01"/>
          <w:rFonts w:ascii="Roboto" w:hAnsi="Roboto" w:cs="Arial"/>
          <w:sz w:val="22"/>
          <w:szCs w:val="22"/>
        </w:rPr>
        <w:t>Etter innstilling fra valgkomit</w:t>
      </w:r>
      <w:r w:rsidR="005821E2">
        <w:rPr>
          <w:rStyle w:val="cf01"/>
          <w:rFonts w:ascii="Roboto" w:hAnsi="Roboto" w:cs="Arial"/>
          <w:sz w:val="22"/>
          <w:szCs w:val="22"/>
        </w:rPr>
        <w:t>é</w:t>
      </w:r>
      <w:r w:rsidRPr="001E69EE">
        <w:rPr>
          <w:rStyle w:val="cf01"/>
          <w:rFonts w:ascii="Roboto" w:hAnsi="Roboto" w:cs="Arial"/>
          <w:sz w:val="22"/>
          <w:szCs w:val="22"/>
        </w:rPr>
        <w:t xml:space="preserve">en </w:t>
      </w:r>
      <w:r w:rsidRPr="001E69EE">
        <w:t xml:space="preserve">valg av delegater til landsmøtet. Delegatene skal ha et </w:t>
      </w:r>
      <w:r w:rsidR="59C8B51A" w:rsidRPr="001E69EE">
        <w:t xml:space="preserve">gyldig </w:t>
      </w:r>
      <w:r w:rsidRPr="001E69EE">
        <w:t>medlemskap i en av regionens lokalforeninger</w:t>
      </w:r>
      <w:r w:rsidR="003B0F3F" w:rsidRPr="001E69EE">
        <w:t>.</w:t>
      </w:r>
    </w:p>
    <w:p w14:paraId="3DBD922D" w14:textId="1D4DE259" w:rsidR="3296CE03" w:rsidRPr="001E69EE" w:rsidRDefault="3296CE03" w:rsidP="001E69EE">
      <w:r w:rsidRPr="001E69EE">
        <w:t>(Regionlagene kan selv utvide denne listen.)</w:t>
      </w:r>
    </w:p>
    <w:p w14:paraId="3AE7136D" w14:textId="0EBF1613" w:rsidR="00986452" w:rsidRPr="001E69EE" w:rsidRDefault="00986452" w:rsidP="001E69EE">
      <w:r w:rsidRPr="001E69EE">
        <w:t>Dersom ikke noe annet er bestemt, avgjøres alle saker med alminnelig flertall. Ved stemme</w:t>
      </w:r>
      <w:r w:rsidR="00547C7D" w:rsidRPr="001E69EE">
        <w:softHyphen/>
      </w:r>
      <w:r w:rsidRPr="001E69EE">
        <w:t>likhet anses forslaget forkastet, unntatt ved personvalg hvor det foretas loddtrekning. Valgene skal foregå skriftlig dersom det foreligger flere forslag og noen krever skriftlig avstemning.</w:t>
      </w:r>
    </w:p>
    <w:p w14:paraId="4DE11DC7" w14:textId="77777777" w:rsidR="00986452" w:rsidRPr="001E69EE" w:rsidRDefault="00986452" w:rsidP="001E69EE">
      <w:r w:rsidRPr="001E69EE">
        <w:t>Ingen representanter har mer enn én stemme. Regionlagets styre har ikke stemmerett i saker som gjelder beretning og regnskap.</w:t>
      </w:r>
    </w:p>
    <w:p w14:paraId="50404BAF" w14:textId="77777777" w:rsidR="00986452" w:rsidRPr="001E69EE" w:rsidRDefault="00986452" w:rsidP="001E69EE">
      <w:r w:rsidRPr="001E69EE">
        <w:t>NJFFs sentralledd har rett til å være representert på regionlagets års- og styremøter med talerett.</w:t>
      </w:r>
    </w:p>
    <w:p w14:paraId="2A7D9786" w14:textId="15514793" w:rsidR="00986452" w:rsidRPr="001E69EE" w:rsidRDefault="00352FC8" w:rsidP="005A2FE9">
      <w:pPr>
        <w:pStyle w:val="Overskrift4"/>
        <w:tabs>
          <w:tab w:val="clear" w:pos="567"/>
          <w:tab w:val="left" w:pos="426"/>
        </w:tabs>
      </w:pPr>
      <w:bookmarkStart w:id="31" w:name="_Toc188875255"/>
      <w:r w:rsidRPr="001E69EE">
        <w:t>5.</w:t>
      </w:r>
      <w:r w:rsidRPr="001E69EE">
        <w:tab/>
      </w:r>
      <w:r w:rsidR="00986452" w:rsidRPr="00623CD3">
        <w:t>Ekstraordinært</w:t>
      </w:r>
      <w:r w:rsidR="00986452" w:rsidRPr="001E69EE">
        <w:t xml:space="preserve"> årsmøte</w:t>
      </w:r>
      <w:bookmarkEnd w:id="31"/>
    </w:p>
    <w:p w14:paraId="2F2AC852" w14:textId="77777777" w:rsidR="00986452" w:rsidRPr="001E69EE" w:rsidRDefault="00986452" w:rsidP="001E69EE">
      <w:pPr>
        <w:pStyle w:val="Brdtekst"/>
        <w:rPr>
          <w:sz w:val="22"/>
          <w:szCs w:val="22"/>
        </w:rPr>
      </w:pPr>
      <w:r w:rsidRPr="001E69EE">
        <w:rPr>
          <w:sz w:val="22"/>
          <w:szCs w:val="22"/>
        </w:rPr>
        <w:t>Ekstraordinært årsmøte kan innkalles av styret, eller når et tidligere årsmøte har besluttet det, eller minst ¼ av de tilsluttede foreninger/lag eller forbundsstyret krever det.</w:t>
      </w:r>
    </w:p>
    <w:p w14:paraId="1753C70F" w14:textId="764DAB25" w:rsidR="00986452" w:rsidRPr="001E69EE" w:rsidRDefault="00986452" w:rsidP="001E69EE">
      <w:pPr>
        <w:pStyle w:val="Brdtekst"/>
        <w:rPr>
          <w:sz w:val="22"/>
          <w:szCs w:val="22"/>
        </w:rPr>
      </w:pPr>
      <w:r w:rsidRPr="001E69EE">
        <w:rPr>
          <w:sz w:val="22"/>
          <w:szCs w:val="22"/>
        </w:rPr>
        <w:lastRenderedPageBreak/>
        <w:t>Innkalling til ekstraordinært årsmøte, vedlagt dagsorden, skal skje med minst</w:t>
      </w:r>
      <w:r w:rsidR="197F86E8" w:rsidRPr="001E69EE">
        <w:rPr>
          <w:sz w:val="22"/>
          <w:szCs w:val="22"/>
        </w:rPr>
        <w:t xml:space="preserve"> 1</w:t>
      </w:r>
      <w:r w:rsidRPr="001E69EE">
        <w:rPr>
          <w:sz w:val="22"/>
          <w:szCs w:val="22"/>
        </w:rPr>
        <w:t xml:space="preserve">4 dagers varsel. Møtet skal ikke ta avgjørelser i andre saker enn de som er oppført i innkallingen. </w:t>
      </w:r>
      <w:proofErr w:type="gramStart"/>
      <w:r w:rsidRPr="001E69EE">
        <w:rPr>
          <w:sz w:val="22"/>
          <w:szCs w:val="22"/>
        </w:rPr>
        <w:t>For øvrig</w:t>
      </w:r>
      <w:proofErr w:type="gramEnd"/>
      <w:r w:rsidRPr="001E69EE">
        <w:rPr>
          <w:sz w:val="22"/>
          <w:szCs w:val="22"/>
        </w:rPr>
        <w:t xml:space="preserve"> gjelder de samme regler som for ordinært årsmøte.</w:t>
      </w:r>
    </w:p>
    <w:p w14:paraId="0408590E" w14:textId="77777777" w:rsidR="00986452" w:rsidRPr="001E69EE" w:rsidRDefault="00986452" w:rsidP="001E69EE">
      <w:r w:rsidRPr="001E69EE">
        <w:t>Det skal føres protokoll fra ekstraordinært årsmøte. Denne skal gjøres kjent for medlemmene.</w:t>
      </w:r>
    </w:p>
    <w:p w14:paraId="4B27F18C" w14:textId="7BF97DA4" w:rsidR="00986452" w:rsidRPr="00174B07" w:rsidRDefault="39BB6022" w:rsidP="005A2FE9">
      <w:pPr>
        <w:pStyle w:val="Overskrift4"/>
        <w:tabs>
          <w:tab w:val="clear" w:pos="567"/>
          <w:tab w:val="left" w:pos="426"/>
        </w:tabs>
      </w:pPr>
      <w:bookmarkStart w:id="32" w:name="_Toc188875256"/>
      <w:r w:rsidRPr="00174B07">
        <w:t>6</w:t>
      </w:r>
      <w:r w:rsidR="00FD3D0F" w:rsidRPr="00174B07">
        <w:t>.</w:t>
      </w:r>
      <w:r w:rsidR="004902E2" w:rsidRPr="00174B07">
        <w:tab/>
      </w:r>
      <w:r w:rsidRPr="00174B07">
        <w:t>Regionlagets styre</w:t>
      </w:r>
      <w:bookmarkEnd w:id="32"/>
      <w:r w:rsidRPr="00174B07">
        <w:t xml:space="preserve"> </w:t>
      </w:r>
    </w:p>
    <w:p w14:paraId="3831B058" w14:textId="77777777" w:rsidR="000707C2" w:rsidRPr="001E69EE" w:rsidRDefault="000707C2" w:rsidP="001E69EE">
      <w:pPr>
        <w:pStyle w:val="Brdtekst"/>
        <w:rPr>
          <w:sz w:val="22"/>
          <w:szCs w:val="22"/>
        </w:rPr>
      </w:pPr>
      <w:r w:rsidRPr="001E69EE">
        <w:rPr>
          <w:sz w:val="22"/>
          <w:szCs w:val="22"/>
        </w:rPr>
        <w:t>Regionlaget ledes av et styre på minimum fem personer bestående av leder, nestleder, økonomiansvarlig, barne- og ungdomsansvarlig, kvinnekontakt og eventuelle øvrige styremedlemmer.</w:t>
      </w:r>
    </w:p>
    <w:p w14:paraId="6546EC8B" w14:textId="77777777" w:rsidR="000707C2" w:rsidRPr="001E69EE" w:rsidRDefault="000707C2" w:rsidP="001E69EE">
      <w:pPr>
        <w:pStyle w:val="Brdtekst"/>
        <w:rPr>
          <w:sz w:val="22"/>
          <w:szCs w:val="22"/>
        </w:rPr>
      </w:pPr>
      <w:proofErr w:type="gramStart"/>
      <w:r w:rsidRPr="001E69EE">
        <w:rPr>
          <w:sz w:val="22"/>
          <w:szCs w:val="22"/>
        </w:rPr>
        <w:t>For øvrig</w:t>
      </w:r>
      <w:proofErr w:type="gramEnd"/>
      <w:r w:rsidRPr="001E69EE">
        <w:rPr>
          <w:sz w:val="22"/>
          <w:szCs w:val="22"/>
        </w:rPr>
        <w:t xml:space="preserve"> konstituerer styret seg etter gjeldende satsingsområder.</w:t>
      </w:r>
    </w:p>
    <w:p w14:paraId="6CED82C2" w14:textId="77777777" w:rsidR="000707C2" w:rsidRPr="001E69EE" w:rsidRDefault="000707C2" w:rsidP="001E69EE">
      <w:pPr>
        <w:pStyle w:val="Brdtekst"/>
        <w:rPr>
          <w:sz w:val="22"/>
          <w:szCs w:val="22"/>
        </w:rPr>
      </w:pPr>
      <w:r w:rsidRPr="001E69EE">
        <w:rPr>
          <w:sz w:val="22"/>
          <w:szCs w:val="22"/>
        </w:rPr>
        <w:t>Styret velges for to år av gangen, men slik at tilnærmet halve styret er på valg hvert år.</w:t>
      </w:r>
    </w:p>
    <w:p w14:paraId="6EBE4CC0" w14:textId="77777777" w:rsidR="000707C2" w:rsidRPr="001E69EE" w:rsidRDefault="000707C2" w:rsidP="001E69EE">
      <w:pPr>
        <w:pStyle w:val="Brdtekst"/>
        <w:rPr>
          <w:sz w:val="22"/>
          <w:szCs w:val="22"/>
        </w:rPr>
      </w:pPr>
      <w:r w:rsidRPr="001E69EE">
        <w:rPr>
          <w:sz w:val="22"/>
          <w:szCs w:val="22"/>
        </w:rPr>
        <w:t>I tillegg velges hvert år to varamedlemmer til styret.</w:t>
      </w:r>
    </w:p>
    <w:p w14:paraId="159360C2" w14:textId="77777777" w:rsidR="000707C2" w:rsidRPr="001E69EE" w:rsidRDefault="000707C2" w:rsidP="001E69EE">
      <w:pPr>
        <w:pStyle w:val="Brdtekst"/>
        <w:rPr>
          <w:sz w:val="22"/>
          <w:szCs w:val="22"/>
        </w:rPr>
      </w:pPr>
      <w:r w:rsidRPr="001E69EE">
        <w:rPr>
          <w:sz w:val="22"/>
          <w:szCs w:val="22"/>
        </w:rPr>
        <w:t>For å være valgbar til styret må vedkommende ha gyldig medlemskap.</w:t>
      </w:r>
    </w:p>
    <w:p w14:paraId="51F3A175" w14:textId="77777777" w:rsidR="000707C2" w:rsidRPr="001E69EE" w:rsidRDefault="000707C2" w:rsidP="001E69EE">
      <w:pPr>
        <w:pStyle w:val="Brdtekst"/>
        <w:rPr>
          <w:sz w:val="22"/>
          <w:szCs w:val="22"/>
        </w:rPr>
      </w:pPr>
      <w:bookmarkStart w:id="33" w:name="_Hlk188865240"/>
      <w:r w:rsidRPr="001E69EE">
        <w:rPr>
          <w:sz w:val="22"/>
          <w:szCs w:val="22"/>
        </w:rPr>
        <w:t>Styret består minimum av årsmøtevalgt:</w:t>
      </w:r>
    </w:p>
    <w:p w14:paraId="0A85DB13" w14:textId="1022B536" w:rsidR="000707C2" w:rsidRPr="001E69EE" w:rsidRDefault="000707C2" w:rsidP="001E69EE">
      <w:pPr>
        <w:pStyle w:val="Brdtekst"/>
        <w:numPr>
          <w:ilvl w:val="1"/>
          <w:numId w:val="17"/>
        </w:numPr>
        <w:spacing w:before="60" w:after="60"/>
        <w:ind w:left="794" w:hanging="227"/>
        <w:rPr>
          <w:sz w:val="22"/>
          <w:szCs w:val="22"/>
        </w:rPr>
      </w:pPr>
      <w:r w:rsidRPr="001E69EE">
        <w:rPr>
          <w:sz w:val="22"/>
          <w:szCs w:val="22"/>
        </w:rPr>
        <w:t>Leder</w:t>
      </w:r>
    </w:p>
    <w:p w14:paraId="4C322C03" w14:textId="0361B79F" w:rsidR="000707C2" w:rsidRPr="001E69EE" w:rsidRDefault="000707C2" w:rsidP="001E69EE">
      <w:pPr>
        <w:pStyle w:val="Brdtekst"/>
        <w:numPr>
          <w:ilvl w:val="1"/>
          <w:numId w:val="17"/>
        </w:numPr>
        <w:spacing w:before="60" w:after="60"/>
        <w:ind w:left="794" w:hanging="227"/>
        <w:rPr>
          <w:sz w:val="22"/>
          <w:szCs w:val="22"/>
        </w:rPr>
      </w:pPr>
      <w:r w:rsidRPr="001E69EE">
        <w:rPr>
          <w:sz w:val="22"/>
          <w:szCs w:val="22"/>
        </w:rPr>
        <w:t>Nestleder</w:t>
      </w:r>
    </w:p>
    <w:p w14:paraId="3BCF4D33" w14:textId="3A6EF65B" w:rsidR="000707C2" w:rsidRPr="001E69EE" w:rsidRDefault="000707C2" w:rsidP="001E69EE">
      <w:pPr>
        <w:pStyle w:val="Brdtekst"/>
        <w:numPr>
          <w:ilvl w:val="1"/>
          <w:numId w:val="17"/>
        </w:numPr>
        <w:spacing w:before="60" w:after="60"/>
        <w:ind w:left="794" w:hanging="227"/>
        <w:rPr>
          <w:sz w:val="22"/>
          <w:szCs w:val="22"/>
        </w:rPr>
      </w:pPr>
      <w:r w:rsidRPr="001E69EE">
        <w:rPr>
          <w:sz w:val="22"/>
          <w:szCs w:val="22"/>
        </w:rPr>
        <w:t>Økonomiansvarlig</w:t>
      </w:r>
    </w:p>
    <w:p w14:paraId="1AD17CC4" w14:textId="37F3A6BD" w:rsidR="000707C2" w:rsidRPr="001E69EE" w:rsidRDefault="000707C2" w:rsidP="001E69EE">
      <w:pPr>
        <w:pStyle w:val="Brdtekst"/>
        <w:numPr>
          <w:ilvl w:val="1"/>
          <w:numId w:val="17"/>
        </w:numPr>
        <w:spacing w:before="60" w:after="60"/>
        <w:ind w:left="794" w:hanging="227"/>
        <w:rPr>
          <w:sz w:val="22"/>
          <w:szCs w:val="22"/>
        </w:rPr>
      </w:pPr>
      <w:r w:rsidRPr="001E69EE">
        <w:rPr>
          <w:sz w:val="22"/>
          <w:szCs w:val="22"/>
        </w:rPr>
        <w:t>Barne- og ungdomsansvarlig</w:t>
      </w:r>
    </w:p>
    <w:p w14:paraId="03E51980" w14:textId="3CE0500C" w:rsidR="000707C2" w:rsidRPr="001E69EE" w:rsidRDefault="000707C2" w:rsidP="001E69EE">
      <w:pPr>
        <w:pStyle w:val="Brdtekst"/>
        <w:numPr>
          <w:ilvl w:val="1"/>
          <w:numId w:val="17"/>
        </w:numPr>
        <w:spacing w:before="60" w:after="60"/>
        <w:ind w:left="794" w:hanging="227"/>
        <w:rPr>
          <w:sz w:val="22"/>
          <w:szCs w:val="22"/>
        </w:rPr>
      </w:pPr>
      <w:r w:rsidRPr="001E69EE">
        <w:rPr>
          <w:sz w:val="22"/>
          <w:szCs w:val="22"/>
        </w:rPr>
        <w:t>Kvinnekontakt</w:t>
      </w:r>
    </w:p>
    <w:p w14:paraId="5AEF9EDA" w14:textId="5514AA51" w:rsidR="00986452" w:rsidRPr="001E69EE" w:rsidRDefault="00986452" w:rsidP="005A2FE9">
      <w:pPr>
        <w:pStyle w:val="Overskrift4"/>
        <w:tabs>
          <w:tab w:val="clear" w:pos="567"/>
          <w:tab w:val="left" w:pos="426"/>
        </w:tabs>
      </w:pPr>
      <w:bookmarkStart w:id="34" w:name="_Toc188875257"/>
      <w:bookmarkEnd w:id="33"/>
      <w:r w:rsidRPr="001E69EE">
        <w:t>7</w:t>
      </w:r>
      <w:r w:rsidR="00FD3D0F" w:rsidRPr="001E69EE">
        <w:t>.</w:t>
      </w:r>
      <w:r w:rsidR="004902E2" w:rsidRPr="001E69EE">
        <w:tab/>
      </w:r>
      <w:r w:rsidRPr="001E69EE">
        <w:t xml:space="preserve">Styrets </w:t>
      </w:r>
      <w:r w:rsidRPr="00623CD3">
        <w:t>arbeid</w:t>
      </w:r>
      <w:bookmarkEnd w:id="34"/>
    </w:p>
    <w:p w14:paraId="35AE0662" w14:textId="77777777" w:rsidR="00986452" w:rsidRPr="001E69EE" w:rsidRDefault="00986452" w:rsidP="001E69EE">
      <w:r w:rsidRPr="001E69EE">
        <w:t>Styret skal:</w:t>
      </w:r>
    </w:p>
    <w:p w14:paraId="7037BABC" w14:textId="77777777" w:rsidR="00986452" w:rsidRPr="001E69EE" w:rsidRDefault="00986452" w:rsidP="001E69EE">
      <w:pPr>
        <w:pStyle w:val="Listeavsnitt"/>
        <w:numPr>
          <w:ilvl w:val="0"/>
          <w:numId w:val="12"/>
        </w:numPr>
        <w:ind w:left="794" w:hanging="227"/>
      </w:pPr>
      <w:r w:rsidRPr="001E69EE">
        <w:t>Representere NJFF i sin region, utøve den administrative myndighet, håndheve vedtektene og ivareta regionens interesser hos foreninger og de regionale myndigheter.</w:t>
      </w:r>
    </w:p>
    <w:p w14:paraId="2503B609" w14:textId="77777777" w:rsidR="00986452" w:rsidRPr="001E69EE" w:rsidRDefault="00986452" w:rsidP="001E69EE">
      <w:pPr>
        <w:pStyle w:val="Listeavsnitt"/>
        <w:numPr>
          <w:ilvl w:val="0"/>
          <w:numId w:val="12"/>
        </w:numPr>
        <w:ind w:left="794" w:hanging="227"/>
      </w:pPr>
      <w:r w:rsidRPr="001E69EE">
        <w:t>Følge vedtatte strategiske planer.</w:t>
      </w:r>
    </w:p>
    <w:p w14:paraId="1A6B34F0" w14:textId="77777777" w:rsidR="00986452" w:rsidRPr="001E69EE" w:rsidRDefault="00986452" w:rsidP="001E69EE">
      <w:pPr>
        <w:pStyle w:val="Listeavsnitt"/>
        <w:numPr>
          <w:ilvl w:val="0"/>
          <w:numId w:val="12"/>
        </w:numPr>
        <w:ind w:left="794" w:hanging="227"/>
      </w:pPr>
      <w:r w:rsidRPr="001E69EE">
        <w:t>Forberede, behandle og fatte vedtak i saker av interesse for regionen.</w:t>
      </w:r>
    </w:p>
    <w:p w14:paraId="1DDAA179" w14:textId="77777777" w:rsidR="00986452" w:rsidRPr="001E69EE" w:rsidRDefault="00986452" w:rsidP="001E69EE">
      <w:pPr>
        <w:pStyle w:val="Listeavsnitt"/>
        <w:numPr>
          <w:ilvl w:val="0"/>
          <w:numId w:val="12"/>
        </w:numPr>
        <w:ind w:left="794" w:hanging="227"/>
      </w:pPr>
      <w:r w:rsidRPr="001E69EE">
        <w:t>Avholde møter med foreningsledere/-styrer for drøfting av viktige saker av felles interesse.</w:t>
      </w:r>
    </w:p>
    <w:p w14:paraId="677160F7" w14:textId="77777777" w:rsidR="00986452" w:rsidRPr="001E69EE" w:rsidRDefault="00986452" w:rsidP="001E69EE">
      <w:pPr>
        <w:pStyle w:val="Listeavsnitt"/>
        <w:numPr>
          <w:ilvl w:val="0"/>
          <w:numId w:val="12"/>
        </w:numPr>
        <w:ind w:left="794" w:hanging="227"/>
      </w:pPr>
      <w:r w:rsidRPr="001E69EE">
        <w:t>Sende saker til høring i foreningene.</w:t>
      </w:r>
    </w:p>
    <w:p w14:paraId="03A1E4E9" w14:textId="77777777" w:rsidR="00986452" w:rsidRPr="001E69EE" w:rsidRDefault="00986452" w:rsidP="001E69EE">
      <w:pPr>
        <w:pStyle w:val="Listeavsnitt"/>
        <w:numPr>
          <w:ilvl w:val="0"/>
          <w:numId w:val="12"/>
        </w:numPr>
        <w:ind w:left="794" w:hanging="227"/>
      </w:pPr>
      <w:r w:rsidRPr="001E69EE">
        <w:t>Beramme ordinære og eventuelle ekstraordinære årsmøter.</w:t>
      </w:r>
    </w:p>
    <w:p w14:paraId="74D777D0" w14:textId="763396A6" w:rsidR="00986452" w:rsidRPr="001E69EE" w:rsidRDefault="00986452" w:rsidP="001E69EE">
      <w:pPr>
        <w:pStyle w:val="Listeavsnitt"/>
        <w:numPr>
          <w:ilvl w:val="0"/>
          <w:numId w:val="12"/>
        </w:numPr>
        <w:ind w:left="794" w:hanging="227"/>
      </w:pPr>
      <w:r w:rsidRPr="001E69EE">
        <w:t>Avgi årlig beretning og regnskap med revisors rapport om regionlagets virksomhet i kalenderåret</w:t>
      </w:r>
      <w:r w:rsidR="002E3C94" w:rsidRPr="001E69EE">
        <w:t xml:space="preserve"> til årsmøtet</w:t>
      </w:r>
      <w:r w:rsidRPr="001E69EE">
        <w:t>. Ajourføre tillitsvalgtliste for regionlaget i NJFFs medlemsregister og i Brønnøysundregisteret.</w:t>
      </w:r>
    </w:p>
    <w:p w14:paraId="091C571C" w14:textId="6700F85C" w:rsidR="00986452" w:rsidRPr="001E69EE" w:rsidRDefault="00986452" w:rsidP="001E69EE">
      <w:pPr>
        <w:pStyle w:val="Listeavsnitt"/>
        <w:numPr>
          <w:ilvl w:val="0"/>
          <w:numId w:val="12"/>
        </w:numPr>
        <w:ind w:left="794" w:hanging="227"/>
      </w:pPr>
      <w:r w:rsidRPr="001E69EE">
        <w:t>Utarbeide forslag til årsplan i samsvar med NJFFs sentralt vedtatte strategier og budsjett for kommende år</w:t>
      </w:r>
      <w:r w:rsidR="002E3C94" w:rsidRPr="001E69EE">
        <w:t xml:space="preserve"> til årsmøtet</w:t>
      </w:r>
      <w:r w:rsidRPr="001E69EE">
        <w:t>.</w:t>
      </w:r>
    </w:p>
    <w:p w14:paraId="1F467A0E" w14:textId="77777777" w:rsidR="00986452" w:rsidRPr="001E69EE" w:rsidRDefault="00986452" w:rsidP="001E69EE">
      <w:pPr>
        <w:pStyle w:val="Listeavsnitt"/>
        <w:numPr>
          <w:ilvl w:val="0"/>
          <w:numId w:val="12"/>
        </w:numPr>
        <w:ind w:left="794" w:hanging="227"/>
      </w:pPr>
      <w:r w:rsidRPr="001E69EE">
        <w:t>Ved behov oppnevne egne utvalg og medlemmer av disse, samt utarbeide arbeidsinstruks med mandat for utvalgene.</w:t>
      </w:r>
    </w:p>
    <w:p w14:paraId="6DC53D5B" w14:textId="23B673B5" w:rsidR="00986452" w:rsidRPr="001E69EE" w:rsidRDefault="00986452" w:rsidP="001E69EE">
      <w:pPr>
        <w:pStyle w:val="Listeavsnitt"/>
        <w:numPr>
          <w:ilvl w:val="0"/>
          <w:numId w:val="12"/>
        </w:numPr>
        <w:ind w:left="794" w:hanging="227"/>
      </w:pPr>
      <w:r w:rsidRPr="001E69EE">
        <w:lastRenderedPageBreak/>
        <w:t>Foreslå tildeling av eventuelle hedersbevisninger.</w:t>
      </w:r>
    </w:p>
    <w:p w14:paraId="42CFB6D5" w14:textId="77777777" w:rsidR="00986452" w:rsidRPr="001E69EE" w:rsidRDefault="00986452" w:rsidP="001E69EE">
      <w:pPr>
        <w:pStyle w:val="Listeavsnitt"/>
        <w:numPr>
          <w:ilvl w:val="0"/>
          <w:numId w:val="12"/>
        </w:numPr>
        <w:ind w:left="794" w:hanging="227"/>
      </w:pPr>
      <w:r w:rsidRPr="001E69EE">
        <w:t>Oppnevne regioninstruktører innenfor aktuelle innsatsområder.</w:t>
      </w:r>
    </w:p>
    <w:p w14:paraId="35A5DD13" w14:textId="77777777" w:rsidR="00986452" w:rsidRPr="001E69EE" w:rsidRDefault="00986452" w:rsidP="001E69EE">
      <w:pPr>
        <w:pStyle w:val="Listeavsnitt"/>
        <w:numPr>
          <w:ilvl w:val="0"/>
          <w:numId w:val="12"/>
        </w:numPr>
        <w:ind w:left="794" w:hanging="227"/>
      </w:pPr>
      <w:r w:rsidRPr="001E69EE">
        <w:t>Utarbeide instruks for regionlagets ansatte.</w:t>
      </w:r>
    </w:p>
    <w:p w14:paraId="371EF79F" w14:textId="77777777" w:rsidR="00986452" w:rsidRPr="001E69EE" w:rsidRDefault="00986452" w:rsidP="001E69EE">
      <w:pPr>
        <w:pStyle w:val="Listeavsnitt"/>
        <w:numPr>
          <w:ilvl w:val="0"/>
          <w:numId w:val="12"/>
        </w:numPr>
        <w:ind w:left="794" w:hanging="227"/>
      </w:pPr>
      <w:r w:rsidRPr="001E69EE">
        <w:t>Arbeide for forenings- og medlemsfordeler, herunder muligheter for økonomisk støtte til regionlaget og foreningene.</w:t>
      </w:r>
    </w:p>
    <w:p w14:paraId="3A0E60CF" w14:textId="77777777" w:rsidR="00986452" w:rsidRPr="001E69EE" w:rsidRDefault="00986452" w:rsidP="001E69EE">
      <w:pPr>
        <w:pStyle w:val="Listeavsnitt"/>
        <w:numPr>
          <w:ilvl w:val="0"/>
          <w:numId w:val="12"/>
        </w:numPr>
        <w:ind w:left="794" w:hanging="227"/>
      </w:pPr>
      <w:r w:rsidRPr="001E69EE">
        <w:t>Medvirke til opprettelse av nye foreninger og eventuelt sammenslåing av slike der det er behov og bistå disse med råd og opplysninger.</w:t>
      </w:r>
    </w:p>
    <w:p w14:paraId="54A4BB11" w14:textId="77777777" w:rsidR="00986452" w:rsidRPr="001E69EE" w:rsidRDefault="00986452" w:rsidP="001E69EE">
      <w:pPr>
        <w:pStyle w:val="Listeavsnitt"/>
        <w:numPr>
          <w:ilvl w:val="0"/>
          <w:numId w:val="12"/>
        </w:numPr>
        <w:ind w:left="794" w:hanging="227"/>
      </w:pPr>
      <w:r w:rsidRPr="001E69EE">
        <w:t>Avgjøre tvister mellom foreninger.</w:t>
      </w:r>
    </w:p>
    <w:p w14:paraId="50B26B6B" w14:textId="6CB9E989" w:rsidR="58B70512" w:rsidRPr="001E69EE" w:rsidRDefault="58B70512" w:rsidP="001E69EE">
      <w:pPr>
        <w:pStyle w:val="Brdtekst"/>
        <w:rPr>
          <w:sz w:val="22"/>
          <w:szCs w:val="22"/>
        </w:rPr>
      </w:pPr>
      <w:r w:rsidRPr="001E69EE">
        <w:rPr>
          <w:sz w:val="22"/>
          <w:szCs w:val="22"/>
        </w:rPr>
        <w:t xml:space="preserve">(Regionlaget kan selv utvide denne temalisten med flere punkter.) </w:t>
      </w:r>
    </w:p>
    <w:p w14:paraId="4EC24DE7" w14:textId="10B2D237" w:rsidR="5E59E98A" w:rsidRPr="001E69EE" w:rsidRDefault="5E59E98A" w:rsidP="001E69EE">
      <w:pPr>
        <w:pStyle w:val="Brdtekst"/>
        <w:rPr>
          <w:sz w:val="22"/>
          <w:szCs w:val="22"/>
        </w:rPr>
      </w:pPr>
      <w:r w:rsidRPr="001E69EE">
        <w:rPr>
          <w:sz w:val="22"/>
          <w:szCs w:val="22"/>
        </w:rPr>
        <w:t>Styret er beslutningsdyktig når minst halvparten av styret er til stede, inkludert vara</w:t>
      </w:r>
      <w:r w:rsidR="00174B07">
        <w:rPr>
          <w:sz w:val="22"/>
          <w:szCs w:val="22"/>
        </w:rPr>
        <w:softHyphen/>
      </w:r>
      <w:r w:rsidRPr="001E69EE">
        <w:rPr>
          <w:sz w:val="22"/>
          <w:szCs w:val="22"/>
        </w:rPr>
        <w:t xml:space="preserve">medlemmer. Vedtak fattes med alminnelig flertall. Ved stemmelikhet anses forslaget som forkastet. Det skal føres protokoll fra hvert styremøte. Denne skal </w:t>
      </w:r>
      <w:r w:rsidR="00EE5D04" w:rsidRPr="001E69EE">
        <w:rPr>
          <w:sz w:val="22"/>
          <w:szCs w:val="22"/>
        </w:rPr>
        <w:t>gjøres kjent</w:t>
      </w:r>
      <w:r w:rsidRPr="001E69EE">
        <w:rPr>
          <w:sz w:val="22"/>
          <w:szCs w:val="22"/>
        </w:rPr>
        <w:t xml:space="preserve"> for medlems</w:t>
      </w:r>
      <w:r w:rsidR="00174B07">
        <w:rPr>
          <w:sz w:val="22"/>
          <w:szCs w:val="22"/>
        </w:rPr>
        <w:softHyphen/>
      </w:r>
      <w:r w:rsidRPr="001E69EE">
        <w:rPr>
          <w:sz w:val="22"/>
          <w:szCs w:val="22"/>
        </w:rPr>
        <w:t>foreningene.</w:t>
      </w:r>
    </w:p>
    <w:p w14:paraId="080DC7DB" w14:textId="7D8F84A3" w:rsidR="00986452" w:rsidRPr="001E69EE" w:rsidRDefault="00CC4CB9" w:rsidP="005A2FE9">
      <w:pPr>
        <w:pStyle w:val="Overskrift4"/>
        <w:tabs>
          <w:tab w:val="clear" w:pos="567"/>
          <w:tab w:val="left" w:pos="426"/>
        </w:tabs>
      </w:pPr>
      <w:bookmarkStart w:id="35" w:name="_Toc188875258"/>
      <w:r w:rsidRPr="001E69EE">
        <w:t>8.</w:t>
      </w:r>
      <w:r w:rsidRPr="001E69EE">
        <w:tab/>
      </w:r>
      <w:r w:rsidR="00986452" w:rsidRPr="00623CD3">
        <w:t>Regnskapsrevisjon</w:t>
      </w:r>
      <w:bookmarkEnd w:id="35"/>
    </w:p>
    <w:p w14:paraId="13B8D5F5" w14:textId="77777777" w:rsidR="00986452" w:rsidRPr="001E69EE" w:rsidRDefault="00986452" w:rsidP="001E69EE">
      <w:pPr>
        <w:rPr>
          <w:lang w:eastAsia="nb-NO"/>
        </w:rPr>
      </w:pPr>
      <w:r w:rsidRPr="001E69EE">
        <w:t>Regnskapet skal revideres av revisor(er) valgt av årsmøtet. Revisjonen gir innstilling om regnskapet til årsmøtet.</w:t>
      </w:r>
    </w:p>
    <w:p w14:paraId="5EE7CEF2" w14:textId="77FAB239" w:rsidR="00986452" w:rsidRPr="001E69EE" w:rsidRDefault="00CC4CB9" w:rsidP="005A2FE9">
      <w:pPr>
        <w:pStyle w:val="Overskrift4"/>
        <w:tabs>
          <w:tab w:val="clear" w:pos="567"/>
          <w:tab w:val="left" w:pos="426"/>
        </w:tabs>
      </w:pPr>
      <w:bookmarkStart w:id="36" w:name="_Toc188875259"/>
      <w:r w:rsidRPr="001E69EE">
        <w:t>9.</w:t>
      </w:r>
      <w:r w:rsidRPr="001E69EE">
        <w:tab/>
      </w:r>
      <w:r w:rsidR="00986452" w:rsidRPr="001E69EE">
        <w:t>Oppløsning av regionlag</w:t>
      </w:r>
      <w:bookmarkEnd w:id="36"/>
    </w:p>
    <w:p w14:paraId="7DFB0C53" w14:textId="77777777" w:rsidR="00986452" w:rsidRPr="001E69EE" w:rsidRDefault="00986452" w:rsidP="001E69EE">
      <w:pPr>
        <w:pStyle w:val="Brdtekst"/>
        <w:rPr>
          <w:sz w:val="22"/>
          <w:szCs w:val="22"/>
        </w:rPr>
      </w:pPr>
      <w:r w:rsidRPr="001E69EE">
        <w:rPr>
          <w:sz w:val="22"/>
          <w:szCs w:val="22"/>
        </w:rPr>
        <w:t>Dersom det foreligger et grunngitt forslag om oppløsing av regionlaget, skal forbundsstyret behandle dette etter retningslinjer for oppløsning og sammenslåing av regionlag og lokalforeninger/-lag. Dersom det blir vedtatt å oppløse regionlag, skal regionlagets midler disponeres av NJFF til fremme av forbundets formål i regionen.</w:t>
      </w:r>
    </w:p>
    <w:p w14:paraId="1C45E8AA" w14:textId="1F02B270" w:rsidR="00F01662" w:rsidRPr="001E69EE" w:rsidRDefault="0053265B" w:rsidP="005A2FE9">
      <w:pPr>
        <w:pStyle w:val="Overskrift4"/>
        <w:tabs>
          <w:tab w:val="clear" w:pos="567"/>
          <w:tab w:val="left" w:pos="426"/>
        </w:tabs>
      </w:pPr>
      <w:bookmarkStart w:id="37" w:name="_Toc188875260"/>
      <w:r w:rsidRPr="001E69EE">
        <w:t>10.</w:t>
      </w:r>
      <w:r w:rsidR="004A4EED" w:rsidRPr="001E69EE">
        <w:tab/>
      </w:r>
      <w:r w:rsidR="00F01662" w:rsidRPr="00623CD3">
        <w:t>Vedtektsendringer</w:t>
      </w:r>
      <w:bookmarkEnd w:id="37"/>
      <w:r w:rsidR="00F01662" w:rsidRPr="001E69EE">
        <w:t xml:space="preserve"> </w:t>
      </w:r>
    </w:p>
    <w:p w14:paraId="3B2CDB8C" w14:textId="176470D7" w:rsidR="00047EDC" w:rsidRPr="001E69EE" w:rsidRDefault="00047EDC" w:rsidP="001E69EE">
      <w:pPr>
        <w:pStyle w:val="Brdtekst"/>
        <w:rPr>
          <w:iCs/>
          <w:sz w:val="22"/>
          <w:szCs w:val="22"/>
        </w:rPr>
      </w:pPr>
      <w:r w:rsidRPr="001E69EE">
        <w:rPr>
          <w:iCs/>
          <w:sz w:val="22"/>
          <w:szCs w:val="22"/>
        </w:rPr>
        <w:t>Regionlaget er forpliktet av NJFFs vedtekter vedtatt av landsmøtet.</w:t>
      </w:r>
    </w:p>
    <w:p w14:paraId="5B8AB1B1" w14:textId="42EF59BC" w:rsidR="00047EDC" w:rsidRPr="001E69EE" w:rsidRDefault="00047EDC" w:rsidP="001E69EE">
      <w:pPr>
        <w:pStyle w:val="Brdtekst"/>
        <w:rPr>
          <w:iCs/>
          <w:sz w:val="22"/>
          <w:szCs w:val="22"/>
        </w:rPr>
      </w:pPr>
      <w:r w:rsidRPr="001E69EE">
        <w:rPr>
          <w:iCs/>
          <w:sz w:val="22"/>
          <w:szCs w:val="22"/>
        </w:rPr>
        <w:t>Forslag til endringer i de deler av vedtektene som regionlaget selv kan tilpasse, krever 2/3 flertall på årsmøtet for å bli vedtatt. Vedtektsendringer må godkjennes av NJFF sentralt for å være gyldige. Vedtektsendringene kan forhåndsgodkjennes av NJFF sentralt.</w:t>
      </w:r>
    </w:p>
    <w:p w14:paraId="60FD8597" w14:textId="77777777" w:rsidR="00F01662" w:rsidRPr="001E69EE" w:rsidRDefault="00F01662" w:rsidP="001E69EE">
      <w:pPr>
        <w:pStyle w:val="Brdtekst"/>
        <w:rPr>
          <w:i/>
          <w:sz w:val="22"/>
          <w:szCs w:val="22"/>
        </w:rPr>
      </w:pPr>
    </w:p>
    <w:p w14:paraId="14F64AEB" w14:textId="157250D1" w:rsidR="00352FC8" w:rsidRPr="001E69EE" w:rsidRDefault="00352FC8" w:rsidP="001E69EE">
      <w:pPr>
        <w:pStyle w:val="Brdtekst"/>
        <w:rPr>
          <w:rFonts w:ascii="Roboto Black" w:hAnsi="Roboto Black"/>
          <w:spacing w:val="20"/>
          <w:sz w:val="36"/>
          <w:szCs w:val="36"/>
        </w:rPr>
      </w:pPr>
      <w:r w:rsidRPr="001E69EE">
        <w:rPr>
          <w:rFonts w:ascii="Roboto Black" w:hAnsi="Roboto Black"/>
          <w:spacing w:val="20"/>
          <w:sz w:val="36"/>
          <w:szCs w:val="36"/>
        </w:rPr>
        <w:br w:type="page"/>
      </w:r>
    </w:p>
    <w:p w14:paraId="3D88BB3A" w14:textId="053ED897" w:rsidR="00986452" w:rsidRPr="001E69EE" w:rsidRDefault="00986452" w:rsidP="00630A6D">
      <w:pPr>
        <w:pStyle w:val="Overskrift1"/>
      </w:pPr>
      <w:bookmarkStart w:id="38" w:name="_Toc188875261"/>
      <w:r w:rsidRPr="001E69EE">
        <w:lastRenderedPageBreak/>
        <w:t>Lokalforeninger og -lag</w:t>
      </w:r>
      <w:bookmarkEnd w:id="38"/>
    </w:p>
    <w:p w14:paraId="55A6E987" w14:textId="642D2B05" w:rsidR="00986452" w:rsidRPr="001E69EE" w:rsidRDefault="39BB6022" w:rsidP="00623CD3">
      <w:pPr>
        <w:pStyle w:val="Overskrift2"/>
      </w:pPr>
      <w:bookmarkStart w:id="39" w:name="_Toc188875262"/>
      <w:r w:rsidRPr="001E69EE">
        <w:t xml:space="preserve">§ </w:t>
      </w:r>
      <w:r w:rsidR="5A56D737" w:rsidRPr="001E69EE">
        <w:t>1</w:t>
      </w:r>
      <w:r w:rsidR="0084559B" w:rsidRPr="001E69EE">
        <w:t>7</w:t>
      </w:r>
      <w:r w:rsidRPr="001E69EE">
        <w:t xml:space="preserve"> Spesielle </w:t>
      </w:r>
      <w:r w:rsidRPr="00623CD3">
        <w:t>regler</w:t>
      </w:r>
      <w:r w:rsidRPr="001E69EE">
        <w:t xml:space="preserve"> for foreninger og lag</w:t>
      </w:r>
      <w:bookmarkEnd w:id="39"/>
    </w:p>
    <w:p w14:paraId="7F59B2FC" w14:textId="77777777" w:rsidR="00986452" w:rsidRPr="001E69EE" w:rsidRDefault="00986452" w:rsidP="001E69EE">
      <w:r w:rsidRPr="001E69EE">
        <w:t>Følgende spesifikke regler gjelder for den/det enkelte forening/lag:</w:t>
      </w:r>
    </w:p>
    <w:p w14:paraId="2F3470AC" w14:textId="2A5282C1" w:rsidR="00986452" w:rsidRPr="001E69EE" w:rsidRDefault="00986452" w:rsidP="005A2FE9">
      <w:pPr>
        <w:pStyle w:val="Overskrift4"/>
        <w:tabs>
          <w:tab w:val="clear" w:pos="567"/>
          <w:tab w:val="left" w:pos="426"/>
        </w:tabs>
      </w:pPr>
      <w:bookmarkStart w:id="40" w:name="_Toc188875263"/>
      <w:r w:rsidRPr="001E69EE">
        <w:t>1</w:t>
      </w:r>
      <w:r w:rsidR="00D71243" w:rsidRPr="001E69EE">
        <w:t>.</w:t>
      </w:r>
      <w:r w:rsidR="004902E2" w:rsidRPr="001E69EE">
        <w:tab/>
      </w:r>
      <w:r w:rsidRPr="00623CD3">
        <w:t>Navn</w:t>
      </w:r>
      <w:bookmarkEnd w:id="40"/>
    </w:p>
    <w:p w14:paraId="09D34B88" w14:textId="77777777" w:rsidR="00986452" w:rsidRPr="001E69EE" w:rsidRDefault="00986452" w:rsidP="001E69EE">
      <w:pPr>
        <w:rPr>
          <w:lang w:eastAsia="nb-NO"/>
        </w:rPr>
      </w:pPr>
      <w:r w:rsidRPr="001E69EE">
        <w:t>Foreningens/lagets navn er ……………………………………………, forkortet ……………………….</w:t>
      </w:r>
    </w:p>
    <w:p w14:paraId="7ED46FD7" w14:textId="4A677E79" w:rsidR="00986452" w:rsidRPr="001E69EE" w:rsidRDefault="00986452" w:rsidP="005A2FE9">
      <w:pPr>
        <w:pStyle w:val="Overskrift4"/>
        <w:tabs>
          <w:tab w:val="clear" w:pos="567"/>
          <w:tab w:val="left" w:pos="426"/>
        </w:tabs>
      </w:pPr>
      <w:bookmarkStart w:id="41" w:name="_Toc188875264"/>
      <w:r w:rsidRPr="001E69EE">
        <w:t>2</w:t>
      </w:r>
      <w:r w:rsidR="00D71243" w:rsidRPr="001E69EE">
        <w:t>.</w:t>
      </w:r>
      <w:r w:rsidR="004902E2" w:rsidRPr="001E69EE">
        <w:tab/>
      </w:r>
      <w:r w:rsidRPr="00623CD3">
        <w:t>Formål</w:t>
      </w:r>
      <w:bookmarkEnd w:id="41"/>
    </w:p>
    <w:p w14:paraId="36D38BD5" w14:textId="77777777" w:rsidR="00986452" w:rsidRPr="001E69EE" w:rsidRDefault="00986452" w:rsidP="001E69EE">
      <w:pPr>
        <w:rPr>
          <w:lang w:eastAsia="nb-NO"/>
        </w:rPr>
      </w:pPr>
      <w:r w:rsidRPr="001E69EE">
        <w:t>Foreningen/lagets formål er de samme som for NJFF nasjonalt. Arbeidet i foreningen/laget skal bygge på NJFFs gjeldende strategidokument.</w:t>
      </w:r>
    </w:p>
    <w:p w14:paraId="64C61899" w14:textId="745530EE" w:rsidR="3CCE6014" w:rsidRPr="001E69EE" w:rsidRDefault="3CCE6014" w:rsidP="001E69EE">
      <w:r w:rsidRPr="001E69EE">
        <w:t>(Foreningen kan selv utvide formålsbeskrivelsen for å konkretisere formålet.)</w:t>
      </w:r>
    </w:p>
    <w:p w14:paraId="2E7A16ED" w14:textId="66A861BE" w:rsidR="00986452" w:rsidRPr="001E69EE" w:rsidRDefault="00986452" w:rsidP="005A2FE9">
      <w:pPr>
        <w:pStyle w:val="Overskrift4"/>
        <w:tabs>
          <w:tab w:val="clear" w:pos="567"/>
          <w:tab w:val="left" w:pos="426"/>
        </w:tabs>
      </w:pPr>
      <w:bookmarkStart w:id="42" w:name="_Toc188875265"/>
      <w:r w:rsidRPr="001E69EE">
        <w:t>3</w:t>
      </w:r>
      <w:r w:rsidR="00FD3D0F" w:rsidRPr="001E69EE">
        <w:t>.</w:t>
      </w:r>
      <w:r w:rsidR="004902E2" w:rsidRPr="001E69EE">
        <w:tab/>
      </w:r>
      <w:r w:rsidRPr="00623CD3">
        <w:t>Styrende</w:t>
      </w:r>
      <w:r w:rsidRPr="001E69EE">
        <w:t xml:space="preserve"> organer</w:t>
      </w:r>
      <w:bookmarkEnd w:id="42"/>
    </w:p>
    <w:p w14:paraId="1CCE4802" w14:textId="77777777" w:rsidR="00986452" w:rsidRPr="001E69EE" w:rsidRDefault="00986452" w:rsidP="001E69EE">
      <w:r w:rsidRPr="001E69EE">
        <w:t>Foreningens/lagets styrende organer er:</w:t>
      </w:r>
    </w:p>
    <w:p w14:paraId="30AD3A43" w14:textId="1B9208BF" w:rsidR="00986452" w:rsidRPr="001E69EE" w:rsidRDefault="00755B78" w:rsidP="001E69EE">
      <w:pPr>
        <w:pStyle w:val="Listeavsnitt"/>
        <w:numPr>
          <w:ilvl w:val="0"/>
          <w:numId w:val="5"/>
        </w:numPr>
        <w:ind w:left="794" w:hanging="227"/>
      </w:pPr>
      <w:r w:rsidRPr="001E69EE">
        <w:t>Å</w:t>
      </w:r>
      <w:r w:rsidR="00986452" w:rsidRPr="001E69EE">
        <w:t>rsmøte</w:t>
      </w:r>
    </w:p>
    <w:p w14:paraId="00A0E566" w14:textId="77777777" w:rsidR="00986452" w:rsidRPr="001E69EE" w:rsidRDefault="00986452" w:rsidP="001E69EE">
      <w:pPr>
        <w:pStyle w:val="Listeavsnitt"/>
        <w:numPr>
          <w:ilvl w:val="0"/>
          <w:numId w:val="5"/>
        </w:numPr>
        <w:ind w:left="794" w:hanging="227"/>
      </w:pPr>
      <w:r w:rsidRPr="001E69EE">
        <w:t>Ekstraordinært årsmøte</w:t>
      </w:r>
    </w:p>
    <w:p w14:paraId="378D315A" w14:textId="77777777" w:rsidR="00986452" w:rsidRPr="001E69EE" w:rsidRDefault="00986452" w:rsidP="001E69EE">
      <w:pPr>
        <w:pStyle w:val="Listeavsnitt"/>
        <w:numPr>
          <w:ilvl w:val="0"/>
          <w:numId w:val="5"/>
        </w:numPr>
        <w:ind w:left="794" w:hanging="227"/>
      </w:pPr>
      <w:r w:rsidRPr="001E69EE">
        <w:t>Styret</w:t>
      </w:r>
    </w:p>
    <w:p w14:paraId="488525CF" w14:textId="656454FD" w:rsidR="00986452" w:rsidRPr="001E69EE" w:rsidRDefault="00986452" w:rsidP="005A2FE9">
      <w:pPr>
        <w:pStyle w:val="Overskrift4"/>
        <w:tabs>
          <w:tab w:val="clear" w:pos="567"/>
          <w:tab w:val="left" w:pos="426"/>
        </w:tabs>
      </w:pPr>
      <w:bookmarkStart w:id="43" w:name="_Toc188875266"/>
      <w:r w:rsidRPr="001E69EE">
        <w:t>4</w:t>
      </w:r>
      <w:r w:rsidR="00FD3D0F" w:rsidRPr="001E69EE">
        <w:t>.</w:t>
      </w:r>
      <w:r w:rsidR="004902E2" w:rsidRPr="001E69EE">
        <w:tab/>
      </w:r>
      <w:r w:rsidRPr="00623CD3">
        <w:t>Årsmøte</w:t>
      </w:r>
      <w:bookmarkEnd w:id="43"/>
      <w:r w:rsidRPr="001E69EE">
        <w:t xml:space="preserve"> </w:t>
      </w:r>
    </w:p>
    <w:p w14:paraId="137488F3" w14:textId="42AC6541" w:rsidR="000E6D0C" w:rsidRPr="001E69EE" w:rsidRDefault="00755B78" w:rsidP="001E69EE">
      <w:pPr>
        <w:pStyle w:val="Brdtekst"/>
        <w:rPr>
          <w:sz w:val="22"/>
          <w:szCs w:val="22"/>
        </w:rPr>
      </w:pPr>
      <w:r w:rsidRPr="001E69EE">
        <w:rPr>
          <w:sz w:val="22"/>
          <w:szCs w:val="22"/>
        </w:rPr>
        <w:t>Å</w:t>
      </w:r>
      <w:r w:rsidR="000E6D0C" w:rsidRPr="001E69EE">
        <w:rPr>
          <w:sz w:val="22"/>
          <w:szCs w:val="22"/>
        </w:rPr>
        <w:t>rsmøte skal holdes hvert år før 31.mars. Årsmøtet skal innkalles av styret minst fire uker før avholdelse. Innkallingen skal være skriftlig og personlig. I tillegg skal innkallingen kunngjøres på lokallagenes hjemmeside i NJFF-portalen. Forslag til saksliste for møtet skal følge innkallingen. Innsendte saker til årsmøtet skal være skriftlige og styret i hende senest to uker før møtet. Endelig forslag til saksliste behandles av styret og gjøres kjent for medlemmene senest én uke før møtet. Det skal føres protokoll fra årsmøtet. Denne skal gjøres kjent for medlemmene.</w:t>
      </w:r>
    </w:p>
    <w:p w14:paraId="0F4F969B" w14:textId="77777777" w:rsidR="000E6D0C" w:rsidRPr="001E69EE" w:rsidRDefault="000E6D0C" w:rsidP="001E69EE">
      <w:pPr>
        <w:pStyle w:val="Brdtekst"/>
        <w:rPr>
          <w:sz w:val="22"/>
          <w:szCs w:val="22"/>
        </w:rPr>
      </w:pPr>
      <w:bookmarkStart w:id="44" w:name="_Hlk188874433"/>
      <w:r w:rsidRPr="001E69EE">
        <w:rPr>
          <w:sz w:val="22"/>
          <w:szCs w:val="22"/>
        </w:rPr>
        <w:t>Det skal ikke tas avgjørelser i andre saker enn de som er oppført i innkallingen.</w:t>
      </w:r>
    </w:p>
    <w:bookmarkEnd w:id="44"/>
    <w:p w14:paraId="7D111627" w14:textId="77777777" w:rsidR="000E6D0C" w:rsidRPr="001E69EE" w:rsidRDefault="000E6D0C" w:rsidP="001E69EE">
      <w:pPr>
        <w:pStyle w:val="Brdtekst"/>
        <w:rPr>
          <w:sz w:val="22"/>
          <w:szCs w:val="22"/>
        </w:rPr>
      </w:pPr>
      <w:r w:rsidRPr="001E69EE">
        <w:rPr>
          <w:sz w:val="22"/>
          <w:szCs w:val="22"/>
        </w:rPr>
        <w:t>På hvert årsmøte skal følgende behandles:</w:t>
      </w:r>
    </w:p>
    <w:p w14:paraId="138BE429" w14:textId="0E84C44F"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Konstituering av møtet</w:t>
      </w:r>
    </w:p>
    <w:p w14:paraId="78BCB476" w14:textId="206F8E63"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Godkjenning av innkallingen</w:t>
      </w:r>
    </w:p>
    <w:p w14:paraId="7A63FC37" w14:textId="72B63AB6"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Godkjenning av dagsorden</w:t>
      </w:r>
    </w:p>
    <w:p w14:paraId="68CFB2CE" w14:textId="53F754A6"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Godkjenning av forretningsorden</w:t>
      </w:r>
    </w:p>
    <w:p w14:paraId="030B672D" w14:textId="527739F2"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Valg av ordstyrer</w:t>
      </w:r>
    </w:p>
    <w:p w14:paraId="6781D0C2" w14:textId="42F6EA5B"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Valg av sekretær</w:t>
      </w:r>
    </w:p>
    <w:p w14:paraId="7A329125" w14:textId="15897F0D"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Valg av tellekorps</w:t>
      </w:r>
    </w:p>
    <w:p w14:paraId="00F73427" w14:textId="56DBCEF8"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Valg av to medlemmer til å underskrive protokollen</w:t>
      </w:r>
    </w:p>
    <w:p w14:paraId="26986B73" w14:textId="499FD13E"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lastRenderedPageBreak/>
        <w:t>Årsmelding fra siste kalenderår</w:t>
      </w:r>
    </w:p>
    <w:p w14:paraId="405EE5DB" w14:textId="132B0680"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Revidert regnskap fra siste kalenderår</w:t>
      </w:r>
    </w:p>
    <w:p w14:paraId="13A4E80D" w14:textId="74A52135"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Innkomne saker med styrets forslag til vedtak</w:t>
      </w:r>
    </w:p>
    <w:p w14:paraId="386702A8" w14:textId="7DF7DDBE"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Styrets forslag til årsplan (arbeidsprogram) og budsjett</w:t>
      </w:r>
    </w:p>
    <w:p w14:paraId="62DDA8E4" w14:textId="2902CD04"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Styrets forslag til kontingentnivå (lav, middels, høy sats)</w:t>
      </w:r>
    </w:p>
    <w:p w14:paraId="6CA52611" w14:textId="6B7FEA31"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 xml:space="preserve">Valg av styre i henhold til </w:t>
      </w:r>
      <w:r w:rsidR="00004DC0" w:rsidRPr="001E69EE">
        <w:rPr>
          <w:sz w:val="22"/>
          <w:szCs w:val="22"/>
        </w:rPr>
        <w:t xml:space="preserve">punkt 6 Styret </w:t>
      </w:r>
    </w:p>
    <w:p w14:paraId="16B241F4" w14:textId="25484E8B"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Valg av valgkomité på tre medlemmer</w:t>
      </w:r>
    </w:p>
    <w:p w14:paraId="4F98F725" w14:textId="61F9DDF8"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Valg av revisor(er)</w:t>
      </w:r>
    </w:p>
    <w:p w14:paraId="3A4E278D" w14:textId="49C56B21"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Valg av utsendinger til regionlagets årsmøte</w:t>
      </w:r>
    </w:p>
    <w:p w14:paraId="11672CCD" w14:textId="77777777" w:rsidR="000E6D0C" w:rsidRPr="001E69EE" w:rsidRDefault="000E6D0C" w:rsidP="001E69EE">
      <w:pPr>
        <w:pStyle w:val="Brdtekst"/>
        <w:rPr>
          <w:sz w:val="22"/>
          <w:szCs w:val="22"/>
        </w:rPr>
      </w:pPr>
      <w:r w:rsidRPr="001E69EE">
        <w:rPr>
          <w:sz w:val="22"/>
          <w:szCs w:val="22"/>
        </w:rPr>
        <w:t>Hvis temaene er aktuelle, skal også disse behandles på årsmøtet:</w:t>
      </w:r>
    </w:p>
    <w:p w14:paraId="3E2E80AD" w14:textId="6699F9C9" w:rsidR="000E6D0C" w:rsidRPr="001E69EE" w:rsidRDefault="000E6D0C" w:rsidP="001E69EE">
      <w:pPr>
        <w:pStyle w:val="Brdtekst"/>
        <w:numPr>
          <w:ilvl w:val="0"/>
          <w:numId w:val="18"/>
        </w:numPr>
        <w:spacing w:before="60" w:after="60"/>
        <w:ind w:left="794" w:hanging="227"/>
        <w:rPr>
          <w:sz w:val="22"/>
          <w:szCs w:val="22"/>
        </w:rPr>
      </w:pPr>
      <w:r w:rsidRPr="001E69EE">
        <w:rPr>
          <w:sz w:val="22"/>
          <w:szCs w:val="22"/>
        </w:rPr>
        <w:t>Foreningens utvalgsstruktur og valg av medlemmer til utvalg etter behov</w:t>
      </w:r>
    </w:p>
    <w:p w14:paraId="190B3C46" w14:textId="3C1075E0" w:rsidR="000E6D0C" w:rsidRPr="001E69EE" w:rsidRDefault="000E6D0C" w:rsidP="001E69EE">
      <w:pPr>
        <w:pStyle w:val="Brdtekst"/>
        <w:numPr>
          <w:ilvl w:val="0"/>
          <w:numId w:val="18"/>
        </w:numPr>
        <w:spacing w:before="60" w:after="60"/>
        <w:ind w:left="794" w:hanging="227"/>
        <w:rPr>
          <w:sz w:val="22"/>
          <w:szCs w:val="22"/>
        </w:rPr>
      </w:pPr>
      <w:r w:rsidRPr="001E69EE">
        <w:rPr>
          <w:sz w:val="22"/>
          <w:szCs w:val="22"/>
        </w:rPr>
        <w:t>Styringsdokumenter for foreningsdriften</w:t>
      </w:r>
    </w:p>
    <w:p w14:paraId="5F141196" w14:textId="5E86F4C1" w:rsidR="000E6D0C" w:rsidRPr="001E69EE" w:rsidRDefault="000E6D0C" w:rsidP="001E69EE">
      <w:pPr>
        <w:pStyle w:val="Brdtekst"/>
        <w:numPr>
          <w:ilvl w:val="0"/>
          <w:numId w:val="18"/>
        </w:numPr>
        <w:spacing w:before="60" w:after="60"/>
        <w:ind w:left="794" w:hanging="227"/>
        <w:rPr>
          <w:sz w:val="22"/>
          <w:szCs w:val="22"/>
        </w:rPr>
      </w:pPr>
      <w:r w:rsidRPr="001E69EE">
        <w:rPr>
          <w:sz w:val="22"/>
          <w:szCs w:val="22"/>
        </w:rPr>
        <w:t>Utnevning av æresmedlemmer</w:t>
      </w:r>
    </w:p>
    <w:p w14:paraId="1FF37E43" w14:textId="7A687CE8" w:rsidR="000E6D0C" w:rsidRPr="001E69EE" w:rsidRDefault="000E6D0C" w:rsidP="001E69EE">
      <w:pPr>
        <w:pStyle w:val="Brdtekst"/>
        <w:numPr>
          <w:ilvl w:val="0"/>
          <w:numId w:val="18"/>
        </w:numPr>
        <w:spacing w:before="60" w:after="60"/>
        <w:ind w:left="794" w:hanging="227"/>
        <w:rPr>
          <w:sz w:val="22"/>
          <w:szCs w:val="22"/>
        </w:rPr>
      </w:pPr>
      <w:r w:rsidRPr="001E69EE">
        <w:rPr>
          <w:sz w:val="22"/>
          <w:szCs w:val="22"/>
        </w:rPr>
        <w:t>Vedtektsendringer med utgangspunkt</w:t>
      </w:r>
      <w:r w:rsidR="00155631" w:rsidRPr="001E69EE">
        <w:rPr>
          <w:sz w:val="22"/>
          <w:szCs w:val="22"/>
        </w:rPr>
        <w:t xml:space="preserve"> i</w:t>
      </w:r>
      <w:r w:rsidR="004040B0" w:rsidRPr="001E69EE">
        <w:rPr>
          <w:sz w:val="22"/>
          <w:szCs w:val="22"/>
        </w:rPr>
        <w:t xml:space="preserve"> </w:t>
      </w:r>
      <w:r w:rsidR="00155631" w:rsidRPr="001E69EE">
        <w:rPr>
          <w:sz w:val="22"/>
          <w:szCs w:val="22"/>
        </w:rPr>
        <w:t>§ 18</w:t>
      </w:r>
    </w:p>
    <w:p w14:paraId="5B3F90DA" w14:textId="158CC699" w:rsidR="000E6D0C" w:rsidRPr="001E69EE" w:rsidRDefault="000E6D0C" w:rsidP="001E69EE">
      <w:pPr>
        <w:pStyle w:val="Brdtekst"/>
        <w:numPr>
          <w:ilvl w:val="0"/>
          <w:numId w:val="18"/>
        </w:numPr>
        <w:spacing w:before="60" w:after="60"/>
        <w:ind w:left="794" w:hanging="227"/>
        <w:rPr>
          <w:sz w:val="22"/>
          <w:szCs w:val="22"/>
        </w:rPr>
      </w:pPr>
      <w:r w:rsidRPr="001E69EE">
        <w:rPr>
          <w:sz w:val="22"/>
          <w:szCs w:val="22"/>
        </w:rPr>
        <w:t>Andre saker som styret har ført opp på dagsorden</w:t>
      </w:r>
    </w:p>
    <w:p w14:paraId="40CF51F2" w14:textId="77777777" w:rsidR="000E6D0C" w:rsidRPr="001E69EE" w:rsidRDefault="000E6D0C" w:rsidP="001E69EE">
      <w:pPr>
        <w:pStyle w:val="Brdtekst"/>
        <w:spacing w:before="0" w:after="0"/>
        <w:rPr>
          <w:sz w:val="22"/>
          <w:szCs w:val="22"/>
        </w:rPr>
      </w:pPr>
      <w:r w:rsidRPr="001E69EE">
        <w:rPr>
          <w:sz w:val="22"/>
          <w:szCs w:val="22"/>
        </w:rPr>
        <w:t>(Foreningen kan selv utvide temalisten ved behov.)</w:t>
      </w:r>
    </w:p>
    <w:p w14:paraId="292A6589" w14:textId="77777777" w:rsidR="000E6D0C" w:rsidRPr="001E69EE" w:rsidRDefault="000E6D0C" w:rsidP="001E69EE">
      <w:pPr>
        <w:pStyle w:val="Brdtekst"/>
        <w:rPr>
          <w:sz w:val="22"/>
          <w:szCs w:val="22"/>
        </w:rPr>
      </w:pPr>
      <w:r w:rsidRPr="001E69EE">
        <w:rPr>
          <w:sz w:val="22"/>
          <w:szCs w:val="22"/>
        </w:rPr>
        <w:t>Årsmøtet skal ha tilsyn med at tidligere avgjørelser er utført i samsvar med forutsetningene.</w:t>
      </w:r>
    </w:p>
    <w:p w14:paraId="5FD33266" w14:textId="52236752" w:rsidR="000E6D0C" w:rsidRPr="001E69EE" w:rsidRDefault="000E6D0C" w:rsidP="001E69EE">
      <w:pPr>
        <w:pStyle w:val="Brdtekst"/>
        <w:spacing w:before="0" w:after="0"/>
        <w:rPr>
          <w:sz w:val="22"/>
          <w:szCs w:val="22"/>
        </w:rPr>
      </w:pPr>
      <w:r w:rsidRPr="001E69EE">
        <w:rPr>
          <w:sz w:val="22"/>
          <w:szCs w:val="22"/>
        </w:rPr>
        <w:t>Saker avgjøres med alminnelig flertall. Ved stemmelikhet anses forslaget forkastet, unntatt ved personvalg hvor det foretas loddtrekning. Personvalg skal foregå skriftlig dersom det foreligger flere forslag og noen krever skriftlig avstemning. Ellers har ingen tilstedeværende mer enn én stemme. Det er ikke rom for fullmakter. Foreningens/lagets styre har ikke stemmerett i saker som gjelder beretning og regnskap.</w:t>
      </w:r>
    </w:p>
    <w:p w14:paraId="377EBD42" w14:textId="1D4E83E5" w:rsidR="000E6D0C" w:rsidRPr="001E69EE" w:rsidRDefault="000E6D0C" w:rsidP="001E69EE">
      <w:pPr>
        <w:pStyle w:val="Brdtekst"/>
        <w:rPr>
          <w:sz w:val="22"/>
          <w:szCs w:val="22"/>
        </w:rPr>
      </w:pPr>
      <w:r w:rsidRPr="001E69EE">
        <w:rPr>
          <w:sz w:val="22"/>
          <w:szCs w:val="22"/>
        </w:rPr>
        <w:t>Totalt inntil to representanter fra sentralleddet og/eller regionorganisasjonen har rett til å være til stede med talerett.</w:t>
      </w:r>
    </w:p>
    <w:p w14:paraId="5258D432" w14:textId="2FABF626" w:rsidR="00986452" w:rsidRPr="001E69EE" w:rsidRDefault="00986452" w:rsidP="005A2FE9">
      <w:pPr>
        <w:pStyle w:val="Overskrift4"/>
        <w:tabs>
          <w:tab w:val="clear" w:pos="567"/>
          <w:tab w:val="left" w:pos="426"/>
        </w:tabs>
      </w:pPr>
      <w:bookmarkStart w:id="45" w:name="_Toc188875267"/>
      <w:r w:rsidRPr="001E69EE">
        <w:t>5</w:t>
      </w:r>
      <w:r w:rsidR="00D71243" w:rsidRPr="001E69EE">
        <w:t>.</w:t>
      </w:r>
      <w:r w:rsidR="004902E2" w:rsidRPr="001E69EE">
        <w:tab/>
      </w:r>
      <w:r w:rsidRPr="001E69EE">
        <w:t xml:space="preserve">Ekstraordinært </w:t>
      </w:r>
      <w:r w:rsidRPr="00623CD3">
        <w:t>årsmøte</w:t>
      </w:r>
      <w:bookmarkEnd w:id="45"/>
    </w:p>
    <w:p w14:paraId="34D17601" w14:textId="77777777" w:rsidR="00986452" w:rsidRPr="001E69EE" w:rsidRDefault="00986452" w:rsidP="001E69EE">
      <w:pPr>
        <w:pStyle w:val="Brdtekst"/>
        <w:rPr>
          <w:sz w:val="22"/>
          <w:szCs w:val="22"/>
        </w:rPr>
      </w:pPr>
      <w:bookmarkStart w:id="46" w:name="_Hlk175745996"/>
      <w:r w:rsidRPr="001E69EE">
        <w:rPr>
          <w:sz w:val="22"/>
          <w:szCs w:val="22"/>
        </w:rPr>
        <w:t>Ekstraordinært årsmøte kan innkalles av styret, eller når et tidligere årsmøte har besluttet det, eller når det blir krevd skriftlig av 1/3 av medlemmene.</w:t>
      </w:r>
    </w:p>
    <w:p w14:paraId="62A8D728" w14:textId="21C097C1" w:rsidR="00986452" w:rsidRPr="001E69EE" w:rsidRDefault="39BB6022" w:rsidP="001E69EE">
      <w:pPr>
        <w:pStyle w:val="Brdtekst"/>
        <w:rPr>
          <w:sz w:val="22"/>
          <w:szCs w:val="22"/>
        </w:rPr>
      </w:pPr>
      <w:r w:rsidRPr="001E69EE">
        <w:rPr>
          <w:sz w:val="22"/>
          <w:szCs w:val="22"/>
        </w:rPr>
        <w:t xml:space="preserve">Innkalling til ekstraordinært årsmøte, vedlagt dagsorden, skal skje </w:t>
      </w:r>
      <w:r w:rsidR="4656ACF6" w:rsidRPr="001E69EE">
        <w:rPr>
          <w:sz w:val="22"/>
          <w:szCs w:val="22"/>
        </w:rPr>
        <w:t xml:space="preserve">etter samme prosedyre og </w:t>
      </w:r>
      <w:r w:rsidRPr="001E69EE">
        <w:rPr>
          <w:sz w:val="22"/>
          <w:szCs w:val="22"/>
        </w:rPr>
        <w:t>med minst 14 dagers varsel. Møtet skal ikke ta avgjørelser i andre saker enn de som er oppført i innkallingen.</w:t>
      </w:r>
    </w:p>
    <w:p w14:paraId="02530EB9" w14:textId="77777777" w:rsidR="00986452" w:rsidRPr="001E69EE" w:rsidRDefault="00986452" w:rsidP="001E69EE">
      <w:pPr>
        <w:pStyle w:val="Brdtekst"/>
        <w:rPr>
          <w:sz w:val="22"/>
          <w:szCs w:val="22"/>
        </w:rPr>
      </w:pPr>
      <w:r w:rsidRPr="001E69EE">
        <w:rPr>
          <w:sz w:val="22"/>
          <w:szCs w:val="22"/>
        </w:rPr>
        <w:t>Det skal føres protokoll fra ekstraordinært årsmøte. Denne skal gjøres kjent for medlemmene.</w:t>
      </w:r>
    </w:p>
    <w:p w14:paraId="476885FB" w14:textId="77777777" w:rsidR="00986452" w:rsidRPr="001E69EE" w:rsidRDefault="00986452" w:rsidP="001E69EE">
      <w:r w:rsidRPr="001E69EE">
        <w:t>Totalt inntil to representanter fra sentralleddet og/eller regionorganisasjonen har rett til å være til stede med talerett.</w:t>
      </w:r>
    </w:p>
    <w:bookmarkEnd w:id="46"/>
    <w:p w14:paraId="6D58BC16" w14:textId="77777777" w:rsidR="00A1056B" w:rsidRDefault="00A1056B">
      <w:pPr>
        <w:spacing w:before="0" w:after="160" w:line="259" w:lineRule="auto"/>
        <w:rPr>
          <w:rFonts w:eastAsiaTheme="majorEastAsia" w:cstheme="majorBidi"/>
          <w:b/>
          <w:bCs/>
          <w:i/>
          <w:iCs/>
          <w:sz w:val="24"/>
          <w:szCs w:val="24"/>
        </w:rPr>
      </w:pPr>
      <w:r>
        <w:br w:type="page"/>
      </w:r>
    </w:p>
    <w:p w14:paraId="601DC23C" w14:textId="7A0A046D" w:rsidR="00986452" w:rsidRPr="001E69EE" w:rsidRDefault="39BB6022" w:rsidP="005A2FE9">
      <w:pPr>
        <w:pStyle w:val="Overskrift4"/>
        <w:tabs>
          <w:tab w:val="clear" w:pos="567"/>
          <w:tab w:val="left" w:pos="426"/>
        </w:tabs>
      </w:pPr>
      <w:bookmarkStart w:id="47" w:name="_Toc188875268"/>
      <w:r w:rsidRPr="001E69EE">
        <w:lastRenderedPageBreak/>
        <w:t>6</w:t>
      </w:r>
      <w:r w:rsidR="00D71243" w:rsidRPr="001E69EE">
        <w:t>.</w:t>
      </w:r>
      <w:r w:rsidR="004902E2" w:rsidRPr="001E69EE">
        <w:tab/>
      </w:r>
      <w:r w:rsidRPr="001E69EE">
        <w:t>Styret</w:t>
      </w:r>
      <w:bookmarkEnd w:id="47"/>
      <w:r w:rsidRPr="001E69EE">
        <w:t xml:space="preserve"> </w:t>
      </w:r>
    </w:p>
    <w:p w14:paraId="70B16950" w14:textId="4F5AC5FB" w:rsidR="00986452" w:rsidRPr="001E69EE" w:rsidRDefault="00986452" w:rsidP="001E69EE">
      <w:pPr>
        <w:rPr>
          <w:b/>
          <w:bCs/>
        </w:rPr>
      </w:pPr>
      <w:r w:rsidRPr="001E69EE">
        <w:t xml:space="preserve">Foreningen/laget ledes mellom årsmøtene av et styre på </w:t>
      </w:r>
      <w:r w:rsidR="76DE37B0" w:rsidRPr="001E69EE">
        <w:t xml:space="preserve">minimum </w:t>
      </w:r>
      <w:r w:rsidR="2DA92B79" w:rsidRPr="001E69EE">
        <w:t>tre</w:t>
      </w:r>
      <w:r w:rsidR="1A2BF55C" w:rsidRPr="001E69EE">
        <w:t xml:space="preserve"> </w:t>
      </w:r>
      <w:r w:rsidRPr="001E69EE">
        <w:t>medlemmer, som velges av årsmøtet for to år av gangen, samt varamedlem(mer) som velges for ett år om gangen. Det tilstrebes at halve styret er på valg hvert år. Leder velges først og særskilt. Årsmøtet velger også særskilt nestleder og økonomiansvarlig. For å være valgbar til styret må vedkommende ha gyldig medlemskap.</w:t>
      </w:r>
    </w:p>
    <w:p w14:paraId="61220305" w14:textId="1BCEEA15" w:rsidR="00986452" w:rsidRPr="001E69EE" w:rsidRDefault="00986452" w:rsidP="001E69EE">
      <w:pPr>
        <w:spacing w:after="0"/>
      </w:pPr>
      <w:r w:rsidRPr="001E69EE">
        <w:t xml:space="preserve">Styret består </w:t>
      </w:r>
      <w:r w:rsidR="570210DA" w:rsidRPr="001E69EE">
        <w:t xml:space="preserve">minimum </w:t>
      </w:r>
      <w:r w:rsidRPr="001E69EE">
        <w:t>av årsmøtevalgt:</w:t>
      </w:r>
    </w:p>
    <w:p w14:paraId="70DAB273" w14:textId="77777777" w:rsidR="00986452" w:rsidRPr="001E69EE" w:rsidRDefault="00986452" w:rsidP="001E69EE">
      <w:pPr>
        <w:pStyle w:val="Listeavsnitt"/>
        <w:numPr>
          <w:ilvl w:val="0"/>
          <w:numId w:val="10"/>
        </w:numPr>
        <w:ind w:left="794" w:hanging="227"/>
      </w:pPr>
      <w:r w:rsidRPr="001E69EE">
        <w:t>Leder</w:t>
      </w:r>
    </w:p>
    <w:p w14:paraId="10FCEB9A" w14:textId="77777777" w:rsidR="00986452" w:rsidRPr="001E69EE" w:rsidRDefault="00986452" w:rsidP="001E69EE">
      <w:pPr>
        <w:pStyle w:val="Listeavsnitt"/>
        <w:numPr>
          <w:ilvl w:val="0"/>
          <w:numId w:val="10"/>
        </w:numPr>
        <w:ind w:left="794" w:hanging="227"/>
      </w:pPr>
      <w:r w:rsidRPr="001E69EE">
        <w:t>Nestleder</w:t>
      </w:r>
    </w:p>
    <w:p w14:paraId="51E7364E" w14:textId="1C763DCE" w:rsidR="00986452" w:rsidRPr="001E69EE" w:rsidRDefault="00A11ADF" w:rsidP="001E69EE">
      <w:pPr>
        <w:pStyle w:val="Listeavsnitt"/>
        <w:numPr>
          <w:ilvl w:val="0"/>
          <w:numId w:val="10"/>
        </w:numPr>
        <w:ind w:left="794" w:hanging="227"/>
      </w:pPr>
      <w:r w:rsidRPr="001E69EE">
        <w:t>Økonomiansvarlig</w:t>
      </w:r>
    </w:p>
    <w:p w14:paraId="0270AD62" w14:textId="0EFBB989" w:rsidR="3917A8C3" w:rsidRPr="001E69EE" w:rsidRDefault="3917A8C3" w:rsidP="001E69EE">
      <w:pPr>
        <w:pStyle w:val="Listeavsnitt"/>
        <w:numPr>
          <w:ilvl w:val="0"/>
          <w:numId w:val="10"/>
        </w:numPr>
        <w:ind w:left="794" w:hanging="227"/>
      </w:pPr>
      <w:r w:rsidRPr="001E69EE">
        <w:t>Varamedlem</w:t>
      </w:r>
    </w:p>
    <w:p w14:paraId="1F327B19" w14:textId="77777777" w:rsidR="00986452" w:rsidRPr="001E69EE" w:rsidRDefault="00986452" w:rsidP="001E69EE">
      <w:r w:rsidRPr="001E69EE">
        <w:t>Styremøte blir holdt når leder fastsetter det, eller når det blir krevd av minst tre medlemmer av styret. Styret er beslutningsdyktig når mer enn halvparten av styrets medlemmer er til stede. Vedtak blir gjort med alminnelig flertall. Ved stemmelikhet har leder dobbeltstemme. Styret er kollektivt ansvarlig for driften av foreningen/laget og for de vedtak som gjøres.</w:t>
      </w:r>
    </w:p>
    <w:p w14:paraId="6EA93F3A" w14:textId="77777777" w:rsidR="00986452" w:rsidRPr="001E69EE" w:rsidRDefault="00986452" w:rsidP="001E69EE">
      <w:r w:rsidRPr="001E69EE">
        <w:t>Det skal føres protokoll fra hvert styremøte. Denne skal gjøres kjent for medlemmene.</w:t>
      </w:r>
    </w:p>
    <w:p w14:paraId="15D5A177" w14:textId="57090105" w:rsidR="00986452" w:rsidRPr="001E69EE" w:rsidRDefault="00986452" w:rsidP="005A2FE9">
      <w:pPr>
        <w:pStyle w:val="Overskrift4"/>
        <w:tabs>
          <w:tab w:val="clear" w:pos="567"/>
          <w:tab w:val="left" w:pos="426"/>
        </w:tabs>
      </w:pPr>
      <w:bookmarkStart w:id="48" w:name="_Toc188875269"/>
      <w:r w:rsidRPr="001E69EE">
        <w:t>7</w:t>
      </w:r>
      <w:r w:rsidR="00D71243" w:rsidRPr="001E69EE">
        <w:t>.</w:t>
      </w:r>
      <w:r w:rsidR="004902E2" w:rsidRPr="001E69EE">
        <w:tab/>
      </w:r>
      <w:r w:rsidRPr="001E69EE">
        <w:t xml:space="preserve">Styrets </w:t>
      </w:r>
      <w:r w:rsidRPr="00623CD3">
        <w:t>plikter</w:t>
      </w:r>
      <w:bookmarkEnd w:id="48"/>
    </w:p>
    <w:p w14:paraId="3FA01375" w14:textId="77777777" w:rsidR="00986452" w:rsidRPr="001E69EE" w:rsidRDefault="00986452" w:rsidP="001E69EE">
      <w:pPr>
        <w:pStyle w:val="Listeavsnitt"/>
        <w:numPr>
          <w:ilvl w:val="0"/>
          <w:numId w:val="13"/>
        </w:numPr>
        <w:ind w:left="794" w:hanging="227"/>
        <w:rPr>
          <w:lang w:eastAsia="nb-NO"/>
        </w:rPr>
      </w:pPr>
      <w:r w:rsidRPr="001E69EE">
        <w:t>Verne om foreningens/lagets interesser, forvalte midlene, håndheve vedtektene og foreningens/lagets øvrige retningslinjer.</w:t>
      </w:r>
    </w:p>
    <w:p w14:paraId="45338FE3" w14:textId="77777777" w:rsidR="00986452" w:rsidRPr="001E69EE" w:rsidRDefault="00986452" w:rsidP="001E69EE">
      <w:pPr>
        <w:pStyle w:val="Listeavsnitt"/>
        <w:numPr>
          <w:ilvl w:val="0"/>
          <w:numId w:val="13"/>
        </w:numPr>
        <w:ind w:left="794" w:hanging="227"/>
        <w:rPr>
          <w:lang w:eastAsia="nb-NO"/>
        </w:rPr>
      </w:pPr>
      <w:r w:rsidRPr="001E69EE">
        <w:t>Gjennomføre årsmøte og følge opp de saker som vedtas der.</w:t>
      </w:r>
    </w:p>
    <w:p w14:paraId="068BF5BD" w14:textId="77777777" w:rsidR="00986452" w:rsidRPr="001E69EE" w:rsidRDefault="00986452" w:rsidP="001E69EE">
      <w:pPr>
        <w:pStyle w:val="Listeavsnitt"/>
        <w:numPr>
          <w:ilvl w:val="0"/>
          <w:numId w:val="13"/>
        </w:numPr>
        <w:ind w:left="794" w:hanging="227"/>
        <w:rPr>
          <w:lang w:eastAsia="nb-NO"/>
        </w:rPr>
      </w:pPr>
      <w:r w:rsidRPr="001E69EE">
        <w:t xml:space="preserve">Legge fram for årsmøtet eventuelle forslag om utnevning av æresmedlemmer, samt eventuelle forslag om tildeling av NJFFs diplomer eller gullmerke for videre ekspedering til NJFFs forbundsstyre. </w:t>
      </w:r>
    </w:p>
    <w:p w14:paraId="502EF794" w14:textId="77777777" w:rsidR="00986452" w:rsidRPr="001E69EE" w:rsidRDefault="00986452" w:rsidP="001E69EE">
      <w:pPr>
        <w:pStyle w:val="Listeavsnitt"/>
        <w:numPr>
          <w:ilvl w:val="0"/>
          <w:numId w:val="13"/>
        </w:numPr>
        <w:ind w:left="794" w:hanging="227"/>
        <w:rPr>
          <w:lang w:eastAsia="nb-NO"/>
        </w:rPr>
      </w:pPr>
      <w:r w:rsidRPr="001E69EE">
        <w:t>Rapportere årsmelding og regnskap til NJFF sentralt hvert år. Ajourføre tillitsvalgtliste i NJFFs medlemsregister og i Brønnøysundregisteret.</w:t>
      </w:r>
    </w:p>
    <w:p w14:paraId="16786B15" w14:textId="77777777" w:rsidR="00986452" w:rsidRPr="001E69EE" w:rsidRDefault="00986452" w:rsidP="001E69EE">
      <w:pPr>
        <w:pStyle w:val="Listeavsnitt"/>
        <w:numPr>
          <w:ilvl w:val="0"/>
          <w:numId w:val="13"/>
        </w:numPr>
        <w:ind w:left="794" w:hanging="227"/>
        <w:rPr>
          <w:lang w:eastAsia="nb-NO"/>
        </w:rPr>
      </w:pPr>
      <w:r w:rsidRPr="001E69EE">
        <w:t>Arbeide for forenings- og medlemsfordeler, herunder muligheter for økonomisk støtte.</w:t>
      </w:r>
    </w:p>
    <w:p w14:paraId="583CA243" w14:textId="31A1BDAE" w:rsidR="009814FF" w:rsidRPr="001E69EE" w:rsidRDefault="00986452" w:rsidP="001E69EE">
      <w:pPr>
        <w:pStyle w:val="Listeavsnitt"/>
        <w:numPr>
          <w:ilvl w:val="0"/>
          <w:numId w:val="13"/>
        </w:numPr>
        <w:ind w:left="794" w:hanging="227"/>
      </w:pPr>
      <w:r w:rsidRPr="001E69EE">
        <w:t>Ivareta foreningens/lagets arkiv.</w:t>
      </w:r>
    </w:p>
    <w:p w14:paraId="0985B095" w14:textId="77777777" w:rsidR="00E7257B" w:rsidRPr="001E69EE" w:rsidRDefault="00986452" w:rsidP="001E69EE">
      <w:pPr>
        <w:pStyle w:val="Listeavsnitt"/>
        <w:numPr>
          <w:ilvl w:val="0"/>
          <w:numId w:val="13"/>
        </w:numPr>
        <w:ind w:left="794" w:hanging="227"/>
      </w:pPr>
      <w:r w:rsidRPr="001E69EE">
        <w:t xml:space="preserve">Behandle og gjøre vedtak om suspensjon og eksklusjon overfor medlemmer i foreningen/laget i sanksjonssaker. Styret kan innstille overfor </w:t>
      </w:r>
      <w:r w:rsidR="465DE090" w:rsidRPr="001E69EE">
        <w:t>f</w:t>
      </w:r>
      <w:r w:rsidRPr="001E69EE">
        <w:t>orbundsstyret, etter sitt vedtak om suspensjon og eksklusjon, om at dette skal gjelde for hele organisasjonen. Styrevedtak om suspensjon og eksklusjon av medlemskapet kan ankes inn for NJFFs domsutvalg.</w:t>
      </w:r>
    </w:p>
    <w:p w14:paraId="4DFD368F" w14:textId="39CD06AB" w:rsidR="005B2B87" w:rsidRPr="001E69EE" w:rsidRDefault="00935AB4" w:rsidP="001E69EE">
      <w:pPr>
        <w:pStyle w:val="Listeavsnitt"/>
        <w:numPr>
          <w:ilvl w:val="0"/>
          <w:numId w:val="13"/>
        </w:numPr>
        <w:ind w:left="794" w:hanging="227"/>
      </w:pPr>
      <w:r w:rsidRPr="001E69EE">
        <w:t>Behandle og gjøre vedtak om tap av verv og rettighet</w:t>
      </w:r>
      <w:r w:rsidR="00E8419E" w:rsidRPr="001E69EE">
        <w:t>er</w:t>
      </w:r>
      <w:r w:rsidRPr="001E69EE">
        <w:t xml:space="preserve"> overfor medlemmer i foreningen/laget.</w:t>
      </w:r>
    </w:p>
    <w:p w14:paraId="5EE7F7EF" w14:textId="1A98AEEA" w:rsidR="455DA9E9" w:rsidRPr="001E69EE" w:rsidRDefault="455DA9E9" w:rsidP="001E69EE">
      <w:pPr>
        <w:pStyle w:val="Brdtekst"/>
        <w:rPr>
          <w:sz w:val="22"/>
          <w:szCs w:val="22"/>
        </w:rPr>
      </w:pPr>
      <w:r w:rsidRPr="001E69EE">
        <w:rPr>
          <w:sz w:val="22"/>
          <w:szCs w:val="22"/>
        </w:rPr>
        <w:t>(Foreningen kan selv føye til flere plikter i opplistingen.)</w:t>
      </w:r>
    </w:p>
    <w:p w14:paraId="4AAB6E8F" w14:textId="2FE30DF6" w:rsidR="00986452" w:rsidRPr="001E69EE" w:rsidRDefault="00986452" w:rsidP="005A2FE9">
      <w:pPr>
        <w:pStyle w:val="Overskrift4"/>
        <w:tabs>
          <w:tab w:val="clear" w:pos="567"/>
          <w:tab w:val="left" w:pos="426"/>
        </w:tabs>
      </w:pPr>
      <w:bookmarkStart w:id="49" w:name="_Toc188875270"/>
      <w:r w:rsidRPr="001E69EE">
        <w:lastRenderedPageBreak/>
        <w:t>8</w:t>
      </w:r>
      <w:r w:rsidR="00D71243" w:rsidRPr="001E69EE">
        <w:t>.</w:t>
      </w:r>
      <w:r w:rsidR="004902E2" w:rsidRPr="001E69EE">
        <w:tab/>
      </w:r>
      <w:r w:rsidRPr="00623CD3">
        <w:t>Regnskapsrevisjon</w:t>
      </w:r>
      <w:bookmarkEnd w:id="49"/>
    </w:p>
    <w:p w14:paraId="2DBD40A3" w14:textId="6D1A64C4" w:rsidR="00986452" w:rsidRPr="001E69EE" w:rsidRDefault="00986452" w:rsidP="001E69EE">
      <w:pPr>
        <w:rPr>
          <w:lang w:eastAsia="nb-NO"/>
        </w:rPr>
      </w:pPr>
      <w:r w:rsidRPr="001E69EE">
        <w:t xml:space="preserve">Regnskapet </w:t>
      </w:r>
      <w:r w:rsidR="2CDC6C34" w:rsidRPr="001E69EE">
        <w:t xml:space="preserve">følger kalenderåret og </w:t>
      </w:r>
      <w:r w:rsidRPr="001E69EE">
        <w:t>skal revideres av revisor(er) valgt av årsmøtet. Revisjonen gir innstilling om regnskapet til årsmøtet.</w:t>
      </w:r>
    </w:p>
    <w:p w14:paraId="76969C08" w14:textId="50E115E3" w:rsidR="79A45144" w:rsidRPr="001E69EE" w:rsidRDefault="79A45144" w:rsidP="001E69EE">
      <w:pPr>
        <w:rPr>
          <w:lang w:eastAsia="nb-NO"/>
        </w:rPr>
      </w:pPr>
      <w:r w:rsidRPr="001E69EE">
        <w:t>(Foreningen kan selv gjøre tilføyelser i denne paragrafen.)</w:t>
      </w:r>
    </w:p>
    <w:p w14:paraId="37686F88" w14:textId="48B103FF" w:rsidR="00986452" w:rsidRPr="001E69EE" w:rsidRDefault="39BB6022" w:rsidP="005A2FE9">
      <w:pPr>
        <w:pStyle w:val="Overskrift4"/>
        <w:tabs>
          <w:tab w:val="clear" w:pos="567"/>
          <w:tab w:val="left" w:pos="426"/>
        </w:tabs>
      </w:pPr>
      <w:bookmarkStart w:id="50" w:name="_Toc188875271"/>
      <w:r w:rsidRPr="001E69EE">
        <w:t>9</w:t>
      </w:r>
      <w:r w:rsidR="00D71243" w:rsidRPr="001E69EE">
        <w:t>.</w:t>
      </w:r>
      <w:r w:rsidR="004902E2" w:rsidRPr="001E69EE">
        <w:tab/>
      </w:r>
      <w:r w:rsidR="2CD5F26C" w:rsidRPr="00623CD3">
        <w:t>Vedtekts</w:t>
      </w:r>
      <w:r w:rsidRPr="00623CD3">
        <w:t>endringer</w:t>
      </w:r>
      <w:bookmarkEnd w:id="50"/>
    </w:p>
    <w:p w14:paraId="78748198" w14:textId="7351558B" w:rsidR="00986452" w:rsidRPr="001E69EE" w:rsidRDefault="5036F77B" w:rsidP="001E69EE">
      <w:r w:rsidRPr="001E69EE">
        <w:t>Foreningene er forpliktet av NJFFs vedtekter vedtatt av landsmøtet. Dersom landsmøtet gjør endringer i vedtektene, gjelder disse for alle organisasjonsledd.</w:t>
      </w:r>
    </w:p>
    <w:p w14:paraId="57107D6E" w14:textId="7BB8426A" w:rsidR="00986452" w:rsidRPr="001E69EE" w:rsidRDefault="5036F77B" w:rsidP="001E69EE">
      <w:r w:rsidRPr="001E69EE">
        <w:t xml:space="preserve">Forslag til endringer i de deler av vedtektene som foreningene selv kan tilpasse, krever 2/3 flertall på årsmøtet for å bli vedtatt. Vedtektsendringer må godkjennes av NJFF sentralt for å være gyldige. Vedtektsendringene kan forhåndsgodkjennes av NJFF sentralt. </w:t>
      </w:r>
    </w:p>
    <w:p w14:paraId="70DDD9E6" w14:textId="113579E0" w:rsidR="00986452" w:rsidRPr="001E69EE" w:rsidRDefault="00986452" w:rsidP="005A2FE9">
      <w:pPr>
        <w:pStyle w:val="Overskrift4"/>
        <w:tabs>
          <w:tab w:val="clear" w:pos="567"/>
          <w:tab w:val="left" w:pos="426"/>
        </w:tabs>
      </w:pPr>
      <w:bookmarkStart w:id="51" w:name="_Toc188875272"/>
      <w:r w:rsidRPr="001E69EE">
        <w:t>10</w:t>
      </w:r>
      <w:r w:rsidR="00D71243" w:rsidRPr="001E69EE">
        <w:t>.</w:t>
      </w:r>
      <w:r w:rsidR="004902E2" w:rsidRPr="001E69EE">
        <w:tab/>
      </w:r>
      <w:r w:rsidRPr="001E69EE">
        <w:t xml:space="preserve">Utmelding av </w:t>
      </w:r>
      <w:r w:rsidRPr="00623CD3">
        <w:t>NJFF</w:t>
      </w:r>
      <w:bookmarkEnd w:id="51"/>
      <w:r w:rsidRPr="001E69EE">
        <w:t xml:space="preserve"> </w:t>
      </w:r>
    </w:p>
    <w:p w14:paraId="09FD51A2" w14:textId="69072A64" w:rsidR="00986452" w:rsidRPr="001E69EE" w:rsidRDefault="39BB6022" w:rsidP="001E69EE">
      <w:pPr>
        <w:rPr>
          <w:rFonts w:eastAsia="ArialMT"/>
        </w:rPr>
      </w:pPr>
      <w:r w:rsidRPr="001E69EE">
        <w:rPr>
          <w:snapToGrid w:val="0"/>
        </w:rPr>
        <w:t xml:space="preserve">Utmelding av NJFF krever 2/3 flertall i ordinært årsmøte og i et </w:t>
      </w:r>
      <w:r w:rsidR="383F2BAF" w:rsidRPr="001E69EE">
        <w:rPr>
          <w:snapToGrid w:val="0"/>
        </w:rPr>
        <w:t xml:space="preserve">påfølgende </w:t>
      </w:r>
      <w:r w:rsidRPr="001E69EE">
        <w:rPr>
          <w:snapToGrid w:val="0"/>
        </w:rPr>
        <w:t xml:space="preserve">ordinært eller ekstraordinært årsmøte. Sistnevnte kan tidligst holdes </w:t>
      </w:r>
      <w:r w:rsidR="00212843" w:rsidRPr="001E69EE">
        <w:rPr>
          <w:snapToGrid w:val="0"/>
        </w:rPr>
        <w:t xml:space="preserve">tre </w:t>
      </w:r>
      <w:r w:rsidRPr="001E69EE">
        <w:rPr>
          <w:snapToGrid w:val="0"/>
        </w:rPr>
        <w:t xml:space="preserve">måneder etter et ordinært årsmøte med utmeldingsvedtak. </w:t>
      </w:r>
      <w:r w:rsidRPr="001E69EE">
        <w:rPr>
          <w:rFonts w:eastAsia="ArialMT"/>
        </w:rPr>
        <w:t xml:space="preserve">Hvis utmelding av NJFF er et forslag </w:t>
      </w:r>
      <w:r w:rsidR="001440E0" w:rsidRPr="001E69EE">
        <w:rPr>
          <w:rFonts w:eastAsia="ArialMT"/>
        </w:rPr>
        <w:t xml:space="preserve">til </w:t>
      </w:r>
      <w:r w:rsidRPr="001E69EE">
        <w:rPr>
          <w:rFonts w:eastAsia="ArialMT"/>
        </w:rPr>
        <w:t>et årsmøte, skal regionlaget orienteres om det minst én uke før årsmøtet.</w:t>
      </w:r>
    </w:p>
    <w:p w14:paraId="563157BE" w14:textId="77777777" w:rsidR="00986452" w:rsidRPr="001E69EE" w:rsidRDefault="00986452" w:rsidP="001E69EE">
      <w:pPr>
        <w:rPr>
          <w:snapToGrid w:val="0"/>
        </w:rPr>
      </w:pPr>
      <w:r w:rsidRPr="001E69EE">
        <w:rPr>
          <w:snapToGrid w:val="0"/>
        </w:rPr>
        <w:t xml:space="preserve">Lovlig fattet utmeldingsvedtak må meddeles NJFF sentralt innen 1. september og gjøres gjeldende fra førstkommende årsskifte etter endelig utmeldingsvedtak. </w:t>
      </w:r>
    </w:p>
    <w:p w14:paraId="3DFFEE16" w14:textId="12076DCA" w:rsidR="00986452" w:rsidRPr="001E69EE" w:rsidRDefault="00986452" w:rsidP="001E69EE">
      <w:r w:rsidRPr="001E69EE">
        <w:t xml:space="preserve">Dersom foreningen/laget trekker seg ut fra NJFF uten gyldig vedtak i henhold til </w:t>
      </w:r>
      <w:r w:rsidR="000306E4" w:rsidRPr="001E69EE">
        <w:t>disse vedtektene</w:t>
      </w:r>
      <w:r w:rsidRPr="001E69EE">
        <w:t>, kan NJFFs forbundsstyre vedta at NJFFs regionlag skal overta foreningens/</w:t>
      </w:r>
      <w:r w:rsidR="00B73983">
        <w:t xml:space="preserve"> </w:t>
      </w:r>
      <w:r w:rsidRPr="001E69EE">
        <w:t>lagets eiendeler på uttrekningstidspunktet til fremme for forbundets formål i området.</w:t>
      </w:r>
    </w:p>
    <w:p w14:paraId="2CFBF13B" w14:textId="2929D928" w:rsidR="00986452" w:rsidRPr="001E69EE" w:rsidRDefault="00986452" w:rsidP="005A2FE9">
      <w:pPr>
        <w:pStyle w:val="Overskrift4"/>
        <w:tabs>
          <w:tab w:val="clear" w:pos="567"/>
          <w:tab w:val="left" w:pos="426"/>
        </w:tabs>
      </w:pPr>
      <w:bookmarkStart w:id="52" w:name="_Toc188875273"/>
      <w:r w:rsidRPr="001E69EE">
        <w:t>11</w:t>
      </w:r>
      <w:r w:rsidR="00D71243" w:rsidRPr="001E69EE">
        <w:t>.</w:t>
      </w:r>
      <w:r w:rsidR="004902E2" w:rsidRPr="001E69EE">
        <w:tab/>
      </w:r>
      <w:r w:rsidRPr="00623CD3">
        <w:t>Oppløsning</w:t>
      </w:r>
      <w:r w:rsidRPr="001E69EE">
        <w:t xml:space="preserve"> av foreningen/laget</w:t>
      </w:r>
      <w:bookmarkEnd w:id="52"/>
    </w:p>
    <w:p w14:paraId="58623F78" w14:textId="0CC744FD" w:rsidR="00986452" w:rsidRPr="001E69EE" w:rsidRDefault="00986452" w:rsidP="001E69EE">
      <w:r w:rsidRPr="001E69EE">
        <w:t xml:space="preserve">Dersom det foreligger et grunngitt forslag om oppløsing, skal styret behandle dette og legge det fram for årsmøtet. Endelig avgjørelse i saken krever 2/3 flertall for oppløsing i to påfølgende årsmøter. </w:t>
      </w:r>
      <w:proofErr w:type="gramStart"/>
      <w:r w:rsidRPr="001E69EE">
        <w:t>Så fremt</w:t>
      </w:r>
      <w:proofErr w:type="gramEnd"/>
      <w:r w:rsidRPr="001E69EE">
        <w:t xml:space="preserve"> ikke siste årsmøte har gjort et gyldig vedtak om disponering av foreningens midler, kan NJFFs </w:t>
      </w:r>
      <w:r w:rsidR="000B1657" w:rsidRPr="001E69EE">
        <w:t>f</w:t>
      </w:r>
      <w:r w:rsidRPr="001E69EE">
        <w:t>orbundsstyre vedta at midlene skal disponeres av NJFFs regionlag til fremme for forbundets formål i kommunen eller distriktet.</w:t>
      </w:r>
    </w:p>
    <w:p w14:paraId="4C29D308" w14:textId="77777777" w:rsidR="00986452" w:rsidRPr="001E69EE" w:rsidRDefault="00986452" w:rsidP="001E69EE">
      <w:r w:rsidRPr="001E69EE">
        <w:t>Dersom foreningen selv ikke er i stand til å gjennomføre årsmøte, tilligger det regionlagets styre å beslutte oppløsning.</w:t>
      </w:r>
    </w:p>
    <w:p w14:paraId="73ADFF8D" w14:textId="05BB92E8" w:rsidR="00986452" w:rsidRPr="001E69EE" w:rsidRDefault="00986452" w:rsidP="005A2FE9">
      <w:pPr>
        <w:pStyle w:val="Overskrift4"/>
        <w:tabs>
          <w:tab w:val="clear" w:pos="567"/>
          <w:tab w:val="left" w:pos="426"/>
        </w:tabs>
      </w:pPr>
      <w:bookmarkStart w:id="53" w:name="_Toc188875274"/>
      <w:r w:rsidRPr="001E69EE">
        <w:t>12</w:t>
      </w:r>
      <w:r w:rsidR="00D71243" w:rsidRPr="001E69EE">
        <w:t>.</w:t>
      </w:r>
      <w:r w:rsidR="004902E2" w:rsidRPr="001E69EE">
        <w:tab/>
      </w:r>
      <w:r w:rsidRPr="001E69EE">
        <w:t>Øvrige bestemmelser</w:t>
      </w:r>
      <w:bookmarkEnd w:id="53"/>
    </w:p>
    <w:p w14:paraId="7531B1FD" w14:textId="436F94C9" w:rsidR="00986452" w:rsidRPr="001E69EE" w:rsidRDefault="00986452" w:rsidP="001E69EE">
      <w:r w:rsidRPr="001E69EE">
        <w:t>I tillegg til de regler som</w:t>
      </w:r>
      <w:r w:rsidR="000306E4" w:rsidRPr="001E69EE">
        <w:t xml:space="preserve"> disse vedtektene</w:t>
      </w:r>
      <w:r w:rsidR="00E567D3" w:rsidRPr="001E69EE">
        <w:t xml:space="preserve"> i</w:t>
      </w:r>
      <w:r w:rsidRPr="001E69EE">
        <w:t>nnehar, samt de eventuelle justeringer som foreningen/laget selv har vedtatt i punktene foran, har foreningen/laget besluttet følgende:</w:t>
      </w:r>
    </w:p>
    <w:p w14:paraId="6AFDDF5E" w14:textId="77777777" w:rsidR="00A1056B" w:rsidRDefault="00A1056B">
      <w:pPr>
        <w:spacing w:before="0" w:after="160" w:line="259" w:lineRule="auto"/>
        <w:rPr>
          <w:rFonts w:ascii="Roboto Black" w:eastAsiaTheme="majorEastAsia" w:hAnsi="Roboto Black" w:cstheme="majorBidi"/>
          <w:sz w:val="28"/>
          <w:szCs w:val="28"/>
        </w:rPr>
      </w:pPr>
      <w:r>
        <w:br w:type="page"/>
      </w:r>
    </w:p>
    <w:p w14:paraId="63214C01" w14:textId="7A24A5E9" w:rsidR="00986452" w:rsidRPr="001E69EE" w:rsidRDefault="00986452" w:rsidP="00623CD3">
      <w:pPr>
        <w:pStyle w:val="Overskrift2"/>
      </w:pPr>
      <w:bookmarkStart w:id="54" w:name="_Toc188875275"/>
      <w:r w:rsidRPr="001E69EE">
        <w:lastRenderedPageBreak/>
        <w:t xml:space="preserve">§ </w:t>
      </w:r>
      <w:r w:rsidR="0084559B" w:rsidRPr="001E69EE">
        <w:t>18</w:t>
      </w:r>
      <w:r w:rsidRPr="001E69EE">
        <w:t xml:space="preserve"> Lokale endringer/tillegg</w:t>
      </w:r>
      <w:bookmarkEnd w:id="54"/>
    </w:p>
    <w:p w14:paraId="0F6DB681" w14:textId="2599626F" w:rsidR="00986452" w:rsidRPr="001E69EE" w:rsidRDefault="00986452" w:rsidP="001E69EE">
      <w:r w:rsidRPr="001E69EE">
        <w:t xml:space="preserve">Foreningene/lagene justerer selv følgende punkter oppgitt i § </w:t>
      </w:r>
      <w:r w:rsidR="00242900" w:rsidRPr="001E69EE">
        <w:t>17</w:t>
      </w:r>
      <w:r w:rsidRPr="001E69EE">
        <w:t>:</w:t>
      </w:r>
    </w:p>
    <w:p w14:paraId="7EFF3B2A" w14:textId="747F5EBC" w:rsidR="00986452" w:rsidRPr="001E69EE" w:rsidRDefault="00D71243" w:rsidP="005821E2">
      <w:pPr>
        <w:tabs>
          <w:tab w:val="right" w:pos="426"/>
        </w:tabs>
        <w:spacing w:before="60" w:after="60"/>
        <w:ind w:left="567" w:hanging="567"/>
      </w:pPr>
      <w:r w:rsidRPr="001E69EE">
        <w:tab/>
      </w:r>
      <w:r w:rsidR="00986452" w:rsidRPr="001E69EE">
        <w:t>1</w:t>
      </w:r>
      <w:r w:rsidRPr="001E69EE">
        <w:t>.</w:t>
      </w:r>
      <w:r w:rsidR="00986452" w:rsidRPr="001E69EE">
        <w:tab/>
        <w:t>Foreningens/lagets navn og hvordan det forkortes, fylles inn.</w:t>
      </w:r>
    </w:p>
    <w:p w14:paraId="208DC554" w14:textId="5562410A" w:rsidR="00986452" w:rsidRPr="001E69EE" w:rsidRDefault="00D71243" w:rsidP="005821E2">
      <w:pPr>
        <w:tabs>
          <w:tab w:val="right" w:pos="426"/>
        </w:tabs>
        <w:spacing w:before="60" w:after="60"/>
        <w:ind w:left="567" w:hanging="567"/>
      </w:pPr>
      <w:r w:rsidRPr="001E69EE">
        <w:tab/>
        <w:t>2.</w:t>
      </w:r>
      <w:r w:rsidRPr="001E69EE">
        <w:tab/>
      </w:r>
      <w:r w:rsidR="00986452" w:rsidRPr="001E69EE">
        <w:t>Foreningen/laget kan utvide formålsbeskrivelsen, slik at formålet konkretiseres.</w:t>
      </w:r>
    </w:p>
    <w:p w14:paraId="79D7DFC9" w14:textId="35660875" w:rsidR="00986452" w:rsidRPr="001E69EE" w:rsidRDefault="00D71243" w:rsidP="005821E2">
      <w:pPr>
        <w:tabs>
          <w:tab w:val="right" w:pos="426"/>
        </w:tabs>
        <w:spacing w:before="60" w:after="60"/>
        <w:ind w:left="567" w:hanging="567"/>
      </w:pPr>
      <w:r w:rsidRPr="001E69EE">
        <w:tab/>
      </w:r>
      <w:r w:rsidR="00986452" w:rsidRPr="001E69EE">
        <w:t>4</w:t>
      </w:r>
      <w:r w:rsidRPr="001E69EE">
        <w:t>.</w:t>
      </w:r>
      <w:r w:rsidRPr="001E69EE">
        <w:tab/>
      </w:r>
      <w:r w:rsidR="00986452" w:rsidRPr="001E69EE">
        <w:t>Foreningen/laget kan selv utvide temalistene for årsmøtet.</w:t>
      </w:r>
    </w:p>
    <w:p w14:paraId="69B10BAB" w14:textId="265F3298" w:rsidR="00986452" w:rsidRPr="001E69EE" w:rsidRDefault="00D71243" w:rsidP="005821E2">
      <w:pPr>
        <w:tabs>
          <w:tab w:val="right" w:pos="426"/>
        </w:tabs>
        <w:spacing w:before="60" w:after="60"/>
        <w:ind w:left="567" w:hanging="567"/>
      </w:pPr>
      <w:r w:rsidRPr="001E69EE">
        <w:tab/>
      </w:r>
      <w:r w:rsidR="00986452" w:rsidRPr="001E69EE">
        <w:t>6</w:t>
      </w:r>
      <w:r w:rsidRPr="001E69EE">
        <w:t>.</w:t>
      </w:r>
      <w:r w:rsidRPr="001E69EE">
        <w:tab/>
      </w:r>
      <w:r w:rsidR="00986452" w:rsidRPr="001E69EE">
        <w:t>Foreningen/laget fyller selv inn hvor mange styremedlemmer og varamedlemmer den/det skal ha og legger inn de øvrige funksjonene som styremedlemmene representerer</w:t>
      </w:r>
    </w:p>
    <w:p w14:paraId="48197D75" w14:textId="2D24ACA3" w:rsidR="00986452" w:rsidRPr="001E69EE" w:rsidRDefault="00D71243" w:rsidP="005821E2">
      <w:pPr>
        <w:tabs>
          <w:tab w:val="right" w:pos="426"/>
        </w:tabs>
        <w:spacing w:before="60" w:after="60"/>
        <w:ind w:left="567" w:hanging="567"/>
      </w:pPr>
      <w:r w:rsidRPr="001E69EE">
        <w:tab/>
      </w:r>
      <w:r w:rsidR="00986452" w:rsidRPr="001E69EE">
        <w:t>7</w:t>
      </w:r>
      <w:r w:rsidRPr="001E69EE">
        <w:t>.</w:t>
      </w:r>
      <w:r w:rsidRPr="001E69EE">
        <w:tab/>
      </w:r>
      <w:r w:rsidR="00986452" w:rsidRPr="001E69EE">
        <w:t>Foreningen/laget kan selv føre på flere oppgaver som styret skal ha.</w:t>
      </w:r>
    </w:p>
    <w:p w14:paraId="14EEBF48" w14:textId="3DBD0C8C" w:rsidR="00986452" w:rsidRPr="001E69EE" w:rsidRDefault="00D71243" w:rsidP="005821E2">
      <w:pPr>
        <w:tabs>
          <w:tab w:val="right" w:pos="426"/>
        </w:tabs>
        <w:spacing w:before="60" w:after="60"/>
        <w:ind w:left="567" w:hanging="567"/>
      </w:pPr>
      <w:r w:rsidRPr="001E69EE">
        <w:tab/>
      </w:r>
      <w:r w:rsidR="00986452" w:rsidRPr="001E69EE">
        <w:t>12</w:t>
      </w:r>
      <w:r w:rsidR="009B2A9C" w:rsidRPr="001E69EE">
        <w:t>.</w:t>
      </w:r>
      <w:r w:rsidRPr="001E69EE">
        <w:tab/>
      </w:r>
      <w:r w:rsidR="00986452" w:rsidRPr="001E69EE">
        <w:t>Her kan foreningen/laget selv legge inn annet innhold som den/det ønsker å ha med i</w:t>
      </w:r>
      <w:r w:rsidR="00D17FB0" w:rsidRPr="001E69EE">
        <w:t> </w:t>
      </w:r>
      <w:r w:rsidR="00986452" w:rsidRPr="001E69EE">
        <w:t xml:space="preserve">sin del av </w:t>
      </w:r>
      <w:r w:rsidR="000306E4" w:rsidRPr="001E69EE">
        <w:t>vedtektene</w:t>
      </w:r>
      <w:r w:rsidR="00986452" w:rsidRPr="001E69EE">
        <w:t xml:space="preserve">. </w:t>
      </w:r>
    </w:p>
    <w:p w14:paraId="483CF4A6" w14:textId="003486D1" w:rsidR="009814FF" w:rsidRPr="001E69EE" w:rsidRDefault="00986452" w:rsidP="001E69EE">
      <w:pPr>
        <w:rPr>
          <w:rFonts w:ascii="Roboto Black" w:hAnsi="Roboto Black"/>
          <w:spacing w:val="20"/>
          <w:sz w:val="36"/>
          <w:szCs w:val="36"/>
        </w:rPr>
      </w:pPr>
      <w:r w:rsidRPr="001E69EE">
        <w:t xml:space="preserve">Justeringer som foreningene/lagene selv beslutter, må ikke komme i konflikt med andre </w:t>
      </w:r>
      <w:r w:rsidR="2AEA1BD8" w:rsidRPr="001E69EE">
        <w:t>bestemmelser</w:t>
      </w:r>
      <w:r w:rsidRPr="001E69EE">
        <w:t xml:space="preserve"> i </w:t>
      </w:r>
      <w:r w:rsidR="293A1B7C" w:rsidRPr="001E69EE">
        <w:t>vedtektene</w:t>
      </w:r>
      <w:r w:rsidRPr="001E69EE">
        <w:t>.</w:t>
      </w:r>
    </w:p>
    <w:p w14:paraId="2142C1B0" w14:textId="09F248CB" w:rsidR="00986452" w:rsidRPr="001E69EE" w:rsidRDefault="00986452" w:rsidP="00623CD3">
      <w:pPr>
        <w:pStyle w:val="Overskrift1"/>
      </w:pPr>
      <w:bookmarkStart w:id="55" w:name="_Toc188875276"/>
      <w:r w:rsidRPr="001E69EE">
        <w:t>Øvrige bestemmelser</w:t>
      </w:r>
      <w:bookmarkEnd w:id="55"/>
    </w:p>
    <w:p w14:paraId="190D4ACA" w14:textId="712E8D0A" w:rsidR="00986452" w:rsidRPr="001E69EE" w:rsidRDefault="00986452" w:rsidP="00623CD3">
      <w:pPr>
        <w:pStyle w:val="Overskrift2"/>
      </w:pPr>
      <w:bookmarkStart w:id="56" w:name="_Toc188875277"/>
      <w:r w:rsidRPr="001E69EE">
        <w:t xml:space="preserve">§ </w:t>
      </w:r>
      <w:r w:rsidR="0084559B" w:rsidRPr="001E69EE">
        <w:t>19</w:t>
      </w:r>
      <w:r w:rsidRPr="001E69EE">
        <w:t xml:space="preserve"> Organisasjonens regnskapsår</w:t>
      </w:r>
      <w:bookmarkEnd w:id="56"/>
    </w:p>
    <w:p w14:paraId="2DFAF6A9" w14:textId="77777777" w:rsidR="00986452" w:rsidRPr="001E69EE" w:rsidRDefault="00986452" w:rsidP="001E69EE">
      <w:pPr>
        <w:pStyle w:val="Brdtekst"/>
        <w:rPr>
          <w:sz w:val="22"/>
          <w:szCs w:val="22"/>
        </w:rPr>
      </w:pPr>
      <w:r w:rsidRPr="001E69EE">
        <w:rPr>
          <w:sz w:val="22"/>
          <w:szCs w:val="22"/>
        </w:rPr>
        <w:t>Alle organisasjonsledd skal ha kalenderåret</w:t>
      </w:r>
      <w:bookmarkStart w:id="57" w:name="§_17_Kontingenten"/>
      <w:bookmarkEnd w:id="57"/>
      <w:r w:rsidRPr="001E69EE">
        <w:rPr>
          <w:sz w:val="22"/>
          <w:szCs w:val="22"/>
        </w:rPr>
        <w:t xml:space="preserve"> som regnskapsår.</w:t>
      </w:r>
    </w:p>
    <w:p w14:paraId="31FB9D20" w14:textId="0352CE1E" w:rsidR="00986452" w:rsidRPr="001E69EE" w:rsidRDefault="00986452" w:rsidP="00623CD3">
      <w:pPr>
        <w:pStyle w:val="Overskrift2"/>
      </w:pPr>
      <w:bookmarkStart w:id="58" w:name="_Toc188875278"/>
      <w:r w:rsidRPr="001E69EE">
        <w:t>§ 2</w:t>
      </w:r>
      <w:r w:rsidR="0084559B" w:rsidRPr="001E69EE">
        <w:t>0</w:t>
      </w:r>
      <w:r w:rsidRPr="001E69EE">
        <w:t xml:space="preserve"> Endring av </w:t>
      </w:r>
      <w:r w:rsidR="7F19D516" w:rsidRPr="00623CD3">
        <w:t>vedtektene</w:t>
      </w:r>
      <w:bookmarkEnd w:id="58"/>
    </w:p>
    <w:p w14:paraId="1CC79E35" w14:textId="2AABB3A5" w:rsidR="00986452" w:rsidRPr="001E69EE" w:rsidRDefault="00986452" w:rsidP="001E69EE">
      <w:r w:rsidRPr="001E69EE">
        <w:t>Endring av</w:t>
      </w:r>
      <w:r w:rsidR="002C199A" w:rsidRPr="001E69EE">
        <w:t xml:space="preserve"> vedtektene</w:t>
      </w:r>
      <w:r w:rsidRPr="001E69EE">
        <w:t xml:space="preserve"> kan gjøres av landsmøtet med 2/3 flertall. Endringene vil gjelde for alle organisasjonsledd fra tidspunktet for endringen eller fra et annet tidspunkt som landsmøtet vedtar.</w:t>
      </w:r>
    </w:p>
    <w:p w14:paraId="0A950FC8" w14:textId="6BCC5479" w:rsidR="00986452" w:rsidRPr="001E69EE" w:rsidRDefault="00986452" w:rsidP="00623CD3">
      <w:pPr>
        <w:pStyle w:val="Overskrift2"/>
      </w:pPr>
      <w:bookmarkStart w:id="59" w:name="_Toc188875279"/>
      <w:r w:rsidRPr="001E69EE">
        <w:t>§ 2</w:t>
      </w:r>
      <w:r w:rsidR="0084559B" w:rsidRPr="001E69EE">
        <w:t>1</w:t>
      </w:r>
      <w:r w:rsidRPr="001E69EE">
        <w:t xml:space="preserve"> </w:t>
      </w:r>
      <w:r w:rsidRPr="00623CD3">
        <w:t>Forbundets</w:t>
      </w:r>
      <w:r w:rsidRPr="001E69EE">
        <w:t xml:space="preserve"> oppløsning</w:t>
      </w:r>
      <w:bookmarkEnd w:id="59"/>
    </w:p>
    <w:p w14:paraId="7454966B" w14:textId="79CD001C" w:rsidR="5216B266" w:rsidRPr="001E69EE" w:rsidRDefault="5216B266" w:rsidP="001E69EE">
      <w:pPr>
        <w:rPr>
          <w:rFonts w:eastAsia="Roboto" w:cs="Roboto"/>
        </w:rPr>
      </w:pPr>
      <w:r w:rsidRPr="001E69EE">
        <w:rPr>
          <w:rFonts w:eastAsia="Roboto" w:cs="Roboto"/>
        </w:rPr>
        <w:t>I tilfelle det fremlegges forslag om forbundets oppløsning fra et av NJFFs organer, skal forslaget fremmes for landsmøtet for behandling og vedtak. For vedtagelse kreves 2/3 flertall i to på hverandre følgende landsmøter. I tilfelle av oppløsning, tilfaller forbundets midler og eiendeler Det Kongelige Selskap for Norges Vel til forvaltning til fremme av Norges Jeger- og Fiskerforbunds formål, slik som uttrykt i vedtektenes § 2.</w:t>
      </w:r>
    </w:p>
    <w:p w14:paraId="4A83885B" w14:textId="3AC6E856" w:rsidR="00986452" w:rsidRPr="001E69EE" w:rsidRDefault="00986452" w:rsidP="00623CD3">
      <w:pPr>
        <w:pStyle w:val="Overskrift2"/>
      </w:pPr>
      <w:bookmarkStart w:id="60" w:name="_Toc188875280"/>
      <w:r w:rsidRPr="001E69EE">
        <w:t>§ 2</w:t>
      </w:r>
      <w:r w:rsidR="0084559B" w:rsidRPr="001E69EE">
        <w:t>2</w:t>
      </w:r>
      <w:r w:rsidRPr="001E69EE">
        <w:t xml:space="preserve"> </w:t>
      </w:r>
      <w:r w:rsidRPr="00623CD3">
        <w:t>Ikrafttredelse</w:t>
      </w:r>
      <w:bookmarkEnd w:id="60"/>
    </w:p>
    <w:p w14:paraId="6AF865E4" w14:textId="11CBECAE" w:rsidR="6C5878B4" w:rsidRPr="001E69EE" w:rsidRDefault="002C199A" w:rsidP="001E69EE">
      <w:r w:rsidRPr="001E69EE">
        <w:t>Vedtektene</w:t>
      </w:r>
      <w:r w:rsidR="4A7BFED4" w:rsidRPr="001E69EE">
        <w:t xml:space="preserve"> trer i kraft umiddelbart når de er vedtatt, med mindre det er spesifisert at enkelte bestemmelser har en utsatt ikrafttredelse.</w:t>
      </w:r>
    </w:p>
    <w:sectPr w:rsidR="6C5878B4" w:rsidRPr="001E69EE" w:rsidSect="008772D4">
      <w:footerReference w:type="default" r:id="rId11"/>
      <w:pgSz w:w="11910" w:h="16840"/>
      <w:pgMar w:top="1417" w:right="1417" w:bottom="1417" w:left="1417" w:header="0" w:footer="100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BCF4" w14:textId="77777777" w:rsidR="00DC4A87" w:rsidRDefault="00DC4A87">
      <w:r>
        <w:separator/>
      </w:r>
    </w:p>
  </w:endnote>
  <w:endnote w:type="continuationSeparator" w:id="0">
    <w:p w14:paraId="00AB4EE6" w14:textId="77777777" w:rsidR="00DC4A87" w:rsidRDefault="00DC4A87">
      <w:r>
        <w:continuationSeparator/>
      </w:r>
    </w:p>
  </w:endnote>
  <w:endnote w:type="continuationNotice" w:id="1">
    <w:p w14:paraId="2A27DE6C" w14:textId="77777777" w:rsidR="00DC4A87" w:rsidRDefault="00DC4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Black">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Roboto Medium">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422445"/>
      <w:docPartObj>
        <w:docPartGallery w:val="Page Numbers (Bottom of Page)"/>
        <w:docPartUnique/>
      </w:docPartObj>
    </w:sdtPr>
    <w:sdtEndPr/>
    <w:sdtContent>
      <w:p w14:paraId="0DE3EFCA" w14:textId="7BF578D8" w:rsidR="00FB2C57" w:rsidRPr="00DF5926" w:rsidRDefault="00FB2C57" w:rsidP="001C3164">
        <w:pPr>
          <w:pStyle w:val="Bunntekst"/>
          <w:spacing w:before="0" w:after="0"/>
          <w:jc w:val="right"/>
        </w:pPr>
        <w:r w:rsidRPr="00DF5926">
          <w:fldChar w:fldCharType="begin"/>
        </w:r>
        <w:r w:rsidRPr="00DF5926">
          <w:instrText>PAGE   \* MERGEFORMAT</w:instrText>
        </w:r>
        <w:r w:rsidRPr="00DF5926">
          <w:fldChar w:fldCharType="separate"/>
        </w:r>
        <w:r w:rsidRPr="00DF5926">
          <w:t>2</w:t>
        </w:r>
        <w:r w:rsidRPr="00DF592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FFF4" w14:textId="77777777" w:rsidR="00DC4A87" w:rsidRDefault="00DC4A87">
      <w:r>
        <w:separator/>
      </w:r>
    </w:p>
  </w:footnote>
  <w:footnote w:type="continuationSeparator" w:id="0">
    <w:p w14:paraId="69CC3EF9" w14:textId="77777777" w:rsidR="00DC4A87" w:rsidRDefault="00DC4A87">
      <w:r>
        <w:continuationSeparator/>
      </w:r>
    </w:p>
  </w:footnote>
  <w:footnote w:type="continuationNotice" w:id="1">
    <w:p w14:paraId="0F399C8C" w14:textId="77777777" w:rsidR="00DC4A87" w:rsidRDefault="00DC4A87"/>
  </w:footnote>
</w:footnotes>
</file>

<file path=word/intelligence2.xml><?xml version="1.0" encoding="utf-8"?>
<int2:intelligence xmlns:int2="http://schemas.microsoft.com/office/intelligence/2020/intelligence" xmlns:oel="http://schemas.microsoft.com/office/2019/extlst">
  <int2:observations>
    <int2:textHash int2:hashCode="wD5vL24zlxVCqp" int2:id="wIXlaE3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FAFFBE"/>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33A7013"/>
    <w:multiLevelType w:val="hybridMultilevel"/>
    <w:tmpl w:val="3DE4CFF6"/>
    <w:lvl w:ilvl="0" w:tplc="0D640E6E">
      <w:start w:val="1"/>
      <w:numFmt w:val="decimal"/>
      <w:lvlText w:val="%1."/>
      <w:lvlJc w:val="right"/>
      <w:pPr>
        <w:ind w:left="720" w:hanging="360"/>
      </w:pPr>
      <w:rPr>
        <w:rFonts w:ascii="Roboto" w:hAnsi="Roboto"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C27881"/>
    <w:multiLevelType w:val="hybridMultilevel"/>
    <w:tmpl w:val="F24AA416"/>
    <w:lvl w:ilvl="0" w:tplc="2D4C342A">
      <w:start w:val="1"/>
      <w:numFmt w:val="decimal"/>
      <w:lvlText w:val="%1."/>
      <w:lvlJc w:val="right"/>
      <w:pPr>
        <w:ind w:left="11" w:hanging="360"/>
      </w:pPr>
      <w:rPr>
        <w:rFonts w:ascii="Arial" w:hAnsi="Arial" w:hint="default"/>
        <w:b w:val="0"/>
        <w:i w:val="0"/>
        <w:sz w:val="22"/>
        <w:u w:val="none"/>
      </w:r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3" w15:restartNumberingAfterBreak="0">
    <w:nsid w:val="145D7386"/>
    <w:multiLevelType w:val="hybridMultilevel"/>
    <w:tmpl w:val="07BE44F0"/>
    <w:lvl w:ilvl="0" w:tplc="04A68E98">
      <w:start w:val="1"/>
      <w:numFmt w:val="decimal"/>
      <w:lvlText w:val="%1."/>
      <w:lvlJc w:val="right"/>
      <w:pPr>
        <w:ind w:left="720" w:hanging="360"/>
      </w:pPr>
      <w:rPr>
        <w:rFonts w:ascii="Roboto" w:hAnsi="Roboto"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871534"/>
    <w:multiLevelType w:val="hybridMultilevel"/>
    <w:tmpl w:val="06B819FC"/>
    <w:lvl w:ilvl="0" w:tplc="9230A1E4">
      <w:start w:val="1"/>
      <w:numFmt w:val="decimal"/>
      <w:lvlText w:val="%1."/>
      <w:lvlJc w:val="right"/>
      <w:pPr>
        <w:ind w:left="720" w:hanging="360"/>
      </w:pPr>
      <w:rPr>
        <w:rFonts w:ascii="Roboto" w:hAnsi="Roboto" w:hint="default"/>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923025B"/>
    <w:multiLevelType w:val="hybridMultilevel"/>
    <w:tmpl w:val="2E8065A4"/>
    <w:lvl w:ilvl="0" w:tplc="FA425AE2">
      <w:start w:val="1"/>
      <w:numFmt w:val="decimal"/>
      <w:lvlText w:val="%1."/>
      <w:lvlJc w:val="right"/>
      <w:pPr>
        <w:ind w:left="720" w:hanging="360"/>
      </w:pPr>
      <w:rPr>
        <w:rFonts w:ascii="Roboto" w:hAnsi="Roboto" w:hint="default"/>
        <w:b w:val="0"/>
        <w:i w:val="0"/>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B21123"/>
    <w:multiLevelType w:val="hybridMultilevel"/>
    <w:tmpl w:val="56569AB6"/>
    <w:lvl w:ilvl="0" w:tplc="CC3C9FB0">
      <w:start w:val="1"/>
      <w:numFmt w:val="decimal"/>
      <w:lvlText w:val="%1."/>
      <w:lvlJc w:val="right"/>
      <w:pPr>
        <w:ind w:left="1241" w:hanging="360"/>
      </w:pPr>
      <w:rPr>
        <w:rFonts w:ascii="Arial" w:hAnsi="Arial" w:cs="Calibri" w:hint="default"/>
        <w:b w:val="0"/>
        <w:bCs w:val="0"/>
        <w:i w:val="0"/>
        <w:iCs w:val="0"/>
        <w:spacing w:val="-1"/>
        <w:w w:val="95"/>
        <w:sz w:val="22"/>
        <w:szCs w:val="24"/>
        <w:lang w:val="nn-NO" w:eastAsia="en-US" w:bidi="ar-SA"/>
      </w:rPr>
    </w:lvl>
    <w:lvl w:ilvl="1" w:tplc="04140019" w:tentative="1">
      <w:start w:val="1"/>
      <w:numFmt w:val="lowerLetter"/>
      <w:lvlText w:val="%2."/>
      <w:lvlJc w:val="left"/>
      <w:pPr>
        <w:ind w:left="1728" w:hanging="360"/>
      </w:pPr>
    </w:lvl>
    <w:lvl w:ilvl="2" w:tplc="0414001B" w:tentative="1">
      <w:start w:val="1"/>
      <w:numFmt w:val="lowerRoman"/>
      <w:lvlText w:val="%3."/>
      <w:lvlJc w:val="right"/>
      <w:pPr>
        <w:ind w:left="2448" w:hanging="180"/>
      </w:pPr>
    </w:lvl>
    <w:lvl w:ilvl="3" w:tplc="0414000F" w:tentative="1">
      <w:start w:val="1"/>
      <w:numFmt w:val="decimal"/>
      <w:lvlText w:val="%4."/>
      <w:lvlJc w:val="left"/>
      <w:pPr>
        <w:ind w:left="3168" w:hanging="360"/>
      </w:pPr>
    </w:lvl>
    <w:lvl w:ilvl="4" w:tplc="04140019" w:tentative="1">
      <w:start w:val="1"/>
      <w:numFmt w:val="lowerLetter"/>
      <w:lvlText w:val="%5."/>
      <w:lvlJc w:val="left"/>
      <w:pPr>
        <w:ind w:left="3888" w:hanging="360"/>
      </w:pPr>
    </w:lvl>
    <w:lvl w:ilvl="5" w:tplc="0414001B" w:tentative="1">
      <w:start w:val="1"/>
      <w:numFmt w:val="lowerRoman"/>
      <w:lvlText w:val="%6."/>
      <w:lvlJc w:val="right"/>
      <w:pPr>
        <w:ind w:left="4608" w:hanging="180"/>
      </w:pPr>
    </w:lvl>
    <w:lvl w:ilvl="6" w:tplc="0414000F" w:tentative="1">
      <w:start w:val="1"/>
      <w:numFmt w:val="decimal"/>
      <w:lvlText w:val="%7."/>
      <w:lvlJc w:val="left"/>
      <w:pPr>
        <w:ind w:left="5328" w:hanging="360"/>
      </w:pPr>
    </w:lvl>
    <w:lvl w:ilvl="7" w:tplc="04140019" w:tentative="1">
      <w:start w:val="1"/>
      <w:numFmt w:val="lowerLetter"/>
      <w:lvlText w:val="%8."/>
      <w:lvlJc w:val="left"/>
      <w:pPr>
        <w:ind w:left="6048" w:hanging="360"/>
      </w:pPr>
    </w:lvl>
    <w:lvl w:ilvl="8" w:tplc="0414001B" w:tentative="1">
      <w:start w:val="1"/>
      <w:numFmt w:val="lowerRoman"/>
      <w:lvlText w:val="%9."/>
      <w:lvlJc w:val="right"/>
      <w:pPr>
        <w:ind w:left="6768" w:hanging="180"/>
      </w:pPr>
    </w:lvl>
  </w:abstractNum>
  <w:abstractNum w:abstractNumId="7" w15:restartNumberingAfterBreak="0">
    <w:nsid w:val="1D7A7FDC"/>
    <w:multiLevelType w:val="hybridMultilevel"/>
    <w:tmpl w:val="F06613D8"/>
    <w:lvl w:ilvl="0" w:tplc="04140001">
      <w:start w:val="1"/>
      <w:numFmt w:val="bullet"/>
      <w:lvlText w:val=""/>
      <w:lvlJc w:val="left"/>
      <w:pPr>
        <w:ind w:left="544" w:hanging="360"/>
      </w:pPr>
      <w:rPr>
        <w:rFonts w:ascii="Symbol" w:hAnsi="Symbol" w:hint="default"/>
      </w:rPr>
    </w:lvl>
    <w:lvl w:ilvl="1" w:tplc="04140003" w:tentative="1">
      <w:start w:val="1"/>
      <w:numFmt w:val="bullet"/>
      <w:lvlText w:val="o"/>
      <w:lvlJc w:val="left"/>
      <w:pPr>
        <w:ind w:left="1264" w:hanging="360"/>
      </w:pPr>
      <w:rPr>
        <w:rFonts w:ascii="Courier New" w:hAnsi="Courier New" w:cs="Courier New" w:hint="default"/>
      </w:rPr>
    </w:lvl>
    <w:lvl w:ilvl="2" w:tplc="04140005" w:tentative="1">
      <w:start w:val="1"/>
      <w:numFmt w:val="bullet"/>
      <w:lvlText w:val=""/>
      <w:lvlJc w:val="left"/>
      <w:pPr>
        <w:ind w:left="1984" w:hanging="360"/>
      </w:pPr>
      <w:rPr>
        <w:rFonts w:ascii="Wingdings" w:hAnsi="Wingdings" w:hint="default"/>
      </w:rPr>
    </w:lvl>
    <w:lvl w:ilvl="3" w:tplc="04140001" w:tentative="1">
      <w:start w:val="1"/>
      <w:numFmt w:val="bullet"/>
      <w:lvlText w:val=""/>
      <w:lvlJc w:val="left"/>
      <w:pPr>
        <w:ind w:left="2704" w:hanging="360"/>
      </w:pPr>
      <w:rPr>
        <w:rFonts w:ascii="Symbol" w:hAnsi="Symbol" w:hint="default"/>
      </w:rPr>
    </w:lvl>
    <w:lvl w:ilvl="4" w:tplc="04140003" w:tentative="1">
      <w:start w:val="1"/>
      <w:numFmt w:val="bullet"/>
      <w:lvlText w:val="o"/>
      <w:lvlJc w:val="left"/>
      <w:pPr>
        <w:ind w:left="3424" w:hanging="360"/>
      </w:pPr>
      <w:rPr>
        <w:rFonts w:ascii="Courier New" w:hAnsi="Courier New" w:cs="Courier New" w:hint="default"/>
      </w:rPr>
    </w:lvl>
    <w:lvl w:ilvl="5" w:tplc="04140005" w:tentative="1">
      <w:start w:val="1"/>
      <w:numFmt w:val="bullet"/>
      <w:lvlText w:val=""/>
      <w:lvlJc w:val="left"/>
      <w:pPr>
        <w:ind w:left="4144" w:hanging="360"/>
      </w:pPr>
      <w:rPr>
        <w:rFonts w:ascii="Wingdings" w:hAnsi="Wingdings" w:hint="default"/>
      </w:rPr>
    </w:lvl>
    <w:lvl w:ilvl="6" w:tplc="04140001" w:tentative="1">
      <w:start w:val="1"/>
      <w:numFmt w:val="bullet"/>
      <w:lvlText w:val=""/>
      <w:lvlJc w:val="left"/>
      <w:pPr>
        <w:ind w:left="4864" w:hanging="360"/>
      </w:pPr>
      <w:rPr>
        <w:rFonts w:ascii="Symbol" w:hAnsi="Symbol" w:hint="default"/>
      </w:rPr>
    </w:lvl>
    <w:lvl w:ilvl="7" w:tplc="04140003" w:tentative="1">
      <w:start w:val="1"/>
      <w:numFmt w:val="bullet"/>
      <w:lvlText w:val="o"/>
      <w:lvlJc w:val="left"/>
      <w:pPr>
        <w:ind w:left="5584" w:hanging="360"/>
      </w:pPr>
      <w:rPr>
        <w:rFonts w:ascii="Courier New" w:hAnsi="Courier New" w:cs="Courier New" w:hint="default"/>
      </w:rPr>
    </w:lvl>
    <w:lvl w:ilvl="8" w:tplc="04140005" w:tentative="1">
      <w:start w:val="1"/>
      <w:numFmt w:val="bullet"/>
      <w:lvlText w:val=""/>
      <w:lvlJc w:val="left"/>
      <w:pPr>
        <w:ind w:left="6304" w:hanging="360"/>
      </w:pPr>
      <w:rPr>
        <w:rFonts w:ascii="Wingdings" w:hAnsi="Wingdings" w:hint="default"/>
      </w:rPr>
    </w:lvl>
  </w:abstractNum>
  <w:abstractNum w:abstractNumId="8" w15:restartNumberingAfterBreak="0">
    <w:nsid w:val="2C347E31"/>
    <w:multiLevelType w:val="multilevel"/>
    <w:tmpl w:val="B4F81960"/>
    <w:styleLink w:val="Gjeldendeliste1"/>
    <w:lvl w:ilvl="0">
      <w:start w:val="1"/>
      <w:numFmt w:val="decimal"/>
      <w:lvlText w:val="%1."/>
      <w:lvlJc w:val="right"/>
      <w:pPr>
        <w:ind w:left="720" w:hanging="360"/>
      </w:pPr>
      <w:rPr>
        <w:rFonts w:ascii="Roboto" w:hAnsi="Roboto" w:hint="default"/>
        <w:b w:val="0"/>
        <w:i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6F2759"/>
    <w:multiLevelType w:val="hybridMultilevel"/>
    <w:tmpl w:val="0662568E"/>
    <w:lvl w:ilvl="0" w:tplc="843C8C5E">
      <w:start w:val="1"/>
      <w:numFmt w:val="decimal"/>
      <w:lvlText w:val="%1."/>
      <w:lvlJc w:val="right"/>
      <w:pPr>
        <w:ind w:left="11" w:hanging="360"/>
      </w:pPr>
      <w:rPr>
        <w:rFonts w:ascii="Arial" w:hAnsi="Arial" w:hint="default"/>
        <w:b w:val="0"/>
        <w:i w:val="0"/>
        <w:sz w:val="22"/>
        <w:u w:val="none"/>
      </w:rPr>
    </w:lvl>
    <w:lvl w:ilvl="1" w:tplc="04140019" w:tentative="1">
      <w:start w:val="1"/>
      <w:numFmt w:val="lowerLetter"/>
      <w:lvlText w:val="%2."/>
      <w:lvlJc w:val="left"/>
      <w:pPr>
        <w:ind w:left="731" w:hanging="360"/>
      </w:pPr>
    </w:lvl>
    <w:lvl w:ilvl="2" w:tplc="0414001B" w:tentative="1">
      <w:start w:val="1"/>
      <w:numFmt w:val="lowerRoman"/>
      <w:lvlText w:val="%3."/>
      <w:lvlJc w:val="right"/>
      <w:pPr>
        <w:ind w:left="1451" w:hanging="180"/>
      </w:pPr>
    </w:lvl>
    <w:lvl w:ilvl="3" w:tplc="0414000F" w:tentative="1">
      <w:start w:val="1"/>
      <w:numFmt w:val="decimal"/>
      <w:lvlText w:val="%4."/>
      <w:lvlJc w:val="left"/>
      <w:pPr>
        <w:ind w:left="2171" w:hanging="360"/>
      </w:pPr>
    </w:lvl>
    <w:lvl w:ilvl="4" w:tplc="04140019" w:tentative="1">
      <w:start w:val="1"/>
      <w:numFmt w:val="lowerLetter"/>
      <w:lvlText w:val="%5."/>
      <w:lvlJc w:val="left"/>
      <w:pPr>
        <w:ind w:left="2891" w:hanging="360"/>
      </w:pPr>
    </w:lvl>
    <w:lvl w:ilvl="5" w:tplc="0414001B" w:tentative="1">
      <w:start w:val="1"/>
      <w:numFmt w:val="lowerRoman"/>
      <w:lvlText w:val="%6."/>
      <w:lvlJc w:val="right"/>
      <w:pPr>
        <w:ind w:left="3611" w:hanging="180"/>
      </w:pPr>
    </w:lvl>
    <w:lvl w:ilvl="6" w:tplc="0414000F" w:tentative="1">
      <w:start w:val="1"/>
      <w:numFmt w:val="decimal"/>
      <w:lvlText w:val="%7."/>
      <w:lvlJc w:val="left"/>
      <w:pPr>
        <w:ind w:left="4331" w:hanging="360"/>
      </w:pPr>
    </w:lvl>
    <w:lvl w:ilvl="7" w:tplc="04140019" w:tentative="1">
      <w:start w:val="1"/>
      <w:numFmt w:val="lowerLetter"/>
      <w:lvlText w:val="%8."/>
      <w:lvlJc w:val="left"/>
      <w:pPr>
        <w:ind w:left="5051" w:hanging="360"/>
      </w:pPr>
    </w:lvl>
    <w:lvl w:ilvl="8" w:tplc="0414001B" w:tentative="1">
      <w:start w:val="1"/>
      <w:numFmt w:val="lowerRoman"/>
      <w:lvlText w:val="%9."/>
      <w:lvlJc w:val="right"/>
      <w:pPr>
        <w:ind w:left="5771" w:hanging="180"/>
      </w:pPr>
    </w:lvl>
  </w:abstractNum>
  <w:abstractNum w:abstractNumId="10" w15:restartNumberingAfterBreak="0">
    <w:nsid w:val="3C1F2067"/>
    <w:multiLevelType w:val="hybridMultilevel"/>
    <w:tmpl w:val="1CCC3CB6"/>
    <w:lvl w:ilvl="0" w:tplc="0414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2B1A7D"/>
    <w:multiLevelType w:val="hybridMultilevel"/>
    <w:tmpl w:val="282EF5E2"/>
    <w:lvl w:ilvl="0" w:tplc="04140001">
      <w:start w:val="1"/>
      <w:numFmt w:val="bullet"/>
      <w:lvlText w:val=""/>
      <w:lvlJc w:val="left"/>
      <w:pPr>
        <w:ind w:left="927" w:hanging="360"/>
      </w:pPr>
      <w:rPr>
        <w:rFonts w:ascii="Symbol" w:hAnsi="Symbol" w:hint="default"/>
      </w:rPr>
    </w:lvl>
    <w:lvl w:ilvl="1" w:tplc="643A7A9C">
      <w:numFmt w:val="bullet"/>
      <w:lvlText w:val="•"/>
      <w:lvlJc w:val="left"/>
      <w:pPr>
        <w:ind w:left="1647" w:hanging="360"/>
      </w:pPr>
      <w:rPr>
        <w:rFonts w:ascii="Roboto" w:eastAsia="Calibri" w:hAnsi="Roboto" w:cs="Calibri"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8593CFE"/>
    <w:multiLevelType w:val="hybridMultilevel"/>
    <w:tmpl w:val="08E6B3BE"/>
    <w:lvl w:ilvl="0" w:tplc="DB7A98BC">
      <w:start w:val="1"/>
      <w:numFmt w:val="decimal"/>
      <w:lvlText w:val="%1."/>
      <w:lvlJc w:val="right"/>
      <w:pPr>
        <w:ind w:left="720" w:hanging="360"/>
      </w:pPr>
      <w:rPr>
        <w:rFonts w:ascii="Roboto" w:hAnsi="Roboto"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8564CD"/>
    <w:multiLevelType w:val="hybridMultilevel"/>
    <w:tmpl w:val="A6967502"/>
    <w:lvl w:ilvl="0" w:tplc="8092DA5E">
      <w:start w:val="1"/>
      <w:numFmt w:val="decimal"/>
      <w:lvlText w:val="%1."/>
      <w:lvlJc w:val="right"/>
      <w:pPr>
        <w:ind w:left="720" w:hanging="360"/>
      </w:pPr>
      <w:rPr>
        <w:rFonts w:ascii="Roboto" w:hAnsi="Roboto"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B13672"/>
    <w:multiLevelType w:val="hybridMultilevel"/>
    <w:tmpl w:val="A5CAA978"/>
    <w:lvl w:ilvl="0" w:tplc="A98A9E26">
      <w:start w:val="1"/>
      <w:numFmt w:val="decimal"/>
      <w:lvlText w:val="%1."/>
      <w:lvlJc w:val="right"/>
      <w:pPr>
        <w:ind w:left="336" w:hanging="219"/>
      </w:pPr>
      <w:rPr>
        <w:rFonts w:ascii="Arial" w:hAnsi="Arial" w:hint="default"/>
        <w:b w:val="0"/>
        <w:bCs w:val="0"/>
        <w:i w:val="0"/>
        <w:iCs w:val="0"/>
        <w:w w:val="100"/>
        <w:sz w:val="22"/>
        <w:szCs w:val="22"/>
        <w:lang w:val="nb" w:eastAsia="en-US" w:bidi="ar-SA"/>
      </w:rPr>
    </w:lvl>
    <w:lvl w:ilvl="1" w:tplc="FFFFFFFF">
      <w:numFmt w:val="bullet"/>
      <w:lvlText w:val="•"/>
      <w:lvlJc w:val="left"/>
      <w:pPr>
        <w:ind w:left="1262" w:hanging="219"/>
      </w:pPr>
      <w:rPr>
        <w:lang w:val="nb" w:eastAsia="en-US" w:bidi="ar-SA"/>
      </w:rPr>
    </w:lvl>
    <w:lvl w:ilvl="2" w:tplc="FFFFFFFF">
      <w:numFmt w:val="bullet"/>
      <w:lvlText w:val="•"/>
      <w:lvlJc w:val="left"/>
      <w:pPr>
        <w:ind w:left="2185" w:hanging="219"/>
      </w:pPr>
      <w:rPr>
        <w:lang w:val="nb" w:eastAsia="en-US" w:bidi="ar-SA"/>
      </w:rPr>
    </w:lvl>
    <w:lvl w:ilvl="3" w:tplc="FFFFFFFF">
      <w:numFmt w:val="bullet"/>
      <w:lvlText w:val="•"/>
      <w:lvlJc w:val="left"/>
      <w:pPr>
        <w:ind w:left="3107" w:hanging="219"/>
      </w:pPr>
      <w:rPr>
        <w:lang w:val="nb" w:eastAsia="en-US" w:bidi="ar-SA"/>
      </w:rPr>
    </w:lvl>
    <w:lvl w:ilvl="4" w:tplc="FFFFFFFF">
      <w:numFmt w:val="bullet"/>
      <w:lvlText w:val="•"/>
      <w:lvlJc w:val="left"/>
      <w:pPr>
        <w:ind w:left="4030" w:hanging="219"/>
      </w:pPr>
      <w:rPr>
        <w:lang w:val="nb" w:eastAsia="en-US" w:bidi="ar-SA"/>
      </w:rPr>
    </w:lvl>
    <w:lvl w:ilvl="5" w:tplc="FFFFFFFF">
      <w:numFmt w:val="bullet"/>
      <w:lvlText w:val="•"/>
      <w:lvlJc w:val="left"/>
      <w:pPr>
        <w:ind w:left="4953" w:hanging="219"/>
      </w:pPr>
      <w:rPr>
        <w:lang w:val="nb" w:eastAsia="en-US" w:bidi="ar-SA"/>
      </w:rPr>
    </w:lvl>
    <w:lvl w:ilvl="6" w:tplc="FFFFFFFF">
      <w:numFmt w:val="bullet"/>
      <w:lvlText w:val="•"/>
      <w:lvlJc w:val="left"/>
      <w:pPr>
        <w:ind w:left="5875" w:hanging="219"/>
      </w:pPr>
      <w:rPr>
        <w:lang w:val="nb" w:eastAsia="en-US" w:bidi="ar-SA"/>
      </w:rPr>
    </w:lvl>
    <w:lvl w:ilvl="7" w:tplc="FFFFFFFF">
      <w:numFmt w:val="bullet"/>
      <w:lvlText w:val="•"/>
      <w:lvlJc w:val="left"/>
      <w:pPr>
        <w:ind w:left="6798" w:hanging="219"/>
      </w:pPr>
      <w:rPr>
        <w:lang w:val="nb" w:eastAsia="en-US" w:bidi="ar-SA"/>
      </w:rPr>
    </w:lvl>
    <w:lvl w:ilvl="8" w:tplc="FFFFFFFF">
      <w:numFmt w:val="bullet"/>
      <w:lvlText w:val="•"/>
      <w:lvlJc w:val="left"/>
      <w:pPr>
        <w:ind w:left="7721" w:hanging="219"/>
      </w:pPr>
      <w:rPr>
        <w:lang w:val="nb" w:eastAsia="en-US" w:bidi="ar-SA"/>
      </w:rPr>
    </w:lvl>
  </w:abstractNum>
  <w:abstractNum w:abstractNumId="15" w15:restartNumberingAfterBreak="0">
    <w:nsid w:val="5A925BC0"/>
    <w:multiLevelType w:val="hybridMultilevel"/>
    <w:tmpl w:val="7BAE5A96"/>
    <w:lvl w:ilvl="0" w:tplc="04140001">
      <w:start w:val="1"/>
      <w:numFmt w:val="bullet"/>
      <w:lvlText w:val=""/>
      <w:lvlJc w:val="left"/>
      <w:pPr>
        <w:ind w:left="3600" w:hanging="360"/>
      </w:pPr>
      <w:rPr>
        <w:rFonts w:ascii="Symbol" w:hAnsi="Symbol"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16" w15:restartNumberingAfterBreak="0">
    <w:nsid w:val="5CED4BF7"/>
    <w:multiLevelType w:val="hybridMultilevel"/>
    <w:tmpl w:val="32204984"/>
    <w:lvl w:ilvl="0" w:tplc="D1EAA3E8">
      <w:start w:val="1"/>
      <w:numFmt w:val="decimal"/>
      <w:lvlText w:val="%1."/>
      <w:lvlJc w:val="right"/>
      <w:pPr>
        <w:ind w:left="953" w:hanging="360"/>
      </w:pPr>
      <w:rPr>
        <w:rFonts w:ascii="Roboto" w:hAnsi="Roboto" w:cs="Arial" w:hint="default"/>
        <w:b w:val="0"/>
        <w:bCs w:val="0"/>
        <w:i w:val="0"/>
        <w:iCs w:val="0"/>
        <w:spacing w:val="-1"/>
        <w:w w:val="95"/>
        <w:sz w:val="22"/>
        <w:szCs w:val="24"/>
        <w:lang w:val="nn-NO" w:eastAsia="en-US" w:bidi="ar-SA"/>
      </w:rPr>
    </w:lvl>
    <w:lvl w:ilvl="1" w:tplc="FFFFFFFF">
      <w:numFmt w:val="bullet"/>
      <w:lvlText w:val="•"/>
      <w:lvlJc w:val="left"/>
      <w:pPr>
        <w:ind w:left="1790" w:hanging="360"/>
      </w:pPr>
      <w:rPr>
        <w:rFonts w:hint="default"/>
        <w:lang w:val="nn-NO" w:eastAsia="en-US" w:bidi="ar-SA"/>
      </w:rPr>
    </w:lvl>
    <w:lvl w:ilvl="2" w:tplc="FFFFFFFF">
      <w:numFmt w:val="bullet"/>
      <w:lvlText w:val="•"/>
      <w:lvlJc w:val="left"/>
      <w:pPr>
        <w:ind w:left="2621" w:hanging="360"/>
      </w:pPr>
      <w:rPr>
        <w:rFonts w:hint="default"/>
        <w:lang w:val="nn-NO" w:eastAsia="en-US" w:bidi="ar-SA"/>
      </w:rPr>
    </w:lvl>
    <w:lvl w:ilvl="3" w:tplc="FFFFFFFF">
      <w:numFmt w:val="bullet"/>
      <w:lvlText w:val="•"/>
      <w:lvlJc w:val="left"/>
      <w:pPr>
        <w:ind w:left="3451" w:hanging="360"/>
      </w:pPr>
      <w:rPr>
        <w:rFonts w:hint="default"/>
        <w:lang w:val="nn-NO" w:eastAsia="en-US" w:bidi="ar-SA"/>
      </w:rPr>
    </w:lvl>
    <w:lvl w:ilvl="4" w:tplc="FFFFFFFF">
      <w:numFmt w:val="bullet"/>
      <w:lvlText w:val="•"/>
      <w:lvlJc w:val="left"/>
      <w:pPr>
        <w:ind w:left="4282" w:hanging="360"/>
      </w:pPr>
      <w:rPr>
        <w:rFonts w:hint="default"/>
        <w:lang w:val="nn-NO" w:eastAsia="en-US" w:bidi="ar-SA"/>
      </w:rPr>
    </w:lvl>
    <w:lvl w:ilvl="5" w:tplc="FFFFFFFF">
      <w:numFmt w:val="bullet"/>
      <w:lvlText w:val="•"/>
      <w:lvlJc w:val="left"/>
      <w:pPr>
        <w:ind w:left="5113" w:hanging="360"/>
      </w:pPr>
      <w:rPr>
        <w:rFonts w:hint="default"/>
        <w:lang w:val="nn-NO" w:eastAsia="en-US" w:bidi="ar-SA"/>
      </w:rPr>
    </w:lvl>
    <w:lvl w:ilvl="6" w:tplc="FFFFFFFF">
      <w:numFmt w:val="bullet"/>
      <w:lvlText w:val="•"/>
      <w:lvlJc w:val="left"/>
      <w:pPr>
        <w:ind w:left="5943" w:hanging="360"/>
      </w:pPr>
      <w:rPr>
        <w:rFonts w:hint="default"/>
        <w:lang w:val="nn-NO" w:eastAsia="en-US" w:bidi="ar-SA"/>
      </w:rPr>
    </w:lvl>
    <w:lvl w:ilvl="7" w:tplc="FFFFFFFF">
      <w:numFmt w:val="bullet"/>
      <w:lvlText w:val="•"/>
      <w:lvlJc w:val="left"/>
      <w:pPr>
        <w:ind w:left="6774" w:hanging="360"/>
      </w:pPr>
      <w:rPr>
        <w:rFonts w:hint="default"/>
        <w:lang w:val="nn-NO" w:eastAsia="en-US" w:bidi="ar-SA"/>
      </w:rPr>
    </w:lvl>
    <w:lvl w:ilvl="8" w:tplc="FFFFFFFF">
      <w:numFmt w:val="bullet"/>
      <w:lvlText w:val="•"/>
      <w:lvlJc w:val="left"/>
      <w:pPr>
        <w:ind w:left="7605" w:hanging="360"/>
      </w:pPr>
      <w:rPr>
        <w:rFonts w:hint="default"/>
        <w:lang w:val="nn-NO" w:eastAsia="en-US" w:bidi="ar-SA"/>
      </w:rPr>
    </w:lvl>
  </w:abstractNum>
  <w:abstractNum w:abstractNumId="17" w15:restartNumberingAfterBreak="0">
    <w:nsid w:val="71B27F2E"/>
    <w:multiLevelType w:val="hybridMultilevel"/>
    <w:tmpl w:val="C3F892B4"/>
    <w:lvl w:ilvl="0" w:tplc="FFFFFFFF">
      <w:start w:val="1"/>
      <w:numFmt w:val="bullet"/>
      <w:lvlText w:val=""/>
      <w:lvlJc w:val="left"/>
      <w:pPr>
        <w:ind w:left="927" w:hanging="360"/>
      </w:pPr>
      <w:rPr>
        <w:rFonts w:ascii="Symbol" w:hAnsi="Symbol" w:hint="default"/>
      </w:rPr>
    </w:lvl>
    <w:lvl w:ilvl="1" w:tplc="04140001">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8" w15:restartNumberingAfterBreak="0">
    <w:nsid w:val="783139E5"/>
    <w:multiLevelType w:val="hybridMultilevel"/>
    <w:tmpl w:val="B098680C"/>
    <w:lvl w:ilvl="0" w:tplc="9230A1E4">
      <w:start w:val="1"/>
      <w:numFmt w:val="decimal"/>
      <w:lvlText w:val="%1."/>
      <w:lvlJc w:val="right"/>
      <w:pPr>
        <w:ind w:left="720" w:hanging="360"/>
      </w:pPr>
      <w:rPr>
        <w:rFonts w:ascii="Roboto" w:hAnsi="Roboto" w:hint="default"/>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A322D14"/>
    <w:multiLevelType w:val="hybridMultilevel"/>
    <w:tmpl w:val="341A4416"/>
    <w:lvl w:ilvl="0" w:tplc="04140017">
      <w:start w:val="1"/>
      <w:numFmt w:val="lowerLetter"/>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A227D5"/>
    <w:multiLevelType w:val="hybridMultilevel"/>
    <w:tmpl w:val="907AFAA2"/>
    <w:lvl w:ilvl="0" w:tplc="931C26D6">
      <w:start w:val="1"/>
      <w:numFmt w:val="decimal"/>
      <w:lvlText w:val="%1."/>
      <w:lvlJc w:val="right"/>
      <w:pPr>
        <w:ind w:left="1287" w:hanging="360"/>
      </w:pPr>
      <w:rPr>
        <w:rFonts w:ascii="Roboto" w:hAnsi="Roboto" w:hint="default"/>
        <w:b w:val="0"/>
        <w:i w:val="0"/>
        <w:sz w:val="22"/>
      </w:r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num w:numId="1" w16cid:durableId="2094425012">
    <w:abstractNumId w:val="9"/>
  </w:num>
  <w:num w:numId="2" w16cid:durableId="987244672">
    <w:abstractNumId w:val="2"/>
  </w:num>
  <w:num w:numId="3" w16cid:durableId="2045247618">
    <w:abstractNumId w:val="7"/>
  </w:num>
  <w:num w:numId="4" w16cid:durableId="1679311870">
    <w:abstractNumId w:val="0"/>
  </w:num>
  <w:num w:numId="5" w16cid:durableId="511182788">
    <w:abstractNumId w:val="19"/>
  </w:num>
  <w:num w:numId="6" w16cid:durableId="1784180150">
    <w:abstractNumId w:val="14"/>
  </w:num>
  <w:num w:numId="7" w16cid:durableId="2043549351">
    <w:abstractNumId w:val="16"/>
  </w:num>
  <w:num w:numId="8" w16cid:durableId="442458949">
    <w:abstractNumId w:val="6"/>
  </w:num>
  <w:num w:numId="9" w16cid:durableId="1948996544">
    <w:abstractNumId w:val="11"/>
  </w:num>
  <w:num w:numId="10" w16cid:durableId="317274830">
    <w:abstractNumId w:val="15"/>
  </w:num>
  <w:num w:numId="11" w16cid:durableId="1751927862">
    <w:abstractNumId w:val="20"/>
  </w:num>
  <w:num w:numId="12" w16cid:durableId="512961505">
    <w:abstractNumId w:val="12"/>
  </w:num>
  <w:num w:numId="13" w16cid:durableId="1579514690">
    <w:abstractNumId w:val="1"/>
  </w:num>
  <w:num w:numId="14" w16cid:durableId="55975564">
    <w:abstractNumId w:val="5"/>
  </w:num>
  <w:num w:numId="15" w16cid:durableId="921452321">
    <w:abstractNumId w:val="3"/>
  </w:num>
  <w:num w:numId="16" w16cid:durableId="1676153069">
    <w:abstractNumId w:val="8"/>
  </w:num>
  <w:num w:numId="17" w16cid:durableId="1641374778">
    <w:abstractNumId w:val="17"/>
  </w:num>
  <w:num w:numId="18" w16cid:durableId="1980378829">
    <w:abstractNumId w:val="4"/>
  </w:num>
  <w:num w:numId="19" w16cid:durableId="621957605">
    <w:abstractNumId w:val="18"/>
  </w:num>
  <w:num w:numId="20" w16cid:durableId="1614901861">
    <w:abstractNumId w:val="13"/>
  </w:num>
  <w:num w:numId="21" w16cid:durableId="141886964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AA"/>
    <w:rsid w:val="0000084E"/>
    <w:rsid w:val="00000DE7"/>
    <w:rsid w:val="00001259"/>
    <w:rsid w:val="000036F5"/>
    <w:rsid w:val="000041B8"/>
    <w:rsid w:val="00004DC0"/>
    <w:rsid w:val="00004F79"/>
    <w:rsid w:val="000057F1"/>
    <w:rsid w:val="00010C70"/>
    <w:rsid w:val="000111DC"/>
    <w:rsid w:val="00015C1F"/>
    <w:rsid w:val="00016558"/>
    <w:rsid w:val="00016C71"/>
    <w:rsid w:val="00020758"/>
    <w:rsid w:val="00022EBC"/>
    <w:rsid w:val="000306E4"/>
    <w:rsid w:val="000343C0"/>
    <w:rsid w:val="00037BB6"/>
    <w:rsid w:val="00047EDC"/>
    <w:rsid w:val="000540E9"/>
    <w:rsid w:val="00054F12"/>
    <w:rsid w:val="00056F6B"/>
    <w:rsid w:val="00060418"/>
    <w:rsid w:val="00061F5D"/>
    <w:rsid w:val="000627F1"/>
    <w:rsid w:val="00064BC7"/>
    <w:rsid w:val="000706BF"/>
    <w:rsid w:val="000707C2"/>
    <w:rsid w:val="00071906"/>
    <w:rsid w:val="000763C2"/>
    <w:rsid w:val="00081876"/>
    <w:rsid w:val="00081D20"/>
    <w:rsid w:val="000828AB"/>
    <w:rsid w:val="00083596"/>
    <w:rsid w:val="00083A90"/>
    <w:rsid w:val="000850FC"/>
    <w:rsid w:val="000936D3"/>
    <w:rsid w:val="00093C8A"/>
    <w:rsid w:val="00095E58"/>
    <w:rsid w:val="00096CD4"/>
    <w:rsid w:val="000A1458"/>
    <w:rsid w:val="000A185F"/>
    <w:rsid w:val="000A25BA"/>
    <w:rsid w:val="000A640F"/>
    <w:rsid w:val="000A72F2"/>
    <w:rsid w:val="000B0419"/>
    <w:rsid w:val="000B1591"/>
    <w:rsid w:val="000B1657"/>
    <w:rsid w:val="000B1EC4"/>
    <w:rsid w:val="000B6AC5"/>
    <w:rsid w:val="000B7C45"/>
    <w:rsid w:val="000B7DF0"/>
    <w:rsid w:val="000C11D5"/>
    <w:rsid w:val="000C1365"/>
    <w:rsid w:val="000C1FF5"/>
    <w:rsid w:val="000C7500"/>
    <w:rsid w:val="000C7CE3"/>
    <w:rsid w:val="000D34FF"/>
    <w:rsid w:val="000D676B"/>
    <w:rsid w:val="000E35B8"/>
    <w:rsid w:val="000E416E"/>
    <w:rsid w:val="000E6D0C"/>
    <w:rsid w:val="000F166D"/>
    <w:rsid w:val="000F6E3A"/>
    <w:rsid w:val="00100BED"/>
    <w:rsid w:val="001023BA"/>
    <w:rsid w:val="00103C44"/>
    <w:rsid w:val="001072BD"/>
    <w:rsid w:val="00107D3B"/>
    <w:rsid w:val="00110BEB"/>
    <w:rsid w:val="00115033"/>
    <w:rsid w:val="00115089"/>
    <w:rsid w:val="00127D02"/>
    <w:rsid w:val="00130953"/>
    <w:rsid w:val="00130BD4"/>
    <w:rsid w:val="00130D6E"/>
    <w:rsid w:val="001314D4"/>
    <w:rsid w:val="00143974"/>
    <w:rsid w:val="001440E0"/>
    <w:rsid w:val="001502AD"/>
    <w:rsid w:val="00154475"/>
    <w:rsid w:val="00155631"/>
    <w:rsid w:val="00156691"/>
    <w:rsid w:val="001606DC"/>
    <w:rsid w:val="00170420"/>
    <w:rsid w:val="001707A9"/>
    <w:rsid w:val="00170A1A"/>
    <w:rsid w:val="00174B07"/>
    <w:rsid w:val="00176387"/>
    <w:rsid w:val="00176D1E"/>
    <w:rsid w:val="00177D96"/>
    <w:rsid w:val="00180666"/>
    <w:rsid w:val="00181331"/>
    <w:rsid w:val="0018271F"/>
    <w:rsid w:val="00183DBE"/>
    <w:rsid w:val="00185544"/>
    <w:rsid w:val="00185C71"/>
    <w:rsid w:val="001913E2"/>
    <w:rsid w:val="0019322F"/>
    <w:rsid w:val="00197202"/>
    <w:rsid w:val="001A2FFC"/>
    <w:rsid w:val="001B1286"/>
    <w:rsid w:val="001B147D"/>
    <w:rsid w:val="001B1640"/>
    <w:rsid w:val="001B2964"/>
    <w:rsid w:val="001B318D"/>
    <w:rsid w:val="001C1498"/>
    <w:rsid w:val="001C232B"/>
    <w:rsid w:val="001C3164"/>
    <w:rsid w:val="001C5AE4"/>
    <w:rsid w:val="001C5E53"/>
    <w:rsid w:val="001C668D"/>
    <w:rsid w:val="001C7359"/>
    <w:rsid w:val="001C78ED"/>
    <w:rsid w:val="001D3FED"/>
    <w:rsid w:val="001D6A77"/>
    <w:rsid w:val="001E3535"/>
    <w:rsid w:val="001E4026"/>
    <w:rsid w:val="001E6576"/>
    <w:rsid w:val="001E69EE"/>
    <w:rsid w:val="001F116C"/>
    <w:rsid w:val="001F3682"/>
    <w:rsid w:val="001F52C7"/>
    <w:rsid w:val="001F6414"/>
    <w:rsid w:val="002020DE"/>
    <w:rsid w:val="00202B6A"/>
    <w:rsid w:val="00204731"/>
    <w:rsid w:val="00212459"/>
    <w:rsid w:val="00212843"/>
    <w:rsid w:val="00215023"/>
    <w:rsid w:val="00215744"/>
    <w:rsid w:val="00217CAA"/>
    <w:rsid w:val="0022022C"/>
    <w:rsid w:val="00220306"/>
    <w:rsid w:val="002207B7"/>
    <w:rsid w:val="00222732"/>
    <w:rsid w:val="00222A7D"/>
    <w:rsid w:val="00223922"/>
    <w:rsid w:val="00233598"/>
    <w:rsid w:val="00233EB0"/>
    <w:rsid w:val="002367FC"/>
    <w:rsid w:val="00236B22"/>
    <w:rsid w:val="00240D70"/>
    <w:rsid w:val="00242900"/>
    <w:rsid w:val="00251237"/>
    <w:rsid w:val="0025485D"/>
    <w:rsid w:val="002637C4"/>
    <w:rsid w:val="00263FE2"/>
    <w:rsid w:val="002661B1"/>
    <w:rsid w:val="002667E6"/>
    <w:rsid w:val="0027136C"/>
    <w:rsid w:val="00273A49"/>
    <w:rsid w:val="00275E71"/>
    <w:rsid w:val="00281E89"/>
    <w:rsid w:val="00285847"/>
    <w:rsid w:val="002865CC"/>
    <w:rsid w:val="00287ED2"/>
    <w:rsid w:val="00290BBF"/>
    <w:rsid w:val="0029129F"/>
    <w:rsid w:val="002A0316"/>
    <w:rsid w:val="002A3E11"/>
    <w:rsid w:val="002A5F7A"/>
    <w:rsid w:val="002B04E4"/>
    <w:rsid w:val="002B26BB"/>
    <w:rsid w:val="002B2DAB"/>
    <w:rsid w:val="002C05CA"/>
    <w:rsid w:val="002C199A"/>
    <w:rsid w:val="002C397E"/>
    <w:rsid w:val="002C40B0"/>
    <w:rsid w:val="002C6B3F"/>
    <w:rsid w:val="002C7D0D"/>
    <w:rsid w:val="002D4E65"/>
    <w:rsid w:val="002E3C94"/>
    <w:rsid w:val="002E6321"/>
    <w:rsid w:val="002E716E"/>
    <w:rsid w:val="002F28EC"/>
    <w:rsid w:val="002F3B67"/>
    <w:rsid w:val="002F4340"/>
    <w:rsid w:val="002F47EE"/>
    <w:rsid w:val="002F607D"/>
    <w:rsid w:val="002F73C4"/>
    <w:rsid w:val="00303554"/>
    <w:rsid w:val="003055AC"/>
    <w:rsid w:val="00306767"/>
    <w:rsid w:val="00307A79"/>
    <w:rsid w:val="00314563"/>
    <w:rsid w:val="00314BF9"/>
    <w:rsid w:val="003174D3"/>
    <w:rsid w:val="00327CD6"/>
    <w:rsid w:val="00331ADF"/>
    <w:rsid w:val="00335685"/>
    <w:rsid w:val="0033581C"/>
    <w:rsid w:val="0033654E"/>
    <w:rsid w:val="0034018D"/>
    <w:rsid w:val="00340E51"/>
    <w:rsid w:val="00343FBD"/>
    <w:rsid w:val="00346E7F"/>
    <w:rsid w:val="00347266"/>
    <w:rsid w:val="003501AD"/>
    <w:rsid w:val="00350515"/>
    <w:rsid w:val="003507AC"/>
    <w:rsid w:val="00352FC8"/>
    <w:rsid w:val="00357B8F"/>
    <w:rsid w:val="0036211D"/>
    <w:rsid w:val="00363D5D"/>
    <w:rsid w:val="00364B1E"/>
    <w:rsid w:val="003720FC"/>
    <w:rsid w:val="00376989"/>
    <w:rsid w:val="00381CB1"/>
    <w:rsid w:val="003829BB"/>
    <w:rsid w:val="0038402B"/>
    <w:rsid w:val="0038503E"/>
    <w:rsid w:val="00391064"/>
    <w:rsid w:val="00391514"/>
    <w:rsid w:val="003954FD"/>
    <w:rsid w:val="0039707A"/>
    <w:rsid w:val="003A3FDA"/>
    <w:rsid w:val="003A5306"/>
    <w:rsid w:val="003A6498"/>
    <w:rsid w:val="003B0761"/>
    <w:rsid w:val="003B07FF"/>
    <w:rsid w:val="003B0F3F"/>
    <w:rsid w:val="003B13D3"/>
    <w:rsid w:val="003B436D"/>
    <w:rsid w:val="003B4A6F"/>
    <w:rsid w:val="003B4CA5"/>
    <w:rsid w:val="003B6FEA"/>
    <w:rsid w:val="003C07D2"/>
    <w:rsid w:val="003C2D53"/>
    <w:rsid w:val="003C5254"/>
    <w:rsid w:val="003D3712"/>
    <w:rsid w:val="003D4590"/>
    <w:rsid w:val="003E0644"/>
    <w:rsid w:val="003E1D83"/>
    <w:rsid w:val="003E2717"/>
    <w:rsid w:val="003E534B"/>
    <w:rsid w:val="003E6DA7"/>
    <w:rsid w:val="003F19F2"/>
    <w:rsid w:val="003F1ECB"/>
    <w:rsid w:val="003F2E81"/>
    <w:rsid w:val="003F4033"/>
    <w:rsid w:val="003F570A"/>
    <w:rsid w:val="00402431"/>
    <w:rsid w:val="004039A2"/>
    <w:rsid w:val="004040B0"/>
    <w:rsid w:val="004106A8"/>
    <w:rsid w:val="004109C2"/>
    <w:rsid w:val="004150CA"/>
    <w:rsid w:val="00417C5A"/>
    <w:rsid w:val="00417D05"/>
    <w:rsid w:val="00424A9D"/>
    <w:rsid w:val="004252FE"/>
    <w:rsid w:val="00434A16"/>
    <w:rsid w:val="00440C70"/>
    <w:rsid w:val="00441916"/>
    <w:rsid w:val="00441DEE"/>
    <w:rsid w:val="00441E14"/>
    <w:rsid w:val="00445FF5"/>
    <w:rsid w:val="0044E525"/>
    <w:rsid w:val="004555BA"/>
    <w:rsid w:val="00455E80"/>
    <w:rsid w:val="00456075"/>
    <w:rsid w:val="00456FD4"/>
    <w:rsid w:val="00462312"/>
    <w:rsid w:val="004643F3"/>
    <w:rsid w:val="00468F11"/>
    <w:rsid w:val="0047122E"/>
    <w:rsid w:val="00471799"/>
    <w:rsid w:val="004902E2"/>
    <w:rsid w:val="004914A0"/>
    <w:rsid w:val="004934F7"/>
    <w:rsid w:val="004958CD"/>
    <w:rsid w:val="00497455"/>
    <w:rsid w:val="004A24D6"/>
    <w:rsid w:val="004A4EED"/>
    <w:rsid w:val="004A53CA"/>
    <w:rsid w:val="004B1842"/>
    <w:rsid w:val="004B331E"/>
    <w:rsid w:val="004B531E"/>
    <w:rsid w:val="004F1618"/>
    <w:rsid w:val="004F54F0"/>
    <w:rsid w:val="004F6F3D"/>
    <w:rsid w:val="004F793F"/>
    <w:rsid w:val="00500A3B"/>
    <w:rsid w:val="005033EC"/>
    <w:rsid w:val="005105D1"/>
    <w:rsid w:val="0051669C"/>
    <w:rsid w:val="00521380"/>
    <w:rsid w:val="00521AF7"/>
    <w:rsid w:val="00522A56"/>
    <w:rsid w:val="0053265B"/>
    <w:rsid w:val="00536A73"/>
    <w:rsid w:val="005376FD"/>
    <w:rsid w:val="00540525"/>
    <w:rsid w:val="005415C0"/>
    <w:rsid w:val="005443CD"/>
    <w:rsid w:val="005470B0"/>
    <w:rsid w:val="00547C7D"/>
    <w:rsid w:val="00550AA4"/>
    <w:rsid w:val="00552024"/>
    <w:rsid w:val="00552731"/>
    <w:rsid w:val="00553038"/>
    <w:rsid w:val="00553A9A"/>
    <w:rsid w:val="00555336"/>
    <w:rsid w:val="00555B6C"/>
    <w:rsid w:val="00556D63"/>
    <w:rsid w:val="005603D9"/>
    <w:rsid w:val="00563012"/>
    <w:rsid w:val="00573DC5"/>
    <w:rsid w:val="00574708"/>
    <w:rsid w:val="00574A2C"/>
    <w:rsid w:val="0057A3F3"/>
    <w:rsid w:val="00581A49"/>
    <w:rsid w:val="005821E2"/>
    <w:rsid w:val="00583204"/>
    <w:rsid w:val="00586781"/>
    <w:rsid w:val="00587B6B"/>
    <w:rsid w:val="00594F34"/>
    <w:rsid w:val="00596214"/>
    <w:rsid w:val="0059768C"/>
    <w:rsid w:val="005A2FE9"/>
    <w:rsid w:val="005A4D40"/>
    <w:rsid w:val="005B2B87"/>
    <w:rsid w:val="005B3BC2"/>
    <w:rsid w:val="005B3E5E"/>
    <w:rsid w:val="005B6937"/>
    <w:rsid w:val="005B6F5D"/>
    <w:rsid w:val="005C6045"/>
    <w:rsid w:val="005D42DA"/>
    <w:rsid w:val="005D4814"/>
    <w:rsid w:val="005D6B29"/>
    <w:rsid w:val="005E0F72"/>
    <w:rsid w:val="005E7680"/>
    <w:rsid w:val="005E7A78"/>
    <w:rsid w:val="005F5BD5"/>
    <w:rsid w:val="005F7442"/>
    <w:rsid w:val="00601C7F"/>
    <w:rsid w:val="00606C47"/>
    <w:rsid w:val="00612E04"/>
    <w:rsid w:val="006203FA"/>
    <w:rsid w:val="006217D8"/>
    <w:rsid w:val="00622318"/>
    <w:rsid w:val="00623CD3"/>
    <w:rsid w:val="00626846"/>
    <w:rsid w:val="00627167"/>
    <w:rsid w:val="00630A6D"/>
    <w:rsid w:val="00630AF3"/>
    <w:rsid w:val="006324FF"/>
    <w:rsid w:val="006409CE"/>
    <w:rsid w:val="00640B23"/>
    <w:rsid w:val="00642412"/>
    <w:rsid w:val="0064560F"/>
    <w:rsid w:val="00654999"/>
    <w:rsid w:val="0066395D"/>
    <w:rsid w:val="00663DB5"/>
    <w:rsid w:val="00666923"/>
    <w:rsid w:val="00667279"/>
    <w:rsid w:val="0067497C"/>
    <w:rsid w:val="00676204"/>
    <w:rsid w:val="0068284A"/>
    <w:rsid w:val="00683790"/>
    <w:rsid w:val="006868C7"/>
    <w:rsid w:val="00691A8C"/>
    <w:rsid w:val="00691F9F"/>
    <w:rsid w:val="00692711"/>
    <w:rsid w:val="006939E1"/>
    <w:rsid w:val="00694FAE"/>
    <w:rsid w:val="00695BA8"/>
    <w:rsid w:val="00695E88"/>
    <w:rsid w:val="006A2104"/>
    <w:rsid w:val="006A534A"/>
    <w:rsid w:val="006B1997"/>
    <w:rsid w:val="006B2DCE"/>
    <w:rsid w:val="006B3786"/>
    <w:rsid w:val="006B43A9"/>
    <w:rsid w:val="006B6DFA"/>
    <w:rsid w:val="006B6DFF"/>
    <w:rsid w:val="006B71EF"/>
    <w:rsid w:val="006B7A22"/>
    <w:rsid w:val="006C7FE7"/>
    <w:rsid w:val="006D03F4"/>
    <w:rsid w:val="006D2F44"/>
    <w:rsid w:val="006E1B5A"/>
    <w:rsid w:val="006E47BC"/>
    <w:rsid w:val="00703276"/>
    <w:rsid w:val="00712FF2"/>
    <w:rsid w:val="00716849"/>
    <w:rsid w:val="0072234A"/>
    <w:rsid w:val="00723D0E"/>
    <w:rsid w:val="00736904"/>
    <w:rsid w:val="007437F2"/>
    <w:rsid w:val="00745853"/>
    <w:rsid w:val="0074687A"/>
    <w:rsid w:val="007502DD"/>
    <w:rsid w:val="0075064A"/>
    <w:rsid w:val="007511B7"/>
    <w:rsid w:val="00755B78"/>
    <w:rsid w:val="00755E0E"/>
    <w:rsid w:val="007576F4"/>
    <w:rsid w:val="00764302"/>
    <w:rsid w:val="0076470B"/>
    <w:rsid w:val="00766580"/>
    <w:rsid w:val="00770330"/>
    <w:rsid w:val="0077070E"/>
    <w:rsid w:val="007727DA"/>
    <w:rsid w:val="00777B89"/>
    <w:rsid w:val="007832AB"/>
    <w:rsid w:val="007849D3"/>
    <w:rsid w:val="00794573"/>
    <w:rsid w:val="00794A63"/>
    <w:rsid w:val="00795F71"/>
    <w:rsid w:val="00795F8F"/>
    <w:rsid w:val="00797BA3"/>
    <w:rsid w:val="007A12B7"/>
    <w:rsid w:val="007A1C0E"/>
    <w:rsid w:val="007A5387"/>
    <w:rsid w:val="007A5432"/>
    <w:rsid w:val="007A57F3"/>
    <w:rsid w:val="007B052B"/>
    <w:rsid w:val="007B0E02"/>
    <w:rsid w:val="007B13B5"/>
    <w:rsid w:val="007B245F"/>
    <w:rsid w:val="007B3DFE"/>
    <w:rsid w:val="007B78EB"/>
    <w:rsid w:val="007D02D7"/>
    <w:rsid w:val="007D1A4B"/>
    <w:rsid w:val="007D22C8"/>
    <w:rsid w:val="007D304B"/>
    <w:rsid w:val="007D4401"/>
    <w:rsid w:val="007D7835"/>
    <w:rsid w:val="007E2A5B"/>
    <w:rsid w:val="007E2FA2"/>
    <w:rsid w:val="007F2C40"/>
    <w:rsid w:val="007F323E"/>
    <w:rsid w:val="0080547C"/>
    <w:rsid w:val="008060D8"/>
    <w:rsid w:val="008206F7"/>
    <w:rsid w:val="00822FB5"/>
    <w:rsid w:val="008304AE"/>
    <w:rsid w:val="00832C93"/>
    <w:rsid w:val="00836820"/>
    <w:rsid w:val="00837019"/>
    <w:rsid w:val="00837B90"/>
    <w:rsid w:val="00840460"/>
    <w:rsid w:val="00840728"/>
    <w:rsid w:val="008415AA"/>
    <w:rsid w:val="008432B1"/>
    <w:rsid w:val="00843E4E"/>
    <w:rsid w:val="0084559B"/>
    <w:rsid w:val="0084EF04"/>
    <w:rsid w:val="0085478C"/>
    <w:rsid w:val="00854AE9"/>
    <w:rsid w:val="00855EEF"/>
    <w:rsid w:val="00856132"/>
    <w:rsid w:val="0085727A"/>
    <w:rsid w:val="00860359"/>
    <w:rsid w:val="00862123"/>
    <w:rsid w:val="00864D03"/>
    <w:rsid w:val="00865DB5"/>
    <w:rsid w:val="00867855"/>
    <w:rsid w:val="008713A0"/>
    <w:rsid w:val="00873766"/>
    <w:rsid w:val="008762BE"/>
    <w:rsid w:val="008764A2"/>
    <w:rsid w:val="008766D7"/>
    <w:rsid w:val="008772D4"/>
    <w:rsid w:val="008808E3"/>
    <w:rsid w:val="008811D8"/>
    <w:rsid w:val="00881391"/>
    <w:rsid w:val="00882348"/>
    <w:rsid w:val="008837CD"/>
    <w:rsid w:val="00891C86"/>
    <w:rsid w:val="008937D3"/>
    <w:rsid w:val="00894D20"/>
    <w:rsid w:val="008A00B4"/>
    <w:rsid w:val="008A21BC"/>
    <w:rsid w:val="008A42B1"/>
    <w:rsid w:val="008A61B9"/>
    <w:rsid w:val="008B1DE8"/>
    <w:rsid w:val="008B3017"/>
    <w:rsid w:val="008B5815"/>
    <w:rsid w:val="008B6DA1"/>
    <w:rsid w:val="008C24D8"/>
    <w:rsid w:val="008C6796"/>
    <w:rsid w:val="008C718C"/>
    <w:rsid w:val="008D4E69"/>
    <w:rsid w:val="008D5F42"/>
    <w:rsid w:val="008E070F"/>
    <w:rsid w:val="008E08AB"/>
    <w:rsid w:val="008E0CC1"/>
    <w:rsid w:val="008E213B"/>
    <w:rsid w:val="008E458A"/>
    <w:rsid w:val="008E7544"/>
    <w:rsid w:val="008F020D"/>
    <w:rsid w:val="008F0BD2"/>
    <w:rsid w:val="008F4905"/>
    <w:rsid w:val="008F6866"/>
    <w:rsid w:val="008F6BC6"/>
    <w:rsid w:val="00903947"/>
    <w:rsid w:val="00904EBB"/>
    <w:rsid w:val="009100B6"/>
    <w:rsid w:val="00910FC7"/>
    <w:rsid w:val="00912AA3"/>
    <w:rsid w:val="00914B5D"/>
    <w:rsid w:val="00914CF6"/>
    <w:rsid w:val="00916A1C"/>
    <w:rsid w:val="00920B72"/>
    <w:rsid w:val="009234C6"/>
    <w:rsid w:val="00933FC8"/>
    <w:rsid w:val="00935AB4"/>
    <w:rsid w:val="00936949"/>
    <w:rsid w:val="00936FDD"/>
    <w:rsid w:val="00945C68"/>
    <w:rsid w:val="0095020C"/>
    <w:rsid w:val="00951C8D"/>
    <w:rsid w:val="00954DC0"/>
    <w:rsid w:val="00956079"/>
    <w:rsid w:val="009637E9"/>
    <w:rsid w:val="00963F32"/>
    <w:rsid w:val="00964428"/>
    <w:rsid w:val="0097698B"/>
    <w:rsid w:val="009772CF"/>
    <w:rsid w:val="009814FF"/>
    <w:rsid w:val="009825DD"/>
    <w:rsid w:val="0098271F"/>
    <w:rsid w:val="00982CD6"/>
    <w:rsid w:val="00986452"/>
    <w:rsid w:val="00986CB9"/>
    <w:rsid w:val="00987530"/>
    <w:rsid w:val="00991338"/>
    <w:rsid w:val="00997CFE"/>
    <w:rsid w:val="009A0540"/>
    <w:rsid w:val="009B1396"/>
    <w:rsid w:val="009B1ADD"/>
    <w:rsid w:val="009B1DB8"/>
    <w:rsid w:val="009B28F9"/>
    <w:rsid w:val="009B2A9C"/>
    <w:rsid w:val="009B442A"/>
    <w:rsid w:val="009B45F2"/>
    <w:rsid w:val="009C0D67"/>
    <w:rsid w:val="009C0DAA"/>
    <w:rsid w:val="009C5DFC"/>
    <w:rsid w:val="009C6B58"/>
    <w:rsid w:val="009C7728"/>
    <w:rsid w:val="009C77C0"/>
    <w:rsid w:val="009D5FF7"/>
    <w:rsid w:val="009D6A0A"/>
    <w:rsid w:val="009E0B00"/>
    <w:rsid w:val="009E19BB"/>
    <w:rsid w:val="009E6052"/>
    <w:rsid w:val="009F2E5E"/>
    <w:rsid w:val="009F38A0"/>
    <w:rsid w:val="009F44E8"/>
    <w:rsid w:val="009F590B"/>
    <w:rsid w:val="009F6C8D"/>
    <w:rsid w:val="00A04BF2"/>
    <w:rsid w:val="00A04E80"/>
    <w:rsid w:val="00A05446"/>
    <w:rsid w:val="00A062E2"/>
    <w:rsid w:val="00A1056B"/>
    <w:rsid w:val="00A1110E"/>
    <w:rsid w:val="00A11ADF"/>
    <w:rsid w:val="00A16D5C"/>
    <w:rsid w:val="00A1724F"/>
    <w:rsid w:val="00A1760F"/>
    <w:rsid w:val="00A208D2"/>
    <w:rsid w:val="00A22F84"/>
    <w:rsid w:val="00A24EDF"/>
    <w:rsid w:val="00A27093"/>
    <w:rsid w:val="00A271B0"/>
    <w:rsid w:val="00A27AB2"/>
    <w:rsid w:val="00A3051C"/>
    <w:rsid w:val="00A40B93"/>
    <w:rsid w:val="00A429B1"/>
    <w:rsid w:val="00A43FC5"/>
    <w:rsid w:val="00A45CA7"/>
    <w:rsid w:val="00A50A3A"/>
    <w:rsid w:val="00A53C1E"/>
    <w:rsid w:val="00A60362"/>
    <w:rsid w:val="00A6199D"/>
    <w:rsid w:val="00A629B0"/>
    <w:rsid w:val="00A63F85"/>
    <w:rsid w:val="00A77DDD"/>
    <w:rsid w:val="00A80617"/>
    <w:rsid w:val="00A85881"/>
    <w:rsid w:val="00A9018C"/>
    <w:rsid w:val="00A92567"/>
    <w:rsid w:val="00A9483C"/>
    <w:rsid w:val="00AA22DA"/>
    <w:rsid w:val="00AA438E"/>
    <w:rsid w:val="00AA6990"/>
    <w:rsid w:val="00AB0261"/>
    <w:rsid w:val="00AB4AD1"/>
    <w:rsid w:val="00AC0B8D"/>
    <w:rsid w:val="00AD47A5"/>
    <w:rsid w:val="00AD636A"/>
    <w:rsid w:val="00AE16B3"/>
    <w:rsid w:val="00AE1802"/>
    <w:rsid w:val="00AE2025"/>
    <w:rsid w:val="00AE2231"/>
    <w:rsid w:val="00AE2637"/>
    <w:rsid w:val="00AE4631"/>
    <w:rsid w:val="00AE4B5B"/>
    <w:rsid w:val="00AF2647"/>
    <w:rsid w:val="00AF2936"/>
    <w:rsid w:val="00AF3B6B"/>
    <w:rsid w:val="00B0794A"/>
    <w:rsid w:val="00B1282F"/>
    <w:rsid w:val="00B129CC"/>
    <w:rsid w:val="00B12B22"/>
    <w:rsid w:val="00B14982"/>
    <w:rsid w:val="00B15893"/>
    <w:rsid w:val="00B1672A"/>
    <w:rsid w:val="00B20002"/>
    <w:rsid w:val="00B22505"/>
    <w:rsid w:val="00B23BDF"/>
    <w:rsid w:val="00B23C5C"/>
    <w:rsid w:val="00B241FC"/>
    <w:rsid w:val="00B24957"/>
    <w:rsid w:val="00B27A45"/>
    <w:rsid w:val="00B32C10"/>
    <w:rsid w:val="00B34114"/>
    <w:rsid w:val="00B34F18"/>
    <w:rsid w:val="00B3698F"/>
    <w:rsid w:val="00B3712B"/>
    <w:rsid w:val="00B37360"/>
    <w:rsid w:val="00B52988"/>
    <w:rsid w:val="00B55269"/>
    <w:rsid w:val="00B56A6C"/>
    <w:rsid w:val="00B613B6"/>
    <w:rsid w:val="00B65AC0"/>
    <w:rsid w:val="00B66F03"/>
    <w:rsid w:val="00B717E3"/>
    <w:rsid w:val="00B73983"/>
    <w:rsid w:val="00B76410"/>
    <w:rsid w:val="00B870BD"/>
    <w:rsid w:val="00B90CC4"/>
    <w:rsid w:val="00BA005A"/>
    <w:rsid w:val="00BA4D9B"/>
    <w:rsid w:val="00BA6F60"/>
    <w:rsid w:val="00BA7B54"/>
    <w:rsid w:val="00BB056A"/>
    <w:rsid w:val="00BB08B6"/>
    <w:rsid w:val="00BB1C4C"/>
    <w:rsid w:val="00BB4DA1"/>
    <w:rsid w:val="00BB6250"/>
    <w:rsid w:val="00BB6C9E"/>
    <w:rsid w:val="00BC03C4"/>
    <w:rsid w:val="00BC0F1C"/>
    <w:rsid w:val="00BC2A9D"/>
    <w:rsid w:val="00BC3C5B"/>
    <w:rsid w:val="00BC64E4"/>
    <w:rsid w:val="00BC6936"/>
    <w:rsid w:val="00BC758F"/>
    <w:rsid w:val="00BD1CCA"/>
    <w:rsid w:val="00BD29D4"/>
    <w:rsid w:val="00BD4D0B"/>
    <w:rsid w:val="00BD7D2E"/>
    <w:rsid w:val="00BE2AF7"/>
    <w:rsid w:val="00BE4997"/>
    <w:rsid w:val="00BE5447"/>
    <w:rsid w:val="00BE59DA"/>
    <w:rsid w:val="00BE77D6"/>
    <w:rsid w:val="00BF2754"/>
    <w:rsid w:val="00BF4F55"/>
    <w:rsid w:val="00C00B27"/>
    <w:rsid w:val="00C02F47"/>
    <w:rsid w:val="00C05DCE"/>
    <w:rsid w:val="00C12963"/>
    <w:rsid w:val="00C13C79"/>
    <w:rsid w:val="00C141F8"/>
    <w:rsid w:val="00C20B4E"/>
    <w:rsid w:val="00C265F9"/>
    <w:rsid w:val="00C33DD2"/>
    <w:rsid w:val="00C36CF0"/>
    <w:rsid w:val="00C41355"/>
    <w:rsid w:val="00C47740"/>
    <w:rsid w:val="00C547A4"/>
    <w:rsid w:val="00C56ADE"/>
    <w:rsid w:val="00C65C57"/>
    <w:rsid w:val="00C66890"/>
    <w:rsid w:val="00C67EC8"/>
    <w:rsid w:val="00C70B0E"/>
    <w:rsid w:val="00C70D67"/>
    <w:rsid w:val="00C741DD"/>
    <w:rsid w:val="00C750A8"/>
    <w:rsid w:val="00C80A17"/>
    <w:rsid w:val="00C80BF0"/>
    <w:rsid w:val="00C864CC"/>
    <w:rsid w:val="00C872C5"/>
    <w:rsid w:val="00C91946"/>
    <w:rsid w:val="00C937F2"/>
    <w:rsid w:val="00C93812"/>
    <w:rsid w:val="00C94383"/>
    <w:rsid w:val="00CA421D"/>
    <w:rsid w:val="00CB3A6E"/>
    <w:rsid w:val="00CB4EE6"/>
    <w:rsid w:val="00CB5208"/>
    <w:rsid w:val="00CC03B5"/>
    <w:rsid w:val="00CC4CB9"/>
    <w:rsid w:val="00CC4DDD"/>
    <w:rsid w:val="00CD1800"/>
    <w:rsid w:val="00CD19E0"/>
    <w:rsid w:val="00CD5EE4"/>
    <w:rsid w:val="00CD7BDD"/>
    <w:rsid w:val="00CE5B41"/>
    <w:rsid w:val="00CE6D7F"/>
    <w:rsid w:val="00CE6E78"/>
    <w:rsid w:val="00CF5468"/>
    <w:rsid w:val="00CF613C"/>
    <w:rsid w:val="00CF712E"/>
    <w:rsid w:val="00D0325B"/>
    <w:rsid w:val="00D0501E"/>
    <w:rsid w:val="00D101FA"/>
    <w:rsid w:val="00D13B8A"/>
    <w:rsid w:val="00D13C13"/>
    <w:rsid w:val="00D14967"/>
    <w:rsid w:val="00D17FB0"/>
    <w:rsid w:val="00D22227"/>
    <w:rsid w:val="00D22529"/>
    <w:rsid w:val="00D24DBF"/>
    <w:rsid w:val="00D36038"/>
    <w:rsid w:val="00D4045A"/>
    <w:rsid w:val="00D41058"/>
    <w:rsid w:val="00D5435B"/>
    <w:rsid w:val="00D560B2"/>
    <w:rsid w:val="00D5617A"/>
    <w:rsid w:val="00D6052A"/>
    <w:rsid w:val="00D63186"/>
    <w:rsid w:val="00D643BA"/>
    <w:rsid w:val="00D71243"/>
    <w:rsid w:val="00D72C39"/>
    <w:rsid w:val="00D7517E"/>
    <w:rsid w:val="00D772DA"/>
    <w:rsid w:val="00D7730D"/>
    <w:rsid w:val="00D77410"/>
    <w:rsid w:val="00D80210"/>
    <w:rsid w:val="00D82215"/>
    <w:rsid w:val="00D97302"/>
    <w:rsid w:val="00DA03E3"/>
    <w:rsid w:val="00DA06D3"/>
    <w:rsid w:val="00DA10AD"/>
    <w:rsid w:val="00DA3AA6"/>
    <w:rsid w:val="00DA3EF9"/>
    <w:rsid w:val="00DB6061"/>
    <w:rsid w:val="00DB657A"/>
    <w:rsid w:val="00DB7582"/>
    <w:rsid w:val="00DC0785"/>
    <w:rsid w:val="00DC2890"/>
    <w:rsid w:val="00DC444E"/>
    <w:rsid w:val="00DC4A87"/>
    <w:rsid w:val="00DD2271"/>
    <w:rsid w:val="00DD24CD"/>
    <w:rsid w:val="00DD5189"/>
    <w:rsid w:val="00DD52A2"/>
    <w:rsid w:val="00DE2497"/>
    <w:rsid w:val="00DE2D1F"/>
    <w:rsid w:val="00DE79A5"/>
    <w:rsid w:val="00DE7B4B"/>
    <w:rsid w:val="00DF23E4"/>
    <w:rsid w:val="00DF2D52"/>
    <w:rsid w:val="00DF4441"/>
    <w:rsid w:val="00DF5926"/>
    <w:rsid w:val="00E111C9"/>
    <w:rsid w:val="00E15CD0"/>
    <w:rsid w:val="00E22C2E"/>
    <w:rsid w:val="00E24E84"/>
    <w:rsid w:val="00E258C0"/>
    <w:rsid w:val="00E265EB"/>
    <w:rsid w:val="00E32AF3"/>
    <w:rsid w:val="00E352A8"/>
    <w:rsid w:val="00E431AF"/>
    <w:rsid w:val="00E45CBE"/>
    <w:rsid w:val="00E47A3A"/>
    <w:rsid w:val="00E537B6"/>
    <w:rsid w:val="00E54F01"/>
    <w:rsid w:val="00E556E0"/>
    <w:rsid w:val="00E567D3"/>
    <w:rsid w:val="00E57E64"/>
    <w:rsid w:val="00E620B2"/>
    <w:rsid w:val="00E652F1"/>
    <w:rsid w:val="00E70639"/>
    <w:rsid w:val="00E7257B"/>
    <w:rsid w:val="00E81080"/>
    <w:rsid w:val="00E8285E"/>
    <w:rsid w:val="00E8419E"/>
    <w:rsid w:val="00E90CB2"/>
    <w:rsid w:val="00E9703F"/>
    <w:rsid w:val="00E973DE"/>
    <w:rsid w:val="00E97806"/>
    <w:rsid w:val="00E97ACF"/>
    <w:rsid w:val="00EA1B83"/>
    <w:rsid w:val="00EA24BC"/>
    <w:rsid w:val="00EA3A5A"/>
    <w:rsid w:val="00EA5734"/>
    <w:rsid w:val="00EA69D2"/>
    <w:rsid w:val="00EB0DD3"/>
    <w:rsid w:val="00EB106D"/>
    <w:rsid w:val="00EB266C"/>
    <w:rsid w:val="00EB3208"/>
    <w:rsid w:val="00EB6466"/>
    <w:rsid w:val="00EB7C4B"/>
    <w:rsid w:val="00EC5D7F"/>
    <w:rsid w:val="00EC6893"/>
    <w:rsid w:val="00ED5DA6"/>
    <w:rsid w:val="00EE26AD"/>
    <w:rsid w:val="00EE5D04"/>
    <w:rsid w:val="00EE6398"/>
    <w:rsid w:val="00EF0C60"/>
    <w:rsid w:val="00EF0DB8"/>
    <w:rsid w:val="00EF3D85"/>
    <w:rsid w:val="00EF5F56"/>
    <w:rsid w:val="00F01662"/>
    <w:rsid w:val="00F044AC"/>
    <w:rsid w:val="00F066D3"/>
    <w:rsid w:val="00F12F57"/>
    <w:rsid w:val="00F143B0"/>
    <w:rsid w:val="00F2087B"/>
    <w:rsid w:val="00F277A2"/>
    <w:rsid w:val="00F27A57"/>
    <w:rsid w:val="00F27FEE"/>
    <w:rsid w:val="00F35856"/>
    <w:rsid w:val="00F41E39"/>
    <w:rsid w:val="00F466BA"/>
    <w:rsid w:val="00F50331"/>
    <w:rsid w:val="00F50459"/>
    <w:rsid w:val="00F67ED4"/>
    <w:rsid w:val="00F7167D"/>
    <w:rsid w:val="00F81671"/>
    <w:rsid w:val="00F83251"/>
    <w:rsid w:val="00F86441"/>
    <w:rsid w:val="00F878A8"/>
    <w:rsid w:val="00F9046D"/>
    <w:rsid w:val="00F912F5"/>
    <w:rsid w:val="00F9430A"/>
    <w:rsid w:val="00FA0707"/>
    <w:rsid w:val="00FA0837"/>
    <w:rsid w:val="00FA0F7E"/>
    <w:rsid w:val="00FA23FD"/>
    <w:rsid w:val="00FA39F5"/>
    <w:rsid w:val="00FA4299"/>
    <w:rsid w:val="00FB1612"/>
    <w:rsid w:val="00FB2AAE"/>
    <w:rsid w:val="00FB2C57"/>
    <w:rsid w:val="00FB31F2"/>
    <w:rsid w:val="00FB3CD4"/>
    <w:rsid w:val="00FB6032"/>
    <w:rsid w:val="00FB7EB6"/>
    <w:rsid w:val="00FC07A7"/>
    <w:rsid w:val="00FC2804"/>
    <w:rsid w:val="00FC7BA4"/>
    <w:rsid w:val="00FD2484"/>
    <w:rsid w:val="00FD3978"/>
    <w:rsid w:val="00FD3D0F"/>
    <w:rsid w:val="00FD483A"/>
    <w:rsid w:val="00FD4EE8"/>
    <w:rsid w:val="00FE2065"/>
    <w:rsid w:val="00FE2EAE"/>
    <w:rsid w:val="00FE642B"/>
    <w:rsid w:val="00FE7622"/>
    <w:rsid w:val="00FF761A"/>
    <w:rsid w:val="0117968E"/>
    <w:rsid w:val="013C7E24"/>
    <w:rsid w:val="013D264B"/>
    <w:rsid w:val="01B6BC64"/>
    <w:rsid w:val="01F34019"/>
    <w:rsid w:val="01F970BC"/>
    <w:rsid w:val="020C122C"/>
    <w:rsid w:val="020D666D"/>
    <w:rsid w:val="022C8AD5"/>
    <w:rsid w:val="022E9D54"/>
    <w:rsid w:val="02CE0954"/>
    <w:rsid w:val="031B3DEF"/>
    <w:rsid w:val="032B97F8"/>
    <w:rsid w:val="0341AE4C"/>
    <w:rsid w:val="0342C75A"/>
    <w:rsid w:val="04059C5D"/>
    <w:rsid w:val="040A9803"/>
    <w:rsid w:val="0412A96D"/>
    <w:rsid w:val="0433BD00"/>
    <w:rsid w:val="044B0A08"/>
    <w:rsid w:val="04CA5C54"/>
    <w:rsid w:val="04E54557"/>
    <w:rsid w:val="04FA9370"/>
    <w:rsid w:val="0544E3C8"/>
    <w:rsid w:val="0564DC74"/>
    <w:rsid w:val="05718017"/>
    <w:rsid w:val="060D9870"/>
    <w:rsid w:val="0645A162"/>
    <w:rsid w:val="066E0FAA"/>
    <w:rsid w:val="071677C6"/>
    <w:rsid w:val="07250069"/>
    <w:rsid w:val="0779C924"/>
    <w:rsid w:val="077D0E06"/>
    <w:rsid w:val="07AF51C0"/>
    <w:rsid w:val="07CAC2E9"/>
    <w:rsid w:val="07CEC6A6"/>
    <w:rsid w:val="08BD1AAD"/>
    <w:rsid w:val="08C4826D"/>
    <w:rsid w:val="08CD8F3C"/>
    <w:rsid w:val="08D9A96C"/>
    <w:rsid w:val="0901FB9A"/>
    <w:rsid w:val="0958436A"/>
    <w:rsid w:val="0A51898C"/>
    <w:rsid w:val="0B0C2B68"/>
    <w:rsid w:val="0B23E09F"/>
    <w:rsid w:val="0B271D10"/>
    <w:rsid w:val="0B405111"/>
    <w:rsid w:val="0B4DDF25"/>
    <w:rsid w:val="0B866581"/>
    <w:rsid w:val="0BE820E3"/>
    <w:rsid w:val="0BF12171"/>
    <w:rsid w:val="0BF572C5"/>
    <w:rsid w:val="0C6C1E65"/>
    <w:rsid w:val="0C72D683"/>
    <w:rsid w:val="0C7E2CA3"/>
    <w:rsid w:val="0C8638CA"/>
    <w:rsid w:val="0CAC0AEA"/>
    <w:rsid w:val="0D116842"/>
    <w:rsid w:val="0D60A114"/>
    <w:rsid w:val="0D7D1543"/>
    <w:rsid w:val="0DB7F14A"/>
    <w:rsid w:val="0E11A977"/>
    <w:rsid w:val="0E2B7D22"/>
    <w:rsid w:val="0E3E58B4"/>
    <w:rsid w:val="0E63297C"/>
    <w:rsid w:val="0E69CFB5"/>
    <w:rsid w:val="0EE6A7E2"/>
    <w:rsid w:val="0EFEB0D8"/>
    <w:rsid w:val="0F30987E"/>
    <w:rsid w:val="0F3C954B"/>
    <w:rsid w:val="0F442BD2"/>
    <w:rsid w:val="0FFB6BBB"/>
    <w:rsid w:val="103E3079"/>
    <w:rsid w:val="105363D4"/>
    <w:rsid w:val="1075C9B9"/>
    <w:rsid w:val="10DC665E"/>
    <w:rsid w:val="10DDFBCA"/>
    <w:rsid w:val="10EDABBF"/>
    <w:rsid w:val="1106EB50"/>
    <w:rsid w:val="111C6115"/>
    <w:rsid w:val="11443E68"/>
    <w:rsid w:val="116CF99B"/>
    <w:rsid w:val="117EB0E8"/>
    <w:rsid w:val="1220D93E"/>
    <w:rsid w:val="12440BF1"/>
    <w:rsid w:val="124DF1B2"/>
    <w:rsid w:val="12AF5690"/>
    <w:rsid w:val="12F0FF4F"/>
    <w:rsid w:val="12FDCA6F"/>
    <w:rsid w:val="1355A823"/>
    <w:rsid w:val="1399B9C2"/>
    <w:rsid w:val="13C50C17"/>
    <w:rsid w:val="141FA0C0"/>
    <w:rsid w:val="145F7C82"/>
    <w:rsid w:val="1474A8B5"/>
    <w:rsid w:val="149DFA28"/>
    <w:rsid w:val="14AB3063"/>
    <w:rsid w:val="1584B07C"/>
    <w:rsid w:val="158E7208"/>
    <w:rsid w:val="159939AD"/>
    <w:rsid w:val="15A40B6B"/>
    <w:rsid w:val="1689FE0F"/>
    <w:rsid w:val="16CA6B85"/>
    <w:rsid w:val="16F17AE1"/>
    <w:rsid w:val="1759D69E"/>
    <w:rsid w:val="178240FC"/>
    <w:rsid w:val="17E5B92B"/>
    <w:rsid w:val="1801D28F"/>
    <w:rsid w:val="18B01EE6"/>
    <w:rsid w:val="18B0429D"/>
    <w:rsid w:val="18FD8556"/>
    <w:rsid w:val="18FFC02E"/>
    <w:rsid w:val="191F7A9D"/>
    <w:rsid w:val="1922F7F9"/>
    <w:rsid w:val="192D08A0"/>
    <w:rsid w:val="197F86E8"/>
    <w:rsid w:val="19A66653"/>
    <w:rsid w:val="19C7A34A"/>
    <w:rsid w:val="19F1DF9B"/>
    <w:rsid w:val="1A2BF55C"/>
    <w:rsid w:val="1A8202C1"/>
    <w:rsid w:val="1ABAF615"/>
    <w:rsid w:val="1AFAA0FA"/>
    <w:rsid w:val="1AFD5133"/>
    <w:rsid w:val="1B390CE8"/>
    <w:rsid w:val="1B689340"/>
    <w:rsid w:val="1B6EC7BB"/>
    <w:rsid w:val="1B7CEB31"/>
    <w:rsid w:val="1BB58AA7"/>
    <w:rsid w:val="1BD45F9E"/>
    <w:rsid w:val="1BFBB4F2"/>
    <w:rsid w:val="1C076A87"/>
    <w:rsid w:val="1CB8DA80"/>
    <w:rsid w:val="1CBA57DE"/>
    <w:rsid w:val="1D25C753"/>
    <w:rsid w:val="1D3AAC9E"/>
    <w:rsid w:val="1D564328"/>
    <w:rsid w:val="1D756F30"/>
    <w:rsid w:val="1DC269D9"/>
    <w:rsid w:val="1DD39F6B"/>
    <w:rsid w:val="1DDDBA17"/>
    <w:rsid w:val="1DF76C62"/>
    <w:rsid w:val="1F5CD870"/>
    <w:rsid w:val="207E10C5"/>
    <w:rsid w:val="208A409B"/>
    <w:rsid w:val="20BC4F70"/>
    <w:rsid w:val="21104C1D"/>
    <w:rsid w:val="21846EBE"/>
    <w:rsid w:val="21B51F13"/>
    <w:rsid w:val="21F50601"/>
    <w:rsid w:val="2257CDE3"/>
    <w:rsid w:val="2269F5BE"/>
    <w:rsid w:val="229D4381"/>
    <w:rsid w:val="22BE66B0"/>
    <w:rsid w:val="233319C6"/>
    <w:rsid w:val="237ADB6D"/>
    <w:rsid w:val="2394CA34"/>
    <w:rsid w:val="23BC9566"/>
    <w:rsid w:val="23EBA0A8"/>
    <w:rsid w:val="24126391"/>
    <w:rsid w:val="24153059"/>
    <w:rsid w:val="24495273"/>
    <w:rsid w:val="247FF3D6"/>
    <w:rsid w:val="249FE850"/>
    <w:rsid w:val="24B05212"/>
    <w:rsid w:val="25DF87FE"/>
    <w:rsid w:val="26008A1D"/>
    <w:rsid w:val="262019CA"/>
    <w:rsid w:val="2624702C"/>
    <w:rsid w:val="2637083E"/>
    <w:rsid w:val="26C0961C"/>
    <w:rsid w:val="26CC8B04"/>
    <w:rsid w:val="275F88E8"/>
    <w:rsid w:val="2773D5D2"/>
    <w:rsid w:val="279C0D9A"/>
    <w:rsid w:val="27D6B81E"/>
    <w:rsid w:val="27DD0BB2"/>
    <w:rsid w:val="27FFFEEF"/>
    <w:rsid w:val="2846C0E6"/>
    <w:rsid w:val="28684730"/>
    <w:rsid w:val="293A1B7C"/>
    <w:rsid w:val="29972861"/>
    <w:rsid w:val="29AADC84"/>
    <w:rsid w:val="2A159EFB"/>
    <w:rsid w:val="2A15E849"/>
    <w:rsid w:val="2A49A215"/>
    <w:rsid w:val="2A7DC058"/>
    <w:rsid w:val="2A87B22A"/>
    <w:rsid w:val="2AD79352"/>
    <w:rsid w:val="2AEA1BD8"/>
    <w:rsid w:val="2CBCB3CF"/>
    <w:rsid w:val="2CD5F26C"/>
    <w:rsid w:val="2CDC6C34"/>
    <w:rsid w:val="2D53E13E"/>
    <w:rsid w:val="2D56BD5D"/>
    <w:rsid w:val="2DA92B79"/>
    <w:rsid w:val="2E5F9111"/>
    <w:rsid w:val="2E8FFA76"/>
    <w:rsid w:val="2E928ECA"/>
    <w:rsid w:val="2E9B49FD"/>
    <w:rsid w:val="2EAC556A"/>
    <w:rsid w:val="2EADC44C"/>
    <w:rsid w:val="2EBB43E6"/>
    <w:rsid w:val="2ED0D9FD"/>
    <w:rsid w:val="2ED2BDCD"/>
    <w:rsid w:val="2F11A10E"/>
    <w:rsid w:val="2F70DF0B"/>
    <w:rsid w:val="2F71BEB8"/>
    <w:rsid w:val="2F7ED0B0"/>
    <w:rsid w:val="2F8EC61D"/>
    <w:rsid w:val="2F957AF9"/>
    <w:rsid w:val="2F96D631"/>
    <w:rsid w:val="2FC1C4ED"/>
    <w:rsid w:val="2FD26F51"/>
    <w:rsid w:val="2FD5B490"/>
    <w:rsid w:val="2FE2F86F"/>
    <w:rsid w:val="301B213D"/>
    <w:rsid w:val="303CA0DD"/>
    <w:rsid w:val="304CA257"/>
    <w:rsid w:val="304E2D7D"/>
    <w:rsid w:val="3053A751"/>
    <w:rsid w:val="30ED2E87"/>
    <w:rsid w:val="315EA609"/>
    <w:rsid w:val="31B628C5"/>
    <w:rsid w:val="31BA8A6A"/>
    <w:rsid w:val="321100E4"/>
    <w:rsid w:val="32526ED7"/>
    <w:rsid w:val="32735755"/>
    <w:rsid w:val="327B4D9D"/>
    <w:rsid w:val="3296CE03"/>
    <w:rsid w:val="329B683F"/>
    <w:rsid w:val="32F06A65"/>
    <w:rsid w:val="3309422C"/>
    <w:rsid w:val="331A6126"/>
    <w:rsid w:val="33232637"/>
    <w:rsid w:val="3380BB8B"/>
    <w:rsid w:val="33A645A2"/>
    <w:rsid w:val="33E5B685"/>
    <w:rsid w:val="34597E4D"/>
    <w:rsid w:val="348AF599"/>
    <w:rsid w:val="348E4A52"/>
    <w:rsid w:val="349DB60D"/>
    <w:rsid w:val="34CDB331"/>
    <w:rsid w:val="34E9D0FA"/>
    <w:rsid w:val="350B673D"/>
    <w:rsid w:val="350C7E85"/>
    <w:rsid w:val="3570E95F"/>
    <w:rsid w:val="358F91BC"/>
    <w:rsid w:val="35AC67AC"/>
    <w:rsid w:val="35ED6E7D"/>
    <w:rsid w:val="3639416E"/>
    <w:rsid w:val="3669058B"/>
    <w:rsid w:val="36724850"/>
    <w:rsid w:val="36CC9BC3"/>
    <w:rsid w:val="374E114B"/>
    <w:rsid w:val="37724F0B"/>
    <w:rsid w:val="3793579F"/>
    <w:rsid w:val="37A1FB25"/>
    <w:rsid w:val="37C7180C"/>
    <w:rsid w:val="3829F6E3"/>
    <w:rsid w:val="383F2BAF"/>
    <w:rsid w:val="3844E49E"/>
    <w:rsid w:val="38516F12"/>
    <w:rsid w:val="387174EF"/>
    <w:rsid w:val="3880403B"/>
    <w:rsid w:val="38B8E66D"/>
    <w:rsid w:val="39052252"/>
    <w:rsid w:val="3917A8C3"/>
    <w:rsid w:val="398A08CB"/>
    <w:rsid w:val="39BB6022"/>
    <w:rsid w:val="39C49FAC"/>
    <w:rsid w:val="3A00ABCE"/>
    <w:rsid w:val="3A46F316"/>
    <w:rsid w:val="3ADC13A9"/>
    <w:rsid w:val="3AEEE442"/>
    <w:rsid w:val="3B02C2F7"/>
    <w:rsid w:val="3B1B4404"/>
    <w:rsid w:val="3B2AD368"/>
    <w:rsid w:val="3B3A2E1D"/>
    <w:rsid w:val="3B83E7A9"/>
    <w:rsid w:val="3BC4F5F5"/>
    <w:rsid w:val="3BE4606C"/>
    <w:rsid w:val="3C073588"/>
    <w:rsid w:val="3C4243B7"/>
    <w:rsid w:val="3C4F80BE"/>
    <w:rsid w:val="3CB5B1A8"/>
    <w:rsid w:val="3CCE6014"/>
    <w:rsid w:val="3E324883"/>
    <w:rsid w:val="3EBECCE8"/>
    <w:rsid w:val="3F77284E"/>
    <w:rsid w:val="3F7755BA"/>
    <w:rsid w:val="3F7A2507"/>
    <w:rsid w:val="3F7A883F"/>
    <w:rsid w:val="3F9FA8CC"/>
    <w:rsid w:val="3FC06E08"/>
    <w:rsid w:val="3FDB11DC"/>
    <w:rsid w:val="3FE3C47B"/>
    <w:rsid w:val="3FE873AB"/>
    <w:rsid w:val="402FC8C5"/>
    <w:rsid w:val="40551978"/>
    <w:rsid w:val="405E591D"/>
    <w:rsid w:val="4078AC78"/>
    <w:rsid w:val="408D90D4"/>
    <w:rsid w:val="40B0C5E8"/>
    <w:rsid w:val="40C46585"/>
    <w:rsid w:val="40E4DECF"/>
    <w:rsid w:val="41195CDF"/>
    <w:rsid w:val="41CD0778"/>
    <w:rsid w:val="41F45134"/>
    <w:rsid w:val="4224EA85"/>
    <w:rsid w:val="422E0E9F"/>
    <w:rsid w:val="424A9D6B"/>
    <w:rsid w:val="4251A65C"/>
    <w:rsid w:val="425B478A"/>
    <w:rsid w:val="4286E6B2"/>
    <w:rsid w:val="42A8884A"/>
    <w:rsid w:val="42AA5398"/>
    <w:rsid w:val="42D3323B"/>
    <w:rsid w:val="42D705B3"/>
    <w:rsid w:val="42DB2077"/>
    <w:rsid w:val="4347EF94"/>
    <w:rsid w:val="4352C3AC"/>
    <w:rsid w:val="436A8ECF"/>
    <w:rsid w:val="438D6812"/>
    <w:rsid w:val="43DFCD9F"/>
    <w:rsid w:val="43F2BD4B"/>
    <w:rsid w:val="441F871D"/>
    <w:rsid w:val="4450C43E"/>
    <w:rsid w:val="45020B15"/>
    <w:rsid w:val="45089483"/>
    <w:rsid w:val="455DA9E9"/>
    <w:rsid w:val="4599A312"/>
    <w:rsid w:val="45FA1977"/>
    <w:rsid w:val="46073EAA"/>
    <w:rsid w:val="46185226"/>
    <w:rsid w:val="463EF9C8"/>
    <w:rsid w:val="4656ACF6"/>
    <w:rsid w:val="4659E859"/>
    <w:rsid w:val="465DE090"/>
    <w:rsid w:val="469B9505"/>
    <w:rsid w:val="46C8AE49"/>
    <w:rsid w:val="4706BD2A"/>
    <w:rsid w:val="4732B768"/>
    <w:rsid w:val="474D1BC4"/>
    <w:rsid w:val="477C2A78"/>
    <w:rsid w:val="47D1308D"/>
    <w:rsid w:val="483A5A84"/>
    <w:rsid w:val="48456362"/>
    <w:rsid w:val="4851A213"/>
    <w:rsid w:val="4873C736"/>
    <w:rsid w:val="489A5F9C"/>
    <w:rsid w:val="491E034D"/>
    <w:rsid w:val="493E53EE"/>
    <w:rsid w:val="49878FFE"/>
    <w:rsid w:val="49CB2391"/>
    <w:rsid w:val="49D8D83F"/>
    <w:rsid w:val="49E7E8D4"/>
    <w:rsid w:val="49EC5861"/>
    <w:rsid w:val="4A25DA40"/>
    <w:rsid w:val="4A3AD44D"/>
    <w:rsid w:val="4A3CEDE2"/>
    <w:rsid w:val="4A41D351"/>
    <w:rsid w:val="4A485014"/>
    <w:rsid w:val="4A7261EB"/>
    <w:rsid w:val="4A7BFED4"/>
    <w:rsid w:val="4AC125B1"/>
    <w:rsid w:val="4AE124FF"/>
    <w:rsid w:val="4AF48FC9"/>
    <w:rsid w:val="4AFE4455"/>
    <w:rsid w:val="4B16D46B"/>
    <w:rsid w:val="4B4A7B2A"/>
    <w:rsid w:val="4B7BB69A"/>
    <w:rsid w:val="4BADD50D"/>
    <w:rsid w:val="4C3F68A1"/>
    <w:rsid w:val="4C66D872"/>
    <w:rsid w:val="4CAF24F0"/>
    <w:rsid w:val="4CB2BFCE"/>
    <w:rsid w:val="4CF244B1"/>
    <w:rsid w:val="4D191B14"/>
    <w:rsid w:val="4D45E454"/>
    <w:rsid w:val="4D71F65C"/>
    <w:rsid w:val="4D9082DF"/>
    <w:rsid w:val="4D9F3ADE"/>
    <w:rsid w:val="4DE8F322"/>
    <w:rsid w:val="4E351CA0"/>
    <w:rsid w:val="4E59335A"/>
    <w:rsid w:val="4E981D4F"/>
    <w:rsid w:val="4E9821EA"/>
    <w:rsid w:val="4FD740D7"/>
    <w:rsid w:val="502A44D4"/>
    <w:rsid w:val="5036F77B"/>
    <w:rsid w:val="504B74E2"/>
    <w:rsid w:val="507F473F"/>
    <w:rsid w:val="50B3468D"/>
    <w:rsid w:val="512E9DF2"/>
    <w:rsid w:val="5174EA1E"/>
    <w:rsid w:val="51920958"/>
    <w:rsid w:val="51A66E9C"/>
    <w:rsid w:val="51CBD1CA"/>
    <w:rsid w:val="51E26ECE"/>
    <w:rsid w:val="52159FAA"/>
    <w:rsid w:val="5216B266"/>
    <w:rsid w:val="521D0576"/>
    <w:rsid w:val="5239E2CF"/>
    <w:rsid w:val="5242C610"/>
    <w:rsid w:val="524FB836"/>
    <w:rsid w:val="527198E1"/>
    <w:rsid w:val="52B23999"/>
    <w:rsid w:val="52DA5235"/>
    <w:rsid w:val="52EAA44C"/>
    <w:rsid w:val="532AE7A2"/>
    <w:rsid w:val="5340CE4C"/>
    <w:rsid w:val="535F0343"/>
    <w:rsid w:val="53615032"/>
    <w:rsid w:val="53615482"/>
    <w:rsid w:val="540A7484"/>
    <w:rsid w:val="541C5E74"/>
    <w:rsid w:val="541E4D53"/>
    <w:rsid w:val="5425941E"/>
    <w:rsid w:val="5426293E"/>
    <w:rsid w:val="5445ED0C"/>
    <w:rsid w:val="544636CA"/>
    <w:rsid w:val="54545137"/>
    <w:rsid w:val="5457DFAF"/>
    <w:rsid w:val="54781FB9"/>
    <w:rsid w:val="54ACA238"/>
    <w:rsid w:val="54C1AE6A"/>
    <w:rsid w:val="5512E7C6"/>
    <w:rsid w:val="55AA33CA"/>
    <w:rsid w:val="56354FF3"/>
    <w:rsid w:val="56394431"/>
    <w:rsid w:val="56514F73"/>
    <w:rsid w:val="566B26A0"/>
    <w:rsid w:val="56722DDC"/>
    <w:rsid w:val="56C89B85"/>
    <w:rsid w:val="56D3A967"/>
    <w:rsid w:val="56DE6D9B"/>
    <w:rsid w:val="570210DA"/>
    <w:rsid w:val="571BB788"/>
    <w:rsid w:val="572572C7"/>
    <w:rsid w:val="57455736"/>
    <w:rsid w:val="5793EED4"/>
    <w:rsid w:val="57A1E7F3"/>
    <w:rsid w:val="57AB28B7"/>
    <w:rsid w:val="57B340F2"/>
    <w:rsid w:val="57E783CA"/>
    <w:rsid w:val="58143B08"/>
    <w:rsid w:val="58213D6A"/>
    <w:rsid w:val="5849FE47"/>
    <w:rsid w:val="585B5DDE"/>
    <w:rsid w:val="5865E168"/>
    <w:rsid w:val="586C7BD4"/>
    <w:rsid w:val="5875C177"/>
    <w:rsid w:val="5889A48B"/>
    <w:rsid w:val="58ABEB61"/>
    <w:rsid w:val="58B70512"/>
    <w:rsid w:val="58CEACF1"/>
    <w:rsid w:val="58D69D6B"/>
    <w:rsid w:val="58E61253"/>
    <w:rsid w:val="58FE821E"/>
    <w:rsid w:val="59052EE3"/>
    <w:rsid w:val="590D68DB"/>
    <w:rsid w:val="590FCBD6"/>
    <w:rsid w:val="592674BC"/>
    <w:rsid w:val="59C8B51A"/>
    <w:rsid w:val="5A0AB908"/>
    <w:rsid w:val="5A3196E2"/>
    <w:rsid w:val="5A56D737"/>
    <w:rsid w:val="5A695D86"/>
    <w:rsid w:val="5AE678C8"/>
    <w:rsid w:val="5AEDC1F1"/>
    <w:rsid w:val="5AFD8986"/>
    <w:rsid w:val="5B6949A9"/>
    <w:rsid w:val="5B88F257"/>
    <w:rsid w:val="5B8912D8"/>
    <w:rsid w:val="5B988BBE"/>
    <w:rsid w:val="5BBC2507"/>
    <w:rsid w:val="5BD38313"/>
    <w:rsid w:val="5C0D5B95"/>
    <w:rsid w:val="5C32A916"/>
    <w:rsid w:val="5C4E08FD"/>
    <w:rsid w:val="5C840E96"/>
    <w:rsid w:val="5C985161"/>
    <w:rsid w:val="5CB3401B"/>
    <w:rsid w:val="5CC40948"/>
    <w:rsid w:val="5CD76350"/>
    <w:rsid w:val="5CFEEB64"/>
    <w:rsid w:val="5D08BEA5"/>
    <w:rsid w:val="5D2CE707"/>
    <w:rsid w:val="5D9C3B42"/>
    <w:rsid w:val="5DD85106"/>
    <w:rsid w:val="5E59E98A"/>
    <w:rsid w:val="5E8BD2FC"/>
    <w:rsid w:val="5E8FE95E"/>
    <w:rsid w:val="5EA9D2DF"/>
    <w:rsid w:val="5EDECFFF"/>
    <w:rsid w:val="5F056793"/>
    <w:rsid w:val="5F9279BD"/>
    <w:rsid w:val="5FB47528"/>
    <w:rsid w:val="5FDB2FE4"/>
    <w:rsid w:val="5FDCB25D"/>
    <w:rsid w:val="5FEEA28B"/>
    <w:rsid w:val="600C6CFC"/>
    <w:rsid w:val="6012BE0B"/>
    <w:rsid w:val="60579C00"/>
    <w:rsid w:val="60C0C710"/>
    <w:rsid w:val="60DDB6C0"/>
    <w:rsid w:val="60FF0471"/>
    <w:rsid w:val="6111413E"/>
    <w:rsid w:val="611E5738"/>
    <w:rsid w:val="618A552E"/>
    <w:rsid w:val="61A1BE02"/>
    <w:rsid w:val="61C85C4E"/>
    <w:rsid w:val="61CAF9F4"/>
    <w:rsid w:val="6230C668"/>
    <w:rsid w:val="624187C4"/>
    <w:rsid w:val="6267750D"/>
    <w:rsid w:val="62A81264"/>
    <w:rsid w:val="62CDBD71"/>
    <w:rsid w:val="62CED94E"/>
    <w:rsid w:val="62F605AD"/>
    <w:rsid w:val="637B1A01"/>
    <w:rsid w:val="6394C0A6"/>
    <w:rsid w:val="63A21696"/>
    <w:rsid w:val="641A6FB9"/>
    <w:rsid w:val="64207397"/>
    <w:rsid w:val="642A7C82"/>
    <w:rsid w:val="64524EC8"/>
    <w:rsid w:val="6454E37C"/>
    <w:rsid w:val="64651791"/>
    <w:rsid w:val="64BFE549"/>
    <w:rsid w:val="64F83AAD"/>
    <w:rsid w:val="6533CE41"/>
    <w:rsid w:val="65840256"/>
    <w:rsid w:val="65FF44E4"/>
    <w:rsid w:val="66232BD2"/>
    <w:rsid w:val="66552498"/>
    <w:rsid w:val="6674B977"/>
    <w:rsid w:val="66F81327"/>
    <w:rsid w:val="671143C9"/>
    <w:rsid w:val="6744E320"/>
    <w:rsid w:val="67E6F391"/>
    <w:rsid w:val="67E77076"/>
    <w:rsid w:val="6901CEE8"/>
    <w:rsid w:val="694D0682"/>
    <w:rsid w:val="69568B3F"/>
    <w:rsid w:val="697D350E"/>
    <w:rsid w:val="698950E2"/>
    <w:rsid w:val="699B4084"/>
    <w:rsid w:val="699C6270"/>
    <w:rsid w:val="69B0A356"/>
    <w:rsid w:val="69BB927A"/>
    <w:rsid w:val="69D034B2"/>
    <w:rsid w:val="6A9524D9"/>
    <w:rsid w:val="6AA62AB0"/>
    <w:rsid w:val="6B0DBF53"/>
    <w:rsid w:val="6B1EFB97"/>
    <w:rsid w:val="6B9AFF46"/>
    <w:rsid w:val="6BAA8E8E"/>
    <w:rsid w:val="6BE6E43D"/>
    <w:rsid w:val="6C007F9F"/>
    <w:rsid w:val="6C170EA8"/>
    <w:rsid w:val="6C326362"/>
    <w:rsid w:val="6C5878B4"/>
    <w:rsid w:val="6C5B0F2C"/>
    <w:rsid w:val="6C6170E6"/>
    <w:rsid w:val="6C6A3109"/>
    <w:rsid w:val="6C9CB192"/>
    <w:rsid w:val="6C9ED198"/>
    <w:rsid w:val="6CBAAECC"/>
    <w:rsid w:val="6CFBAE90"/>
    <w:rsid w:val="6D0FFD1C"/>
    <w:rsid w:val="6D1C57D3"/>
    <w:rsid w:val="6D2AF52F"/>
    <w:rsid w:val="6D387261"/>
    <w:rsid w:val="6D420735"/>
    <w:rsid w:val="6D4942A6"/>
    <w:rsid w:val="6D5E9B9B"/>
    <w:rsid w:val="6DAD8B40"/>
    <w:rsid w:val="6DC2C87E"/>
    <w:rsid w:val="6E388EAF"/>
    <w:rsid w:val="6E38FF78"/>
    <w:rsid w:val="6E6BE27A"/>
    <w:rsid w:val="6E80F6E7"/>
    <w:rsid w:val="6E886963"/>
    <w:rsid w:val="6E8A0A35"/>
    <w:rsid w:val="6E8C80C8"/>
    <w:rsid w:val="6F086A48"/>
    <w:rsid w:val="6F2950E9"/>
    <w:rsid w:val="6F3038CB"/>
    <w:rsid w:val="6F3AAB18"/>
    <w:rsid w:val="702C60FB"/>
    <w:rsid w:val="70357FEC"/>
    <w:rsid w:val="706B0420"/>
    <w:rsid w:val="708CB3F1"/>
    <w:rsid w:val="70A66E34"/>
    <w:rsid w:val="70E33F71"/>
    <w:rsid w:val="71491938"/>
    <w:rsid w:val="71727FA5"/>
    <w:rsid w:val="71ADA329"/>
    <w:rsid w:val="71C678DF"/>
    <w:rsid w:val="71E86AAE"/>
    <w:rsid w:val="7222F9E5"/>
    <w:rsid w:val="72420DA5"/>
    <w:rsid w:val="724BAB1F"/>
    <w:rsid w:val="72A51113"/>
    <w:rsid w:val="72E8F0B1"/>
    <w:rsid w:val="736EC2C1"/>
    <w:rsid w:val="7376E241"/>
    <w:rsid w:val="739BADB2"/>
    <w:rsid w:val="73B9438D"/>
    <w:rsid w:val="73C15174"/>
    <w:rsid w:val="73F7D87E"/>
    <w:rsid w:val="73FBBC9A"/>
    <w:rsid w:val="74116D5D"/>
    <w:rsid w:val="742E5A79"/>
    <w:rsid w:val="7461FECA"/>
    <w:rsid w:val="74B519ED"/>
    <w:rsid w:val="74C0E1F5"/>
    <w:rsid w:val="74C540DA"/>
    <w:rsid w:val="74EE2B8A"/>
    <w:rsid w:val="74F3012F"/>
    <w:rsid w:val="750342D6"/>
    <w:rsid w:val="754C8856"/>
    <w:rsid w:val="757AE9A9"/>
    <w:rsid w:val="75866DC0"/>
    <w:rsid w:val="76047AAC"/>
    <w:rsid w:val="76411779"/>
    <w:rsid w:val="76496938"/>
    <w:rsid w:val="76687D5C"/>
    <w:rsid w:val="76A0A8F7"/>
    <w:rsid w:val="76A58A2A"/>
    <w:rsid w:val="76AE6E46"/>
    <w:rsid w:val="76B48481"/>
    <w:rsid w:val="76B643B9"/>
    <w:rsid w:val="76DE37B0"/>
    <w:rsid w:val="76E5E787"/>
    <w:rsid w:val="77870E90"/>
    <w:rsid w:val="77ADCD91"/>
    <w:rsid w:val="77C243F2"/>
    <w:rsid w:val="77D5E000"/>
    <w:rsid w:val="7800851F"/>
    <w:rsid w:val="7812B7C0"/>
    <w:rsid w:val="783CA4FB"/>
    <w:rsid w:val="78436733"/>
    <w:rsid w:val="7867B5FC"/>
    <w:rsid w:val="78EB5C5A"/>
    <w:rsid w:val="792121BA"/>
    <w:rsid w:val="79A45144"/>
    <w:rsid w:val="79A671AB"/>
    <w:rsid w:val="7A260638"/>
    <w:rsid w:val="7A7A4D37"/>
    <w:rsid w:val="7AE81DE9"/>
    <w:rsid w:val="7B1B1C58"/>
    <w:rsid w:val="7B560A19"/>
    <w:rsid w:val="7B66CB64"/>
    <w:rsid w:val="7B6D4994"/>
    <w:rsid w:val="7B82846F"/>
    <w:rsid w:val="7C2C5E1F"/>
    <w:rsid w:val="7C3EECBC"/>
    <w:rsid w:val="7C5332DF"/>
    <w:rsid w:val="7C7F5F1E"/>
    <w:rsid w:val="7CF4E5C5"/>
    <w:rsid w:val="7D193922"/>
    <w:rsid w:val="7D278C7A"/>
    <w:rsid w:val="7D6B9F5C"/>
    <w:rsid w:val="7D80716D"/>
    <w:rsid w:val="7D8473C8"/>
    <w:rsid w:val="7DD0B5A8"/>
    <w:rsid w:val="7E1BC43C"/>
    <w:rsid w:val="7E216148"/>
    <w:rsid w:val="7E4702AB"/>
    <w:rsid w:val="7E7830AB"/>
    <w:rsid w:val="7EBED034"/>
    <w:rsid w:val="7F153C47"/>
    <w:rsid w:val="7F19D516"/>
    <w:rsid w:val="7F1EB6F0"/>
    <w:rsid w:val="7F3C535A"/>
    <w:rsid w:val="7F44B867"/>
    <w:rsid w:val="7F52A936"/>
    <w:rsid w:val="7F5B86F4"/>
    <w:rsid w:val="7FB20FEC"/>
    <w:rsid w:val="7FB4F0D8"/>
    <w:rsid w:val="7FDF7FA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87A8"/>
  <w15:chartTrackingRefBased/>
  <w15:docId w15:val="{4FDE342B-E895-48A5-A765-92F861DB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2D7"/>
    <w:pPr>
      <w:spacing w:before="120" w:after="120" w:line="276" w:lineRule="auto"/>
    </w:pPr>
    <w:rPr>
      <w:rFonts w:ascii="Roboto" w:eastAsia="Calibri" w:hAnsi="Roboto" w:cs="Calibri"/>
      <w:kern w:val="0"/>
    </w:rPr>
  </w:style>
  <w:style w:type="paragraph" w:styleId="Overskrift1">
    <w:name w:val="heading 1"/>
    <w:basedOn w:val="Normal"/>
    <w:next w:val="Normal"/>
    <w:link w:val="Overskrift1Tegn"/>
    <w:uiPriority w:val="9"/>
    <w:qFormat/>
    <w:rsid w:val="00B15893"/>
    <w:pPr>
      <w:keepNext/>
      <w:keepLines/>
      <w:pBdr>
        <w:top w:val="single" w:sz="12" w:space="12" w:color="789D4A"/>
      </w:pBdr>
      <w:spacing w:before="960" w:after="60"/>
      <w:outlineLvl w:val="0"/>
    </w:pPr>
    <w:rPr>
      <w:rFonts w:ascii="Roboto Black" w:eastAsiaTheme="majorEastAsia" w:hAnsi="Roboto Black" w:cs="Arial"/>
      <w:color w:val="0F4761" w:themeColor="accent1" w:themeShade="BF"/>
      <w:sz w:val="32"/>
      <w:szCs w:val="32"/>
    </w:rPr>
  </w:style>
  <w:style w:type="paragraph" w:styleId="Overskrift2">
    <w:name w:val="heading 2"/>
    <w:basedOn w:val="Normal"/>
    <w:next w:val="Normal"/>
    <w:link w:val="Overskrift2Tegn"/>
    <w:uiPriority w:val="9"/>
    <w:unhideWhenUsed/>
    <w:qFormat/>
    <w:rsid w:val="00B15893"/>
    <w:pPr>
      <w:keepNext/>
      <w:keepLines/>
      <w:spacing w:before="360"/>
      <w:outlineLvl w:val="1"/>
    </w:pPr>
    <w:rPr>
      <w:rFonts w:ascii="Roboto Black" w:eastAsiaTheme="majorEastAsia" w:hAnsi="Roboto Black" w:cstheme="majorBidi"/>
      <w:color w:val="0F4761" w:themeColor="accent1" w:themeShade="BF"/>
      <w:sz w:val="28"/>
      <w:szCs w:val="28"/>
    </w:rPr>
  </w:style>
  <w:style w:type="paragraph" w:styleId="Overskrift3">
    <w:name w:val="heading 3"/>
    <w:basedOn w:val="Normal"/>
    <w:next w:val="Normal"/>
    <w:link w:val="Overskrift3Tegn"/>
    <w:uiPriority w:val="9"/>
    <w:unhideWhenUsed/>
    <w:qFormat/>
    <w:rsid w:val="00521380"/>
    <w:pPr>
      <w:keepNext/>
      <w:keepLines/>
      <w:pBdr>
        <w:top w:val="single" w:sz="8" w:space="1" w:color="789D4A"/>
      </w:pBdr>
      <w:spacing w:before="360" w:after="360"/>
      <w:outlineLvl w:val="2"/>
    </w:pPr>
    <w:rPr>
      <w:rFonts w:eastAsiaTheme="majorEastAsia" w:cstheme="majorBidi"/>
      <w:b/>
      <w:bCs/>
      <w:color w:val="003B5C"/>
      <w:sz w:val="28"/>
      <w:szCs w:val="28"/>
    </w:rPr>
  </w:style>
  <w:style w:type="paragraph" w:styleId="Overskrift4">
    <w:name w:val="heading 4"/>
    <w:basedOn w:val="Normal"/>
    <w:next w:val="Normal"/>
    <w:link w:val="Overskrift4Tegn"/>
    <w:uiPriority w:val="9"/>
    <w:unhideWhenUsed/>
    <w:qFormat/>
    <w:rsid w:val="009814FF"/>
    <w:pPr>
      <w:keepNext/>
      <w:keepLines/>
      <w:tabs>
        <w:tab w:val="left" w:pos="567"/>
      </w:tabs>
      <w:spacing w:before="360"/>
      <w:outlineLvl w:val="3"/>
    </w:pPr>
    <w:rPr>
      <w:rFonts w:eastAsiaTheme="majorEastAsia" w:cstheme="majorBidi"/>
      <w:b/>
      <w:bCs/>
      <w:i/>
      <w:iCs/>
      <w:color w:val="003B5C"/>
      <w:sz w:val="24"/>
      <w:szCs w:val="24"/>
    </w:rPr>
  </w:style>
  <w:style w:type="paragraph" w:styleId="Overskrift5">
    <w:name w:val="heading 5"/>
    <w:basedOn w:val="Tittel"/>
    <w:next w:val="Normal"/>
    <w:link w:val="Overskrift5Tegn"/>
    <w:uiPriority w:val="9"/>
    <w:unhideWhenUsed/>
    <w:qFormat/>
    <w:rsid w:val="000936D3"/>
    <w:pPr>
      <w:spacing w:before="480" w:after="480"/>
      <w:outlineLvl w:val="4"/>
    </w:pPr>
    <w:rPr>
      <w:rFonts w:ascii="Roboto Medium" w:hAnsi="Roboto Medium"/>
      <w:sz w:val="36"/>
      <w:szCs w:val="36"/>
    </w:rPr>
  </w:style>
  <w:style w:type="paragraph" w:styleId="Overskrift6">
    <w:name w:val="heading 6"/>
    <w:basedOn w:val="Normal"/>
    <w:next w:val="Normal"/>
    <w:link w:val="Overskrift6Tegn"/>
    <w:uiPriority w:val="9"/>
    <w:unhideWhenUsed/>
    <w:qFormat/>
    <w:rsid w:val="527198E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unhideWhenUsed/>
    <w:qFormat/>
    <w:rsid w:val="527198E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unhideWhenUsed/>
    <w:qFormat/>
    <w:rsid w:val="527198E1"/>
    <w:pPr>
      <w:keepNext/>
      <w:keepLines/>
      <w:outlineLvl w:val="7"/>
    </w:pPr>
    <w:rPr>
      <w:rFonts w:eastAsiaTheme="majorEastAsia" w:cstheme="majorBidi"/>
      <w:i/>
      <w:iCs/>
      <w:color w:val="272727"/>
    </w:rPr>
  </w:style>
  <w:style w:type="paragraph" w:styleId="Overskrift9">
    <w:name w:val="heading 9"/>
    <w:basedOn w:val="Normal"/>
    <w:next w:val="Normal"/>
    <w:link w:val="Overskrift9Tegn"/>
    <w:uiPriority w:val="9"/>
    <w:semiHidden/>
    <w:unhideWhenUsed/>
    <w:qFormat/>
    <w:rsid w:val="527198E1"/>
    <w:pPr>
      <w:keepNext/>
      <w:keepLines/>
      <w:outlineLvl w:val="8"/>
    </w:pPr>
    <w:rPr>
      <w:rFonts w:eastAsiaTheme="majorEastAsia" w:cstheme="majorBidi"/>
      <w:color w:val="2727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15893"/>
    <w:rPr>
      <w:rFonts w:ascii="Roboto Black" w:eastAsiaTheme="majorEastAsia" w:hAnsi="Roboto Black" w:cs="Arial"/>
      <w:color w:val="0F4761" w:themeColor="accent1" w:themeShade="BF"/>
      <w:kern w:val="0"/>
      <w:sz w:val="32"/>
      <w:szCs w:val="32"/>
    </w:rPr>
  </w:style>
  <w:style w:type="character" w:customStyle="1" w:styleId="Overskrift2Tegn">
    <w:name w:val="Overskrift 2 Tegn"/>
    <w:basedOn w:val="Standardskriftforavsnitt"/>
    <w:link w:val="Overskrift2"/>
    <w:uiPriority w:val="9"/>
    <w:rsid w:val="00B15893"/>
    <w:rPr>
      <w:rFonts w:ascii="Roboto Black" w:eastAsiaTheme="majorEastAsia" w:hAnsi="Roboto Black" w:cstheme="majorBidi"/>
      <w:color w:val="0F4761" w:themeColor="accent1" w:themeShade="BF"/>
      <w:kern w:val="0"/>
      <w:sz w:val="28"/>
      <w:szCs w:val="28"/>
    </w:rPr>
  </w:style>
  <w:style w:type="character" w:customStyle="1" w:styleId="Overskrift3Tegn">
    <w:name w:val="Overskrift 3 Tegn"/>
    <w:basedOn w:val="Standardskriftforavsnitt"/>
    <w:link w:val="Overskrift3"/>
    <w:uiPriority w:val="9"/>
    <w:rsid w:val="009C0DAA"/>
    <w:rPr>
      <w:rFonts w:ascii="Roboto" w:eastAsiaTheme="majorEastAsia" w:hAnsi="Roboto" w:cstheme="majorBidi"/>
      <w:b/>
      <w:bCs/>
      <w:color w:val="003B5C"/>
      <w:kern w:val="0"/>
      <w:sz w:val="28"/>
      <w:szCs w:val="28"/>
    </w:rPr>
  </w:style>
  <w:style w:type="character" w:customStyle="1" w:styleId="Overskrift4Tegn">
    <w:name w:val="Overskrift 4 Tegn"/>
    <w:basedOn w:val="Standardskriftforavsnitt"/>
    <w:link w:val="Overskrift4"/>
    <w:uiPriority w:val="9"/>
    <w:rsid w:val="009814FF"/>
    <w:rPr>
      <w:rFonts w:ascii="Roboto" w:eastAsiaTheme="majorEastAsia" w:hAnsi="Roboto" w:cstheme="majorBidi"/>
      <w:b/>
      <w:bCs/>
      <w:i/>
      <w:iCs/>
      <w:color w:val="003B5C"/>
      <w:kern w:val="0"/>
      <w:sz w:val="24"/>
      <w:szCs w:val="24"/>
    </w:rPr>
  </w:style>
  <w:style w:type="character" w:customStyle="1" w:styleId="Overskrift5Tegn">
    <w:name w:val="Overskrift 5 Tegn"/>
    <w:basedOn w:val="Standardskriftforavsnitt"/>
    <w:link w:val="Overskrift5"/>
    <w:uiPriority w:val="9"/>
    <w:rsid w:val="000936D3"/>
    <w:rPr>
      <w:rFonts w:ascii="Roboto Medium" w:eastAsiaTheme="majorEastAsia" w:hAnsi="Roboto Medium" w:cstheme="majorBidi"/>
      <w:kern w:val="0"/>
      <w:sz w:val="36"/>
      <w:szCs w:val="36"/>
    </w:rPr>
  </w:style>
  <w:style w:type="character" w:customStyle="1" w:styleId="Overskrift6Tegn">
    <w:name w:val="Overskrift 6 Tegn"/>
    <w:basedOn w:val="Standardskriftforavsnitt"/>
    <w:link w:val="Overskrift6"/>
    <w:uiPriority w:val="9"/>
    <w:rsid w:val="009C0DA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rsid w:val="009C0DA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rsid w:val="009C0DA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C0DAA"/>
    <w:rPr>
      <w:rFonts w:eastAsiaTheme="majorEastAsia" w:cstheme="majorBidi"/>
      <w:color w:val="272727" w:themeColor="text1" w:themeTint="D8"/>
    </w:rPr>
  </w:style>
  <w:style w:type="paragraph" w:styleId="Tittel">
    <w:name w:val="Title"/>
    <w:basedOn w:val="Normal"/>
    <w:next w:val="Normal"/>
    <w:link w:val="TittelTegn"/>
    <w:uiPriority w:val="10"/>
    <w:qFormat/>
    <w:rsid w:val="527198E1"/>
    <w:pPr>
      <w:spacing w:after="80"/>
      <w:contextualSpacing/>
    </w:pPr>
    <w:rPr>
      <w:rFonts w:asciiTheme="majorHAnsi" w:eastAsiaTheme="majorEastAsia" w:hAnsiTheme="majorHAnsi" w:cstheme="majorBidi"/>
      <w:sz w:val="56"/>
      <w:szCs w:val="56"/>
    </w:rPr>
  </w:style>
  <w:style w:type="character" w:customStyle="1" w:styleId="TittelTegn">
    <w:name w:val="Tittel Tegn"/>
    <w:basedOn w:val="Standardskriftforavsnitt"/>
    <w:link w:val="Tittel"/>
    <w:uiPriority w:val="10"/>
    <w:rsid w:val="009C0DA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527198E1"/>
    <w:rPr>
      <w:rFonts w:eastAsiaTheme="majorEastAsia" w:cstheme="majorBidi"/>
      <w:color w:val="595959" w:themeColor="text1" w:themeTint="A6"/>
      <w:sz w:val="28"/>
      <w:szCs w:val="28"/>
    </w:rPr>
  </w:style>
  <w:style w:type="character" w:customStyle="1" w:styleId="UndertittelTegn">
    <w:name w:val="Undertittel Tegn"/>
    <w:basedOn w:val="Standardskriftforavsnitt"/>
    <w:link w:val="Undertittel"/>
    <w:uiPriority w:val="11"/>
    <w:rsid w:val="009C0DA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527198E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C0DAA"/>
    <w:rPr>
      <w:i/>
      <w:iCs/>
      <w:color w:val="404040" w:themeColor="text1" w:themeTint="BF"/>
    </w:rPr>
  </w:style>
  <w:style w:type="paragraph" w:styleId="Listeavsnitt">
    <w:name w:val="List Paragraph"/>
    <w:basedOn w:val="Normal"/>
    <w:uiPriority w:val="34"/>
    <w:qFormat/>
    <w:rsid w:val="001C668D"/>
    <w:pPr>
      <w:spacing w:before="60" w:after="60"/>
      <w:ind w:left="-349" w:hanging="360"/>
    </w:pPr>
  </w:style>
  <w:style w:type="character" w:styleId="Sterkutheving">
    <w:name w:val="Intense Emphasis"/>
    <w:basedOn w:val="Standardskriftforavsnitt"/>
    <w:uiPriority w:val="21"/>
    <w:qFormat/>
    <w:rsid w:val="009C0DAA"/>
    <w:rPr>
      <w:i/>
      <w:iCs/>
      <w:color w:val="0F4761" w:themeColor="accent1" w:themeShade="BF"/>
    </w:rPr>
  </w:style>
  <w:style w:type="paragraph" w:styleId="Sterktsitat">
    <w:name w:val="Intense Quote"/>
    <w:basedOn w:val="Normal"/>
    <w:next w:val="Normal"/>
    <w:link w:val="SterktsitatTegn"/>
    <w:uiPriority w:val="30"/>
    <w:qFormat/>
    <w:rsid w:val="52719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C0DAA"/>
    <w:rPr>
      <w:i/>
      <w:iCs/>
      <w:color w:val="0F4761" w:themeColor="accent1" w:themeShade="BF"/>
    </w:rPr>
  </w:style>
  <w:style w:type="character" w:styleId="Sterkreferanse">
    <w:name w:val="Intense Reference"/>
    <w:basedOn w:val="Standardskriftforavsnitt"/>
    <w:uiPriority w:val="32"/>
    <w:qFormat/>
    <w:rsid w:val="009C0DAA"/>
    <w:rPr>
      <w:b/>
      <w:bCs/>
      <w:smallCaps/>
      <w:color w:val="0F4761" w:themeColor="accent1" w:themeShade="BF"/>
      <w:spacing w:val="5"/>
    </w:rPr>
  </w:style>
  <w:style w:type="paragraph" w:styleId="Brdtekst">
    <w:name w:val="Body Text"/>
    <w:basedOn w:val="Normal"/>
    <w:link w:val="BrdtekstTegn"/>
    <w:uiPriority w:val="1"/>
    <w:qFormat/>
    <w:rsid w:val="527198E1"/>
    <w:rPr>
      <w:sz w:val="24"/>
      <w:szCs w:val="24"/>
    </w:rPr>
  </w:style>
  <w:style w:type="character" w:customStyle="1" w:styleId="BrdtekstTegn">
    <w:name w:val="Brødtekst Tegn"/>
    <w:basedOn w:val="Standardskriftforavsnitt"/>
    <w:link w:val="Brdtekst"/>
    <w:uiPriority w:val="1"/>
    <w:rsid w:val="009C0DAA"/>
    <w:rPr>
      <w:rFonts w:ascii="Calibri" w:eastAsia="Calibri" w:hAnsi="Calibri" w:cs="Calibri"/>
      <w:kern w:val="0"/>
      <w:sz w:val="24"/>
      <w:szCs w:val="24"/>
      <w14:ligatures w14:val="none"/>
    </w:rPr>
  </w:style>
  <w:style w:type="paragraph" w:customStyle="1" w:styleId="TableParagraph">
    <w:name w:val="Table Paragraph"/>
    <w:basedOn w:val="Normal"/>
    <w:uiPriority w:val="1"/>
    <w:qFormat/>
    <w:rsid w:val="527198E1"/>
  </w:style>
  <w:style w:type="paragraph" w:styleId="Topptekst">
    <w:name w:val="header"/>
    <w:basedOn w:val="Normal"/>
    <w:link w:val="TopptekstTegn"/>
    <w:uiPriority w:val="99"/>
    <w:unhideWhenUsed/>
    <w:rsid w:val="527198E1"/>
    <w:pPr>
      <w:tabs>
        <w:tab w:val="center" w:pos="4536"/>
        <w:tab w:val="right" w:pos="9072"/>
      </w:tabs>
    </w:pPr>
  </w:style>
  <w:style w:type="character" w:customStyle="1" w:styleId="TopptekstTegn">
    <w:name w:val="Topptekst Tegn"/>
    <w:basedOn w:val="Standardskriftforavsnitt"/>
    <w:link w:val="Topptekst"/>
    <w:uiPriority w:val="99"/>
    <w:rsid w:val="009C0DAA"/>
    <w:rPr>
      <w:rFonts w:ascii="Calibri" w:eastAsia="Calibri" w:hAnsi="Calibri" w:cs="Calibri"/>
      <w:kern w:val="0"/>
      <w14:ligatures w14:val="none"/>
    </w:rPr>
  </w:style>
  <w:style w:type="paragraph" w:styleId="Bunntekst">
    <w:name w:val="footer"/>
    <w:basedOn w:val="Normal"/>
    <w:link w:val="BunntekstTegn"/>
    <w:uiPriority w:val="99"/>
    <w:unhideWhenUsed/>
    <w:rsid w:val="527198E1"/>
    <w:pPr>
      <w:tabs>
        <w:tab w:val="center" w:pos="4536"/>
        <w:tab w:val="right" w:pos="9072"/>
      </w:tabs>
    </w:pPr>
  </w:style>
  <w:style w:type="character" w:customStyle="1" w:styleId="BunntekstTegn">
    <w:name w:val="Bunntekst Tegn"/>
    <w:basedOn w:val="Standardskriftforavsnitt"/>
    <w:link w:val="Bunntekst"/>
    <w:uiPriority w:val="99"/>
    <w:rsid w:val="009C0DAA"/>
    <w:rPr>
      <w:rFonts w:ascii="Calibri" w:eastAsia="Calibri" w:hAnsi="Calibri" w:cs="Calibri"/>
      <w:kern w:val="0"/>
      <w14:ligatures w14:val="none"/>
    </w:rPr>
  </w:style>
  <w:style w:type="paragraph" w:styleId="Revisjon">
    <w:name w:val="Revision"/>
    <w:hidden/>
    <w:uiPriority w:val="99"/>
    <w:semiHidden/>
    <w:rsid w:val="009C0DAA"/>
    <w:pPr>
      <w:spacing w:after="0" w:line="240" w:lineRule="auto"/>
    </w:pPr>
    <w:rPr>
      <w:rFonts w:ascii="Calibri" w:eastAsia="Calibri" w:hAnsi="Calibri" w:cs="Calibri"/>
      <w:kern w:val="0"/>
      <w:lang w:val="nn-NO"/>
      <w14:ligatures w14:val="none"/>
    </w:rPr>
  </w:style>
  <w:style w:type="paragraph" w:styleId="Brdtekst3">
    <w:name w:val="Body Text 3"/>
    <w:basedOn w:val="Normal"/>
    <w:link w:val="Brdtekst3Tegn"/>
    <w:uiPriority w:val="99"/>
    <w:semiHidden/>
    <w:unhideWhenUsed/>
    <w:rsid w:val="527198E1"/>
    <w:rPr>
      <w:sz w:val="16"/>
      <w:szCs w:val="16"/>
    </w:rPr>
  </w:style>
  <w:style w:type="character" w:customStyle="1" w:styleId="Brdtekst3Tegn">
    <w:name w:val="Brødtekst 3 Tegn"/>
    <w:basedOn w:val="Standardskriftforavsnitt"/>
    <w:link w:val="Brdtekst3"/>
    <w:uiPriority w:val="99"/>
    <w:semiHidden/>
    <w:rsid w:val="009C0DAA"/>
    <w:rPr>
      <w:rFonts w:ascii="Roboto" w:eastAsia="Calibri" w:hAnsi="Roboto" w:cs="Calibri"/>
      <w:kern w:val="0"/>
      <w:sz w:val="16"/>
      <w:szCs w:val="16"/>
    </w:rPr>
  </w:style>
  <w:style w:type="character" w:styleId="Merknadsreferanse">
    <w:name w:val="annotation reference"/>
    <w:basedOn w:val="Standardskriftforavsnitt"/>
    <w:uiPriority w:val="99"/>
    <w:semiHidden/>
    <w:unhideWhenUsed/>
    <w:rsid w:val="009C0DAA"/>
    <w:rPr>
      <w:sz w:val="16"/>
      <w:szCs w:val="16"/>
    </w:rPr>
  </w:style>
  <w:style w:type="paragraph" w:styleId="Merknadstekst">
    <w:name w:val="annotation text"/>
    <w:basedOn w:val="Normal"/>
    <w:link w:val="MerknadstekstTegn"/>
    <w:uiPriority w:val="99"/>
    <w:unhideWhenUsed/>
    <w:rsid w:val="527198E1"/>
    <w:rPr>
      <w:sz w:val="20"/>
      <w:szCs w:val="20"/>
    </w:rPr>
  </w:style>
  <w:style w:type="character" w:customStyle="1" w:styleId="MerknadstekstTegn">
    <w:name w:val="Merknadstekst Tegn"/>
    <w:basedOn w:val="Standardskriftforavsnitt"/>
    <w:link w:val="Merknadstekst"/>
    <w:uiPriority w:val="99"/>
    <w:rsid w:val="009C0DAA"/>
    <w:rPr>
      <w:rFonts w:ascii="Calibri" w:eastAsia="Calibri" w:hAnsi="Calibri" w:cs="Calibri"/>
      <w:kern w:val="0"/>
      <w:sz w:val="20"/>
      <w:szCs w:val="20"/>
      <w14:ligatures w14:val="none"/>
    </w:rPr>
  </w:style>
  <w:style w:type="paragraph" w:styleId="Kommentaremne">
    <w:name w:val="annotation subject"/>
    <w:basedOn w:val="Merknadstekst"/>
    <w:next w:val="Merknadstekst"/>
    <w:link w:val="KommentaremneTegn"/>
    <w:uiPriority w:val="99"/>
    <w:semiHidden/>
    <w:unhideWhenUsed/>
    <w:rsid w:val="009C0DAA"/>
    <w:rPr>
      <w:b/>
      <w:bCs/>
    </w:rPr>
  </w:style>
  <w:style w:type="character" w:customStyle="1" w:styleId="KommentaremneTegn">
    <w:name w:val="Kommentaremne Tegn"/>
    <w:basedOn w:val="MerknadstekstTegn"/>
    <w:link w:val="Kommentaremne"/>
    <w:uiPriority w:val="99"/>
    <w:semiHidden/>
    <w:rsid w:val="009C0DAA"/>
    <w:rPr>
      <w:rFonts w:ascii="Calibri" w:eastAsia="Calibri" w:hAnsi="Calibri" w:cs="Calibri"/>
      <w:b/>
      <w:bCs/>
      <w:kern w:val="0"/>
      <w:sz w:val="20"/>
      <w:szCs w:val="20"/>
      <w14:ligatures w14:val="none"/>
    </w:rPr>
  </w:style>
  <w:style w:type="paragraph" w:styleId="Ingenmellomrom">
    <w:name w:val="No Spacing"/>
    <w:uiPriority w:val="1"/>
    <w:qFormat/>
    <w:rsid w:val="00B32C10"/>
    <w:pPr>
      <w:spacing w:after="0" w:line="240" w:lineRule="auto"/>
    </w:pPr>
    <w:rPr>
      <w:kern w:val="0"/>
      <w14:ligatures w14:val="none"/>
    </w:rPr>
  </w:style>
  <w:style w:type="character" w:customStyle="1" w:styleId="cf01">
    <w:name w:val="cf01"/>
    <w:basedOn w:val="Standardskriftforavsnitt"/>
    <w:rsid w:val="00B32C10"/>
    <w:rPr>
      <w:rFonts w:ascii="Segoe UI" w:hAnsi="Segoe UI" w:cs="Segoe UI" w:hint="default"/>
      <w:sz w:val="18"/>
      <w:szCs w:val="18"/>
    </w:rPr>
  </w:style>
  <w:style w:type="paragraph" w:styleId="Punktliste">
    <w:name w:val="List Bullet"/>
    <w:basedOn w:val="Normal"/>
    <w:uiPriority w:val="99"/>
    <w:unhideWhenUsed/>
    <w:rsid w:val="527198E1"/>
    <w:pPr>
      <w:numPr>
        <w:numId w:val="4"/>
      </w:numPr>
      <w:spacing w:after="200"/>
      <w:contextualSpacing/>
    </w:pPr>
  </w:style>
  <w:style w:type="character" w:styleId="Hyperkobling">
    <w:name w:val="Hyperlink"/>
    <w:basedOn w:val="Standardskriftforavsnitt"/>
    <w:uiPriority w:val="99"/>
    <w:unhideWhenUsed/>
    <w:rsid w:val="00904EBB"/>
    <w:rPr>
      <w:color w:val="467886" w:themeColor="hyperlink"/>
      <w:u w:val="single"/>
    </w:rPr>
  </w:style>
  <w:style w:type="table" w:styleId="Tabellrutenett">
    <w:name w:val="Table Grid"/>
    <w:basedOn w:val="Vanligtabell"/>
    <w:uiPriority w:val="39"/>
    <w:rsid w:val="00904E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C604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Forslag">
    <w:name w:val="Forslag"/>
    <w:basedOn w:val="Normal"/>
    <w:link w:val="ForslagTegn"/>
    <w:qFormat/>
    <w:rsid w:val="00A429B1"/>
    <w:pPr>
      <w:pBdr>
        <w:top w:val="dotted" w:sz="4" w:space="4" w:color="auto"/>
        <w:bottom w:val="dotted" w:sz="4" w:space="4" w:color="auto"/>
      </w:pBdr>
      <w:spacing w:before="240" w:after="240"/>
    </w:pPr>
    <w:rPr>
      <w:rFonts w:cs="Arial"/>
      <w:b/>
      <w:bCs/>
    </w:rPr>
  </w:style>
  <w:style w:type="character" w:customStyle="1" w:styleId="ForslagTegn">
    <w:name w:val="Forslag Tegn"/>
    <w:basedOn w:val="Standardskriftforavsnitt"/>
    <w:link w:val="Forslag"/>
    <w:rsid w:val="00822FB5"/>
    <w:rPr>
      <w:rFonts w:ascii="Roboto" w:eastAsia="Calibri" w:hAnsi="Roboto" w:cs="Arial"/>
      <w:b/>
      <w:bCs/>
      <w:kern w:val="0"/>
    </w:rPr>
  </w:style>
  <w:style w:type="paragraph" w:customStyle="1" w:styleId="Overskrift3forslagsnumme">
    <w:name w:val="Overskrift 3 (forslagsnumme)"/>
    <w:basedOn w:val="Overskrift3"/>
    <w:link w:val="Overskrift3forslagsnummeTegn"/>
    <w:qFormat/>
    <w:rsid w:val="00DF5926"/>
    <w:pPr>
      <w:pBdr>
        <w:top w:val="single" w:sz="4" w:space="1" w:color="789D4A"/>
        <w:bottom w:val="single" w:sz="4" w:space="1" w:color="789D4A"/>
      </w:pBdr>
      <w:autoSpaceDE w:val="0"/>
      <w:autoSpaceDN w:val="0"/>
      <w:spacing w:before="600" w:after="240"/>
    </w:pPr>
    <w:rPr>
      <w:rFonts w:cs="Arial"/>
      <w:b w:val="0"/>
      <w:bCs w:val="0"/>
      <w:color w:val="789D4A"/>
      <w14:ligatures w14:val="none"/>
    </w:rPr>
  </w:style>
  <w:style w:type="character" w:customStyle="1" w:styleId="Overskrift3forslagsnummeTegn">
    <w:name w:val="Overskrift 3 (forslagsnumme) Tegn"/>
    <w:basedOn w:val="BrdtekstTegn"/>
    <w:link w:val="Overskrift3forslagsnumme"/>
    <w:rsid w:val="00997CFE"/>
    <w:rPr>
      <w:rFonts w:ascii="Roboto" w:eastAsiaTheme="majorEastAsia" w:hAnsi="Roboto" w:cs="Arial"/>
      <w:color w:val="789D4A"/>
      <w:kern w:val="0"/>
      <w:sz w:val="28"/>
      <w:szCs w:val="28"/>
      <w14:ligatures w14:val="none"/>
    </w:rPr>
  </w:style>
  <w:style w:type="paragraph" w:customStyle="1" w:styleId="Forbundsstyret">
    <w:name w:val="Forbundsstyret"/>
    <w:basedOn w:val="Normal"/>
    <w:link w:val="ForbundsstyretTegn"/>
    <w:qFormat/>
    <w:rsid w:val="00DF5926"/>
    <w:pPr>
      <w:keepNext/>
      <w:pBdr>
        <w:top w:val="single" w:sz="8" w:space="3" w:color="auto"/>
      </w:pBdr>
      <w:spacing w:before="480"/>
    </w:pPr>
    <w:rPr>
      <w:b/>
      <w:bCs/>
    </w:rPr>
  </w:style>
  <w:style w:type="character" w:customStyle="1" w:styleId="ForbundsstyretTegn">
    <w:name w:val="Forbundsstyret Tegn"/>
    <w:basedOn w:val="Standardskriftforavsnitt"/>
    <w:link w:val="Forbundsstyret"/>
    <w:rsid w:val="00997CFE"/>
    <w:rPr>
      <w:rFonts w:ascii="Roboto" w:eastAsia="Calibri" w:hAnsi="Roboto" w:cs="Calibri"/>
      <w:b/>
      <w:bCs/>
      <w:kern w:val="0"/>
    </w:rPr>
  </w:style>
  <w:style w:type="character" w:styleId="Linjenummer">
    <w:name w:val="line number"/>
    <w:basedOn w:val="Standardskriftforavsnitt"/>
    <w:uiPriority w:val="99"/>
    <w:semiHidden/>
    <w:unhideWhenUsed/>
    <w:rsid w:val="00222732"/>
  </w:style>
  <w:style w:type="paragraph" w:styleId="Overskriftforinnholdsfortegnelse">
    <w:name w:val="TOC Heading"/>
    <w:basedOn w:val="Overskrift1"/>
    <w:next w:val="Normal"/>
    <w:uiPriority w:val="39"/>
    <w:unhideWhenUsed/>
    <w:qFormat/>
    <w:rsid w:val="00440C70"/>
    <w:pPr>
      <w:pBdr>
        <w:top w:val="none" w:sz="0" w:space="0" w:color="auto"/>
      </w:pBdr>
      <w:spacing w:before="240" w:after="0" w:line="259" w:lineRule="auto"/>
      <w:outlineLvl w:val="9"/>
    </w:pPr>
    <w:rPr>
      <w:rFonts w:asciiTheme="majorHAnsi" w:hAnsiTheme="majorHAnsi" w:cstheme="majorBidi"/>
      <w:lang w:eastAsia="nb-NO"/>
      <w14:ligatures w14:val="none"/>
    </w:rPr>
  </w:style>
  <w:style w:type="paragraph" w:styleId="INNH2">
    <w:name w:val="toc 2"/>
    <w:basedOn w:val="Normal"/>
    <w:next w:val="Normal"/>
    <w:autoRedefine/>
    <w:uiPriority w:val="39"/>
    <w:unhideWhenUsed/>
    <w:rsid w:val="001E69EE"/>
    <w:pPr>
      <w:tabs>
        <w:tab w:val="left" w:pos="709"/>
        <w:tab w:val="right" w:leader="dot" w:pos="9066"/>
      </w:tabs>
      <w:spacing w:after="100"/>
      <w:ind w:left="220"/>
    </w:pPr>
  </w:style>
  <w:style w:type="paragraph" w:styleId="INNH1">
    <w:name w:val="toc 1"/>
    <w:basedOn w:val="Normal"/>
    <w:next w:val="Normal"/>
    <w:autoRedefine/>
    <w:uiPriority w:val="39"/>
    <w:unhideWhenUsed/>
    <w:rsid w:val="00630A6D"/>
    <w:pPr>
      <w:tabs>
        <w:tab w:val="right" w:leader="dot" w:pos="9066"/>
      </w:tabs>
      <w:spacing w:after="100"/>
    </w:pPr>
    <w:rPr>
      <w:b/>
      <w:bCs/>
      <w:noProof/>
    </w:rPr>
  </w:style>
  <w:style w:type="paragraph" w:styleId="INNH3">
    <w:name w:val="toc 3"/>
    <w:basedOn w:val="Normal"/>
    <w:next w:val="Normal"/>
    <w:autoRedefine/>
    <w:uiPriority w:val="39"/>
    <w:unhideWhenUsed/>
    <w:rsid w:val="00343FBD"/>
    <w:pPr>
      <w:spacing w:before="0" w:after="100" w:line="259" w:lineRule="auto"/>
      <w:ind w:left="440"/>
    </w:pPr>
    <w:rPr>
      <w:rFonts w:asciiTheme="minorHAnsi" w:eastAsiaTheme="minorEastAsia" w:hAnsiTheme="minorHAnsi" w:cs="Times New Roman"/>
      <w:lang w:eastAsia="nb-NO"/>
      <w14:ligatures w14:val="none"/>
    </w:rPr>
  </w:style>
  <w:style w:type="numbering" w:customStyle="1" w:styleId="Gjeldendeliste1">
    <w:name w:val="Gjeldende liste1"/>
    <w:uiPriority w:val="99"/>
    <w:rsid w:val="00A63F85"/>
    <w:pPr>
      <w:numPr>
        <w:numId w:val="16"/>
      </w:numPr>
    </w:pPr>
  </w:style>
  <w:style w:type="paragraph" w:styleId="INNH4">
    <w:name w:val="toc 4"/>
    <w:basedOn w:val="Normal"/>
    <w:next w:val="Normal"/>
    <w:autoRedefine/>
    <w:uiPriority w:val="39"/>
    <w:unhideWhenUsed/>
    <w:rsid w:val="001E69EE"/>
    <w:pPr>
      <w:tabs>
        <w:tab w:val="left" w:pos="1276"/>
        <w:tab w:val="right" w:leader="dot" w:pos="9066"/>
      </w:tabs>
      <w:spacing w:after="100"/>
      <w:ind w:left="658"/>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160284">
      <w:bodyDiv w:val="1"/>
      <w:marLeft w:val="0"/>
      <w:marRight w:val="0"/>
      <w:marTop w:val="0"/>
      <w:marBottom w:val="0"/>
      <w:divBdr>
        <w:top w:val="none" w:sz="0" w:space="0" w:color="auto"/>
        <w:left w:val="none" w:sz="0" w:space="0" w:color="auto"/>
        <w:bottom w:val="none" w:sz="0" w:space="0" w:color="auto"/>
        <w:right w:val="none" w:sz="0" w:space="0" w:color="auto"/>
      </w:divBdr>
    </w:div>
    <w:div w:id="198923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ord-dokument" ma:contentTypeID="0x0101006145260E92CE5D4B93203C02B47E2D4D008979779A47ACB948AC632166ECE71F6B" ma:contentTypeVersion="16" ma:contentTypeDescription="" ma:contentTypeScope="" ma:versionID="9f74f4033b03eebbe7ee4768665cfcbb">
  <xsd:schema xmlns:xsd="http://www.w3.org/2001/XMLSchema" xmlns:xs="http://www.w3.org/2001/XMLSchema" xmlns:p="http://schemas.microsoft.com/office/2006/metadata/properties" xmlns:ns2="98011539-0242-4783-8be9-fc377bf94df7" xmlns:ns3="36e78e32-4c82-4b3c-8217-8c96c04dfbd2" targetNamespace="http://schemas.microsoft.com/office/2006/metadata/properties" ma:root="true" ma:fieldsID="2d6b27b152dbd6315c6aa2d5fffa0632" ns2:_="" ns3:_="">
    <xsd:import namespace="98011539-0242-4783-8be9-fc377bf94df7"/>
    <xsd:import namespace="36e78e32-4c82-4b3c-8217-8c96c04dfbd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11539-0242-4783-8be9-fc377bf94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4e8385e1-2509-49fc-a462-beb89f523d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e78e32-4c82-4b3c-8217-8c96c04dfbd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6e88ca4a-18ff-459c-9b64-b8c8b9baa63b}" ma:internalName="TaxCatchAll" ma:showField="CatchAllData" ma:web="36e78e32-4c82-4b3c-8217-8c96c04dfb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6e78e32-4c82-4b3c-8217-8c96c04dfbd2" xsi:nil="true"/>
    <lcf76f155ced4ddcb4097134ff3c332f xmlns="98011539-0242-4783-8be9-fc377bf94d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2DE313-26D7-4BED-B959-97E80E44DB9A}">
  <ds:schemaRefs>
    <ds:schemaRef ds:uri="http://schemas.openxmlformats.org/officeDocument/2006/bibliography"/>
  </ds:schemaRefs>
</ds:datastoreItem>
</file>

<file path=customXml/itemProps2.xml><?xml version="1.0" encoding="utf-8"?>
<ds:datastoreItem xmlns:ds="http://schemas.openxmlformats.org/officeDocument/2006/customXml" ds:itemID="{A7C20008-E890-495E-831F-23C678B1C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11539-0242-4783-8be9-fc377bf94df7"/>
    <ds:schemaRef ds:uri="36e78e32-4c82-4b3c-8217-8c96c04df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986BE-50D2-4890-9EE6-FEC398F2DF1E}">
  <ds:schemaRefs>
    <ds:schemaRef ds:uri="http://schemas.microsoft.com/sharepoint/v3/contenttype/forms"/>
  </ds:schemaRefs>
</ds:datastoreItem>
</file>

<file path=customXml/itemProps4.xml><?xml version="1.0" encoding="utf-8"?>
<ds:datastoreItem xmlns:ds="http://schemas.openxmlformats.org/officeDocument/2006/customXml" ds:itemID="{76A97273-94F2-4C7D-A9AB-330E5D0B4DB7}">
  <ds:schemaRefs>
    <ds:schemaRef ds:uri="http://schemas.microsoft.com/office/2006/metadata/properties"/>
    <ds:schemaRef ds:uri="http://schemas.microsoft.com/office/infopath/2007/PartnerControls"/>
    <ds:schemaRef ds:uri="36e78e32-4c82-4b3c-8217-8c96c04dfbd2"/>
    <ds:schemaRef ds:uri="98011539-0242-4783-8be9-fc377bf94df7"/>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18</Pages>
  <Words>5858</Words>
  <Characters>31049</Characters>
  <Application>Microsoft Office Word</Application>
  <DocSecurity>0</DocSecurity>
  <Lines>258</Lines>
  <Paragraphs>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Nøren</dc:creator>
  <cp:keywords/>
  <dc:description/>
  <cp:lastModifiedBy>Solveig Høyland</cp:lastModifiedBy>
  <cp:revision>13</cp:revision>
  <cp:lastPrinted>2024-12-18T12:17:00Z</cp:lastPrinted>
  <dcterms:created xsi:type="dcterms:W3CDTF">2025-01-24T12:03:00Z</dcterms:created>
  <dcterms:modified xsi:type="dcterms:W3CDTF">2025-02-04T10:23:00Z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0x0101006145260E92CE5D4B93203C02B47E2D4D008979779A47ACB948AC632166ECE71F6B</vt:lpwstr>
  </property>
  <property fmtid="{D5CDD505-2E9C-101B-9397-08002B2CF9AE}" pid="3" name="MediaServiceImageTags">
    <vt:lpwstr/>
  </property>
</Properties>
</file>