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7B4D7" w14:textId="3A2FA58C" w:rsidR="00F62928" w:rsidRDefault="00F62928" w:rsidP="000717F9">
      <w:pPr>
        <w:jc w:val="center"/>
        <w:rPr>
          <w:rFonts w:ascii="Comic Sans MS" w:hAnsi="Comic Sans MS"/>
          <w:sz w:val="24"/>
          <w:szCs w:val="24"/>
        </w:rPr>
      </w:pPr>
      <w:r>
        <w:rPr>
          <w:noProof/>
        </w:rPr>
        <w:drawing>
          <wp:anchor distT="0" distB="0" distL="114300" distR="114300" simplePos="0" relativeHeight="251657216" behindDoc="1" locked="0" layoutInCell="1" allowOverlap="1" wp14:anchorId="2FD93B2C" wp14:editId="42DE2A4D">
            <wp:simplePos x="0" y="0"/>
            <wp:positionH relativeFrom="margin">
              <wp:posOffset>-106045</wp:posOffset>
            </wp:positionH>
            <wp:positionV relativeFrom="paragraph">
              <wp:posOffset>5080</wp:posOffset>
            </wp:positionV>
            <wp:extent cx="1229360" cy="1409700"/>
            <wp:effectExtent l="0" t="0" r="8890" b="0"/>
            <wp:wrapThrough wrapText="bothSides">
              <wp:wrapPolygon edited="0">
                <wp:start x="0" y="0"/>
                <wp:lineTo x="0" y="21308"/>
                <wp:lineTo x="21421" y="21308"/>
                <wp:lineTo x="21421" y="0"/>
                <wp:lineTo x="0" y="0"/>
              </wp:wrapPolygon>
            </wp:wrapThrough>
            <wp:docPr id="4" name="Bilde 4"/>
            <wp:cNvGraphicFramePr/>
            <a:graphic xmlns:a="http://schemas.openxmlformats.org/drawingml/2006/main">
              <a:graphicData uri="http://schemas.openxmlformats.org/drawingml/2006/picture">
                <pic:pic xmlns:pic="http://schemas.openxmlformats.org/drawingml/2006/picture">
                  <pic:nvPicPr>
                    <pic:cNvPr id="4" name="Bilde 4"/>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9360" cy="1409700"/>
                    </a:xfrm>
                    <a:prstGeom prst="rect">
                      <a:avLst/>
                    </a:prstGeom>
                    <a:noFill/>
                  </pic:spPr>
                </pic:pic>
              </a:graphicData>
            </a:graphic>
            <wp14:sizeRelH relativeFrom="margin">
              <wp14:pctWidth>0</wp14:pctWidth>
            </wp14:sizeRelH>
            <wp14:sizeRelV relativeFrom="margin">
              <wp14:pctHeight>0</wp14:pctHeight>
            </wp14:sizeRelV>
          </wp:anchor>
        </w:drawing>
      </w:r>
    </w:p>
    <w:p w14:paraId="7F545454" w14:textId="6097CA10" w:rsidR="000717F9" w:rsidRPr="00F05ACA" w:rsidRDefault="00894986" w:rsidP="000717F9">
      <w:pPr>
        <w:jc w:val="center"/>
        <w:rPr>
          <w:bCs/>
        </w:rPr>
      </w:pPr>
      <w:r>
        <w:rPr>
          <w:rFonts w:ascii="Comic Sans MS" w:hAnsi="Comic Sans MS"/>
          <w:sz w:val="24"/>
          <w:szCs w:val="24"/>
        </w:rPr>
        <w:t xml:space="preserve"> </w:t>
      </w:r>
    </w:p>
    <w:p w14:paraId="30553CF0" w14:textId="21088E21" w:rsidR="009E7F43" w:rsidRDefault="00F62928" w:rsidP="00F84532">
      <w:pPr>
        <w:jc w:val="center"/>
        <w:rPr>
          <w:rFonts w:cstheme="minorHAnsi"/>
          <w:bCs/>
          <w:sz w:val="36"/>
          <w:szCs w:val="36"/>
        </w:rPr>
      </w:pPr>
      <w:r w:rsidRPr="00427F31">
        <w:rPr>
          <w:rFonts w:cstheme="minorHAnsi"/>
          <w:bCs/>
          <w:sz w:val="36"/>
          <w:szCs w:val="36"/>
        </w:rPr>
        <w:t>Rutinehåndbok for tillitsvalgte i Sauda jeger- og fiskerforening</w:t>
      </w:r>
      <w:r w:rsidR="009E7F43">
        <w:rPr>
          <w:rFonts w:cstheme="minorHAnsi"/>
          <w:bCs/>
          <w:sz w:val="36"/>
          <w:szCs w:val="36"/>
        </w:rPr>
        <w:t xml:space="preserve"> </w:t>
      </w:r>
      <w:r w:rsidR="005D730D" w:rsidRPr="00427F31">
        <w:rPr>
          <w:rFonts w:cstheme="minorHAnsi"/>
          <w:bCs/>
          <w:sz w:val="36"/>
          <w:szCs w:val="36"/>
        </w:rPr>
        <w:t>202</w:t>
      </w:r>
      <w:r w:rsidR="0048790F">
        <w:rPr>
          <w:rFonts w:cstheme="minorHAnsi"/>
          <w:bCs/>
          <w:sz w:val="36"/>
          <w:szCs w:val="36"/>
        </w:rPr>
        <w:t>5</w:t>
      </w:r>
    </w:p>
    <w:p w14:paraId="03D56EE1" w14:textId="3F3584DA" w:rsidR="009E7F43" w:rsidRPr="009E7F43" w:rsidRDefault="009E7F43" w:rsidP="00F84532">
      <w:pPr>
        <w:jc w:val="center"/>
        <w:rPr>
          <w:rFonts w:cstheme="minorHAnsi"/>
          <w:bCs/>
          <w:sz w:val="20"/>
          <w:szCs w:val="20"/>
        </w:rPr>
      </w:pPr>
      <w:r>
        <w:rPr>
          <w:rFonts w:cstheme="minorHAnsi"/>
          <w:bCs/>
          <w:sz w:val="20"/>
          <w:szCs w:val="20"/>
        </w:rPr>
        <w:t>Re</w:t>
      </w:r>
      <w:r w:rsidR="00884016">
        <w:rPr>
          <w:rFonts w:cstheme="minorHAnsi"/>
          <w:bCs/>
          <w:sz w:val="20"/>
          <w:szCs w:val="20"/>
        </w:rPr>
        <w:t>digert og godkjent av styret 17.03.2025</w:t>
      </w:r>
    </w:p>
    <w:p w14:paraId="51370A53" w14:textId="4793E83F" w:rsidR="00F62928" w:rsidRPr="00427F31" w:rsidRDefault="00F62928" w:rsidP="00F62928">
      <w:pPr>
        <w:jc w:val="center"/>
        <w:rPr>
          <w:rFonts w:cstheme="minorHAnsi"/>
          <w:bCs/>
          <w:sz w:val="36"/>
          <w:szCs w:val="36"/>
        </w:rPr>
      </w:pPr>
    </w:p>
    <w:p w14:paraId="11E19D6D" w14:textId="3181D7D0" w:rsidR="00F62928" w:rsidRPr="00427F31" w:rsidRDefault="00F62928" w:rsidP="00F62928">
      <w:pPr>
        <w:rPr>
          <w:rFonts w:cstheme="minorHAnsi"/>
          <w:bCs/>
          <w:sz w:val="24"/>
          <w:szCs w:val="24"/>
        </w:rPr>
      </w:pPr>
      <w:r w:rsidRPr="00427F31">
        <w:rPr>
          <w:rFonts w:cstheme="minorHAnsi"/>
          <w:bCs/>
          <w:sz w:val="24"/>
          <w:szCs w:val="24"/>
        </w:rPr>
        <w:t>Innholdsfortegnelse</w:t>
      </w:r>
    </w:p>
    <w:p w14:paraId="5D410BCB" w14:textId="5D568DDF" w:rsidR="005D730D" w:rsidRPr="00427F31" w:rsidRDefault="005D730D" w:rsidP="00D625B9">
      <w:pPr>
        <w:pStyle w:val="Listeavsnitt"/>
        <w:numPr>
          <w:ilvl w:val="0"/>
          <w:numId w:val="1"/>
        </w:numPr>
        <w:rPr>
          <w:rFonts w:cstheme="minorHAnsi"/>
          <w:bCs/>
          <w:sz w:val="24"/>
          <w:szCs w:val="24"/>
        </w:rPr>
      </w:pPr>
      <w:r w:rsidRPr="00427F31">
        <w:rPr>
          <w:rFonts w:cstheme="minorHAnsi"/>
          <w:bCs/>
          <w:sz w:val="24"/>
          <w:szCs w:val="24"/>
        </w:rPr>
        <w:t>Kontakt informasjon styret, utvalgsmedlemmer og valg komite</w:t>
      </w:r>
      <w:r w:rsidR="00427F31">
        <w:rPr>
          <w:rFonts w:cstheme="minorHAnsi"/>
          <w:bCs/>
          <w:sz w:val="24"/>
          <w:szCs w:val="24"/>
        </w:rPr>
        <w:t xml:space="preserve"> </w:t>
      </w:r>
      <w:r w:rsidR="00427F31">
        <w:rPr>
          <w:rFonts w:cstheme="minorHAnsi"/>
          <w:bCs/>
          <w:sz w:val="24"/>
          <w:szCs w:val="24"/>
        </w:rPr>
        <w:tab/>
      </w:r>
      <w:r w:rsidR="00427F31">
        <w:rPr>
          <w:rFonts w:cstheme="minorHAnsi"/>
          <w:bCs/>
          <w:sz w:val="24"/>
          <w:szCs w:val="24"/>
        </w:rPr>
        <w:tab/>
        <w:t>s. 2</w:t>
      </w:r>
    </w:p>
    <w:p w14:paraId="76E3DB57" w14:textId="2B8BCDAB" w:rsidR="00821052" w:rsidRPr="00427F31" w:rsidRDefault="00821052" w:rsidP="00D625B9">
      <w:pPr>
        <w:pStyle w:val="Listeavsnitt"/>
        <w:numPr>
          <w:ilvl w:val="0"/>
          <w:numId w:val="1"/>
        </w:numPr>
        <w:rPr>
          <w:rFonts w:cstheme="minorHAnsi"/>
          <w:bCs/>
          <w:sz w:val="24"/>
          <w:szCs w:val="24"/>
        </w:rPr>
      </w:pPr>
      <w:r w:rsidRPr="00427F31">
        <w:rPr>
          <w:rFonts w:cstheme="minorHAnsi"/>
          <w:bCs/>
          <w:sz w:val="24"/>
          <w:szCs w:val="24"/>
        </w:rPr>
        <w:t>Årshjul 202</w:t>
      </w:r>
      <w:r w:rsidR="00587AFA">
        <w:rPr>
          <w:rFonts w:cstheme="minorHAnsi"/>
          <w:bCs/>
          <w:sz w:val="24"/>
          <w:szCs w:val="24"/>
        </w:rPr>
        <w:t>5</w:t>
      </w:r>
      <w:r w:rsidRPr="00427F31">
        <w:rPr>
          <w:rFonts w:cstheme="minorHAnsi"/>
          <w:bCs/>
          <w:sz w:val="24"/>
          <w:szCs w:val="24"/>
        </w:rPr>
        <w:t xml:space="preserve"> NJFF</w:t>
      </w:r>
      <w:r w:rsidR="00BB1913" w:rsidRPr="00427F31">
        <w:rPr>
          <w:rFonts w:cstheme="minorHAnsi"/>
          <w:bCs/>
          <w:sz w:val="24"/>
          <w:szCs w:val="24"/>
        </w:rPr>
        <w:t xml:space="preserve"> </w:t>
      </w:r>
      <w:r w:rsidR="00427F31">
        <w:rPr>
          <w:rFonts w:cstheme="minorHAnsi"/>
          <w:bCs/>
          <w:sz w:val="24"/>
          <w:szCs w:val="24"/>
        </w:rPr>
        <w:tab/>
      </w:r>
      <w:r w:rsidR="00427F31">
        <w:rPr>
          <w:rFonts w:cstheme="minorHAnsi"/>
          <w:bCs/>
          <w:sz w:val="24"/>
          <w:szCs w:val="24"/>
        </w:rPr>
        <w:tab/>
      </w:r>
      <w:r w:rsidR="00427F31">
        <w:rPr>
          <w:rFonts w:cstheme="minorHAnsi"/>
          <w:bCs/>
          <w:sz w:val="24"/>
          <w:szCs w:val="24"/>
        </w:rPr>
        <w:tab/>
      </w:r>
      <w:r w:rsidR="00427F31">
        <w:rPr>
          <w:rFonts w:cstheme="minorHAnsi"/>
          <w:bCs/>
          <w:sz w:val="24"/>
          <w:szCs w:val="24"/>
        </w:rPr>
        <w:tab/>
      </w:r>
      <w:r w:rsidR="00427F31">
        <w:rPr>
          <w:rFonts w:cstheme="minorHAnsi"/>
          <w:bCs/>
          <w:sz w:val="24"/>
          <w:szCs w:val="24"/>
        </w:rPr>
        <w:tab/>
      </w:r>
      <w:r w:rsidR="00427F31">
        <w:rPr>
          <w:rFonts w:cstheme="minorHAnsi"/>
          <w:bCs/>
          <w:sz w:val="24"/>
          <w:szCs w:val="24"/>
        </w:rPr>
        <w:tab/>
      </w:r>
      <w:r w:rsidR="00427F31">
        <w:rPr>
          <w:rFonts w:cstheme="minorHAnsi"/>
          <w:bCs/>
          <w:sz w:val="24"/>
          <w:szCs w:val="24"/>
        </w:rPr>
        <w:tab/>
      </w:r>
      <w:r w:rsidR="00427F31">
        <w:rPr>
          <w:rFonts w:cstheme="minorHAnsi"/>
          <w:bCs/>
          <w:sz w:val="24"/>
          <w:szCs w:val="24"/>
        </w:rPr>
        <w:tab/>
        <w:t>s. 3</w:t>
      </w:r>
    </w:p>
    <w:p w14:paraId="0A292CB6" w14:textId="08BD135A" w:rsidR="00030843" w:rsidRPr="00427F31" w:rsidRDefault="0085013E" w:rsidP="00D625B9">
      <w:pPr>
        <w:pStyle w:val="Listeavsnitt"/>
        <w:numPr>
          <w:ilvl w:val="0"/>
          <w:numId w:val="1"/>
        </w:numPr>
        <w:rPr>
          <w:rFonts w:cstheme="minorHAnsi"/>
          <w:bCs/>
          <w:sz w:val="24"/>
          <w:szCs w:val="24"/>
        </w:rPr>
      </w:pPr>
      <w:r>
        <w:rPr>
          <w:rFonts w:cstheme="minorHAnsi"/>
          <w:bCs/>
          <w:sz w:val="24"/>
          <w:szCs w:val="24"/>
        </w:rPr>
        <w:t>Å</w:t>
      </w:r>
      <w:r w:rsidR="00030843" w:rsidRPr="00427F31">
        <w:rPr>
          <w:rFonts w:cstheme="minorHAnsi"/>
          <w:bCs/>
          <w:sz w:val="24"/>
          <w:szCs w:val="24"/>
        </w:rPr>
        <w:t>rshjul 202</w:t>
      </w:r>
      <w:r w:rsidR="00587AFA">
        <w:rPr>
          <w:rFonts w:cstheme="minorHAnsi"/>
          <w:bCs/>
          <w:sz w:val="24"/>
          <w:szCs w:val="24"/>
        </w:rPr>
        <w:t>5</w:t>
      </w:r>
      <w:r w:rsidR="00030843" w:rsidRPr="00427F31">
        <w:rPr>
          <w:rFonts w:cstheme="minorHAnsi"/>
          <w:bCs/>
          <w:sz w:val="24"/>
          <w:szCs w:val="24"/>
        </w:rPr>
        <w:t xml:space="preserve"> SJFF </w:t>
      </w:r>
      <w:r w:rsidR="00427F31">
        <w:rPr>
          <w:rFonts w:cstheme="minorHAnsi"/>
          <w:bCs/>
          <w:sz w:val="24"/>
          <w:szCs w:val="24"/>
        </w:rPr>
        <w:tab/>
      </w:r>
      <w:r w:rsidR="00427F31">
        <w:rPr>
          <w:rFonts w:cstheme="minorHAnsi"/>
          <w:bCs/>
          <w:sz w:val="24"/>
          <w:szCs w:val="24"/>
        </w:rPr>
        <w:tab/>
      </w:r>
      <w:r w:rsidR="00427F31">
        <w:rPr>
          <w:rFonts w:cstheme="minorHAnsi"/>
          <w:bCs/>
          <w:sz w:val="24"/>
          <w:szCs w:val="24"/>
        </w:rPr>
        <w:tab/>
      </w:r>
      <w:r w:rsidR="00427F31">
        <w:rPr>
          <w:rFonts w:cstheme="minorHAnsi"/>
          <w:bCs/>
          <w:sz w:val="24"/>
          <w:szCs w:val="24"/>
        </w:rPr>
        <w:tab/>
      </w:r>
      <w:r w:rsidR="00427F31">
        <w:rPr>
          <w:rFonts w:cstheme="minorHAnsi"/>
          <w:bCs/>
          <w:sz w:val="24"/>
          <w:szCs w:val="24"/>
        </w:rPr>
        <w:tab/>
      </w:r>
      <w:r w:rsidR="00427F31">
        <w:rPr>
          <w:rFonts w:cstheme="minorHAnsi"/>
          <w:bCs/>
          <w:sz w:val="24"/>
          <w:szCs w:val="24"/>
        </w:rPr>
        <w:tab/>
      </w:r>
      <w:r w:rsidR="00427F31">
        <w:rPr>
          <w:rFonts w:cstheme="minorHAnsi"/>
          <w:bCs/>
          <w:sz w:val="24"/>
          <w:szCs w:val="24"/>
        </w:rPr>
        <w:tab/>
      </w:r>
      <w:r w:rsidR="00427F31">
        <w:rPr>
          <w:rFonts w:cstheme="minorHAnsi"/>
          <w:bCs/>
          <w:sz w:val="24"/>
          <w:szCs w:val="24"/>
        </w:rPr>
        <w:tab/>
      </w:r>
      <w:r w:rsidR="00D70B3B">
        <w:rPr>
          <w:rFonts w:cstheme="minorHAnsi"/>
          <w:bCs/>
          <w:sz w:val="24"/>
          <w:szCs w:val="24"/>
        </w:rPr>
        <w:t>s. 4</w:t>
      </w:r>
    </w:p>
    <w:p w14:paraId="2223AA6F" w14:textId="78B2F353" w:rsidR="00B37B94" w:rsidRPr="00427F31" w:rsidRDefault="00E97FAB" w:rsidP="00D625B9">
      <w:pPr>
        <w:pStyle w:val="Listeavsnitt"/>
        <w:numPr>
          <w:ilvl w:val="0"/>
          <w:numId w:val="1"/>
        </w:numPr>
        <w:rPr>
          <w:rFonts w:cstheme="minorHAnsi"/>
          <w:bCs/>
          <w:sz w:val="24"/>
          <w:szCs w:val="24"/>
        </w:rPr>
      </w:pPr>
      <w:r>
        <w:rPr>
          <w:rFonts w:cstheme="minorHAnsi"/>
          <w:bCs/>
          <w:sz w:val="24"/>
          <w:szCs w:val="24"/>
        </w:rPr>
        <w:t>Arbeidsplan</w:t>
      </w:r>
      <w:r w:rsidR="00A6351C">
        <w:rPr>
          <w:rFonts w:cstheme="minorHAnsi"/>
          <w:bCs/>
          <w:sz w:val="24"/>
          <w:szCs w:val="24"/>
        </w:rPr>
        <w:t xml:space="preserve"> SJFF</w:t>
      </w:r>
      <w:r w:rsidR="00B37B94" w:rsidRPr="00427F31">
        <w:rPr>
          <w:rFonts w:cstheme="minorHAnsi"/>
          <w:bCs/>
          <w:sz w:val="24"/>
          <w:szCs w:val="24"/>
        </w:rPr>
        <w:t xml:space="preserve"> 202</w:t>
      </w:r>
      <w:r w:rsidR="00587AFA">
        <w:rPr>
          <w:rFonts w:cstheme="minorHAnsi"/>
          <w:bCs/>
          <w:sz w:val="24"/>
          <w:szCs w:val="24"/>
        </w:rPr>
        <w:t>5</w:t>
      </w:r>
      <w:r w:rsidR="00D70B3B">
        <w:rPr>
          <w:rFonts w:cstheme="minorHAnsi"/>
          <w:bCs/>
          <w:sz w:val="24"/>
          <w:szCs w:val="24"/>
        </w:rPr>
        <w:t xml:space="preserve"> </w:t>
      </w:r>
      <w:r w:rsidR="00D70B3B">
        <w:rPr>
          <w:rFonts w:cstheme="minorHAnsi"/>
          <w:bCs/>
          <w:sz w:val="24"/>
          <w:szCs w:val="24"/>
        </w:rPr>
        <w:tab/>
      </w:r>
      <w:r w:rsidR="00D70B3B">
        <w:rPr>
          <w:rFonts w:cstheme="minorHAnsi"/>
          <w:bCs/>
          <w:sz w:val="24"/>
          <w:szCs w:val="24"/>
        </w:rPr>
        <w:tab/>
      </w:r>
      <w:r w:rsidR="00825D8A">
        <w:rPr>
          <w:rFonts w:cstheme="minorHAnsi"/>
          <w:bCs/>
          <w:sz w:val="24"/>
          <w:szCs w:val="24"/>
        </w:rPr>
        <w:tab/>
      </w:r>
      <w:r w:rsidR="00825D8A">
        <w:rPr>
          <w:rFonts w:cstheme="minorHAnsi"/>
          <w:bCs/>
          <w:sz w:val="24"/>
          <w:szCs w:val="24"/>
        </w:rPr>
        <w:tab/>
      </w:r>
      <w:r w:rsidR="00825D8A">
        <w:rPr>
          <w:rFonts w:cstheme="minorHAnsi"/>
          <w:bCs/>
          <w:sz w:val="24"/>
          <w:szCs w:val="24"/>
        </w:rPr>
        <w:tab/>
      </w:r>
      <w:r w:rsidR="00825D8A">
        <w:rPr>
          <w:rFonts w:cstheme="minorHAnsi"/>
          <w:bCs/>
          <w:sz w:val="24"/>
          <w:szCs w:val="24"/>
        </w:rPr>
        <w:tab/>
      </w:r>
      <w:r w:rsidR="00825D8A">
        <w:rPr>
          <w:rFonts w:cstheme="minorHAnsi"/>
          <w:bCs/>
          <w:sz w:val="24"/>
          <w:szCs w:val="24"/>
        </w:rPr>
        <w:tab/>
        <w:t>s. 6</w:t>
      </w:r>
      <w:r w:rsidR="00D70B3B">
        <w:rPr>
          <w:rFonts w:cstheme="minorHAnsi"/>
          <w:bCs/>
          <w:sz w:val="24"/>
          <w:szCs w:val="24"/>
        </w:rPr>
        <w:tab/>
      </w:r>
    </w:p>
    <w:p w14:paraId="3B4321CF" w14:textId="10CC5229" w:rsidR="00192A14" w:rsidRPr="00427F31" w:rsidRDefault="00192A14" w:rsidP="00D625B9">
      <w:pPr>
        <w:pStyle w:val="Listeavsnitt"/>
        <w:numPr>
          <w:ilvl w:val="0"/>
          <w:numId w:val="1"/>
        </w:numPr>
        <w:rPr>
          <w:rFonts w:cstheme="minorHAnsi"/>
          <w:bCs/>
          <w:sz w:val="24"/>
          <w:szCs w:val="24"/>
        </w:rPr>
      </w:pPr>
      <w:r w:rsidRPr="00427F31">
        <w:rPr>
          <w:rFonts w:cstheme="minorHAnsi"/>
          <w:bCs/>
          <w:sz w:val="24"/>
          <w:szCs w:val="24"/>
        </w:rPr>
        <w:t>Våre instruktører</w:t>
      </w:r>
      <w:r w:rsidR="00BB1913" w:rsidRPr="00427F31">
        <w:rPr>
          <w:rFonts w:cstheme="minorHAnsi"/>
          <w:bCs/>
          <w:sz w:val="24"/>
          <w:szCs w:val="24"/>
        </w:rPr>
        <w:t xml:space="preserve"> </w:t>
      </w:r>
      <w:r w:rsidR="001F05CB">
        <w:rPr>
          <w:rFonts w:cstheme="minorHAnsi"/>
          <w:bCs/>
          <w:sz w:val="24"/>
          <w:szCs w:val="24"/>
        </w:rPr>
        <w:tab/>
      </w:r>
      <w:r w:rsidR="001F05CB">
        <w:rPr>
          <w:rFonts w:cstheme="minorHAnsi"/>
          <w:bCs/>
          <w:sz w:val="24"/>
          <w:szCs w:val="24"/>
        </w:rPr>
        <w:tab/>
      </w:r>
      <w:r w:rsidR="001F05CB">
        <w:rPr>
          <w:rFonts w:cstheme="minorHAnsi"/>
          <w:bCs/>
          <w:sz w:val="24"/>
          <w:szCs w:val="24"/>
        </w:rPr>
        <w:tab/>
      </w:r>
      <w:r w:rsidR="001F05CB">
        <w:rPr>
          <w:rFonts w:cstheme="minorHAnsi"/>
          <w:bCs/>
          <w:sz w:val="24"/>
          <w:szCs w:val="24"/>
        </w:rPr>
        <w:tab/>
      </w:r>
      <w:r w:rsidR="001F05CB">
        <w:rPr>
          <w:rFonts w:cstheme="minorHAnsi"/>
          <w:bCs/>
          <w:sz w:val="24"/>
          <w:szCs w:val="24"/>
        </w:rPr>
        <w:tab/>
      </w:r>
      <w:r w:rsidR="001F05CB">
        <w:rPr>
          <w:rFonts w:cstheme="minorHAnsi"/>
          <w:bCs/>
          <w:sz w:val="24"/>
          <w:szCs w:val="24"/>
        </w:rPr>
        <w:tab/>
      </w:r>
      <w:r w:rsidR="001F05CB">
        <w:rPr>
          <w:rFonts w:cstheme="minorHAnsi"/>
          <w:bCs/>
          <w:sz w:val="24"/>
          <w:szCs w:val="24"/>
        </w:rPr>
        <w:tab/>
      </w:r>
      <w:r w:rsidR="001F05CB">
        <w:rPr>
          <w:rFonts w:cstheme="minorHAnsi"/>
          <w:bCs/>
          <w:sz w:val="24"/>
          <w:szCs w:val="24"/>
        </w:rPr>
        <w:tab/>
        <w:t>s. 8</w:t>
      </w:r>
    </w:p>
    <w:p w14:paraId="3D2A443F" w14:textId="6108EF79" w:rsidR="00D145B7" w:rsidRDefault="00651A97" w:rsidP="00D625B9">
      <w:pPr>
        <w:pStyle w:val="Listeavsnitt"/>
        <w:numPr>
          <w:ilvl w:val="0"/>
          <w:numId w:val="1"/>
        </w:numPr>
        <w:rPr>
          <w:rFonts w:cstheme="minorHAnsi"/>
          <w:bCs/>
          <w:sz w:val="24"/>
          <w:szCs w:val="24"/>
        </w:rPr>
      </w:pPr>
      <w:r w:rsidRPr="00427F31">
        <w:rPr>
          <w:rFonts w:cstheme="minorHAnsi"/>
          <w:bCs/>
          <w:sz w:val="24"/>
          <w:szCs w:val="24"/>
        </w:rPr>
        <w:t>Erkjentlighet</w:t>
      </w:r>
      <w:r w:rsidR="001F05CB">
        <w:rPr>
          <w:rFonts w:cstheme="minorHAnsi"/>
          <w:bCs/>
          <w:sz w:val="24"/>
          <w:szCs w:val="24"/>
        </w:rPr>
        <w:tab/>
      </w:r>
      <w:r w:rsidR="001F05CB">
        <w:rPr>
          <w:rFonts w:cstheme="minorHAnsi"/>
          <w:bCs/>
          <w:sz w:val="24"/>
          <w:szCs w:val="24"/>
        </w:rPr>
        <w:tab/>
      </w:r>
      <w:r w:rsidR="001F05CB">
        <w:rPr>
          <w:rFonts w:cstheme="minorHAnsi"/>
          <w:bCs/>
          <w:sz w:val="24"/>
          <w:szCs w:val="24"/>
        </w:rPr>
        <w:tab/>
      </w:r>
      <w:r w:rsidR="001F05CB">
        <w:rPr>
          <w:rFonts w:cstheme="minorHAnsi"/>
          <w:bCs/>
          <w:sz w:val="24"/>
          <w:szCs w:val="24"/>
        </w:rPr>
        <w:tab/>
      </w:r>
      <w:r w:rsidR="001F05CB">
        <w:rPr>
          <w:rFonts w:cstheme="minorHAnsi"/>
          <w:bCs/>
          <w:sz w:val="24"/>
          <w:szCs w:val="24"/>
        </w:rPr>
        <w:tab/>
      </w:r>
      <w:r w:rsidR="001F05CB">
        <w:rPr>
          <w:rFonts w:cstheme="minorHAnsi"/>
          <w:bCs/>
          <w:sz w:val="24"/>
          <w:szCs w:val="24"/>
        </w:rPr>
        <w:tab/>
      </w:r>
      <w:r w:rsidR="001F05CB">
        <w:rPr>
          <w:rFonts w:cstheme="minorHAnsi"/>
          <w:bCs/>
          <w:sz w:val="24"/>
          <w:szCs w:val="24"/>
        </w:rPr>
        <w:tab/>
      </w:r>
      <w:r w:rsidR="001F05CB">
        <w:rPr>
          <w:rFonts w:cstheme="minorHAnsi"/>
          <w:bCs/>
          <w:sz w:val="24"/>
          <w:szCs w:val="24"/>
        </w:rPr>
        <w:tab/>
      </w:r>
      <w:r w:rsidR="001F05CB">
        <w:rPr>
          <w:rFonts w:cstheme="minorHAnsi"/>
          <w:bCs/>
          <w:sz w:val="24"/>
          <w:szCs w:val="24"/>
        </w:rPr>
        <w:tab/>
        <w:t xml:space="preserve">s. </w:t>
      </w:r>
      <w:r w:rsidR="00B563D4">
        <w:rPr>
          <w:rFonts w:cstheme="minorHAnsi"/>
          <w:bCs/>
          <w:sz w:val="24"/>
          <w:szCs w:val="24"/>
        </w:rPr>
        <w:t>9</w:t>
      </w:r>
    </w:p>
    <w:p w14:paraId="31EA30E5" w14:textId="7114F5B8" w:rsidR="00390946" w:rsidRDefault="00390946" w:rsidP="00D625B9">
      <w:pPr>
        <w:pStyle w:val="Listeavsnitt"/>
        <w:numPr>
          <w:ilvl w:val="0"/>
          <w:numId w:val="1"/>
        </w:numPr>
        <w:rPr>
          <w:rFonts w:cstheme="minorHAnsi"/>
          <w:bCs/>
          <w:sz w:val="24"/>
          <w:szCs w:val="24"/>
        </w:rPr>
      </w:pPr>
      <w:r>
        <w:rPr>
          <w:rFonts w:cstheme="minorHAnsi"/>
          <w:bCs/>
          <w:sz w:val="24"/>
          <w:szCs w:val="24"/>
        </w:rPr>
        <w:t>SJFF sine æresmedlemmer</w:t>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t xml:space="preserve">s. </w:t>
      </w:r>
      <w:r w:rsidR="00B563D4">
        <w:rPr>
          <w:rFonts w:cstheme="minorHAnsi"/>
          <w:bCs/>
          <w:sz w:val="24"/>
          <w:szCs w:val="24"/>
        </w:rPr>
        <w:t>10</w:t>
      </w:r>
    </w:p>
    <w:p w14:paraId="4C64AAF0" w14:textId="19E2B4AD" w:rsidR="00390946" w:rsidRPr="00427F31" w:rsidRDefault="00390946" w:rsidP="00D625B9">
      <w:pPr>
        <w:pStyle w:val="Listeavsnitt"/>
        <w:numPr>
          <w:ilvl w:val="0"/>
          <w:numId w:val="1"/>
        </w:numPr>
        <w:rPr>
          <w:rFonts w:cstheme="minorHAnsi"/>
          <w:bCs/>
          <w:sz w:val="24"/>
          <w:szCs w:val="24"/>
        </w:rPr>
      </w:pPr>
      <w:r>
        <w:rPr>
          <w:rFonts w:cstheme="minorHAnsi"/>
          <w:bCs/>
          <w:sz w:val="24"/>
          <w:szCs w:val="24"/>
        </w:rPr>
        <w:t>Mottakere av NJFF sin innsatsmedalje</w:t>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t xml:space="preserve">s. </w:t>
      </w:r>
      <w:r w:rsidR="00B563D4">
        <w:rPr>
          <w:rFonts w:cstheme="minorHAnsi"/>
          <w:bCs/>
          <w:sz w:val="24"/>
          <w:szCs w:val="24"/>
        </w:rPr>
        <w:t>10</w:t>
      </w:r>
    </w:p>
    <w:p w14:paraId="24554A8F" w14:textId="44F09E54" w:rsidR="00D145B7" w:rsidRPr="00427F31" w:rsidRDefault="00D145B7" w:rsidP="00D625B9">
      <w:pPr>
        <w:pStyle w:val="Listeavsnitt"/>
        <w:numPr>
          <w:ilvl w:val="0"/>
          <w:numId w:val="1"/>
        </w:numPr>
        <w:rPr>
          <w:rFonts w:cstheme="minorHAnsi"/>
          <w:bCs/>
          <w:sz w:val="24"/>
          <w:szCs w:val="24"/>
        </w:rPr>
      </w:pPr>
      <w:r w:rsidRPr="00427F31">
        <w:rPr>
          <w:rFonts w:cstheme="minorHAnsi"/>
          <w:bCs/>
          <w:sz w:val="24"/>
          <w:szCs w:val="24"/>
        </w:rPr>
        <w:t xml:space="preserve">Godtgjørelse styreverv </w:t>
      </w:r>
      <w:r w:rsidR="00390946">
        <w:rPr>
          <w:rFonts w:cstheme="minorHAnsi"/>
          <w:bCs/>
          <w:sz w:val="24"/>
          <w:szCs w:val="24"/>
        </w:rPr>
        <w:tab/>
      </w:r>
      <w:r w:rsidR="00390946">
        <w:rPr>
          <w:rFonts w:cstheme="minorHAnsi"/>
          <w:bCs/>
          <w:sz w:val="24"/>
          <w:szCs w:val="24"/>
        </w:rPr>
        <w:tab/>
      </w:r>
      <w:r w:rsidR="00390946">
        <w:rPr>
          <w:rFonts w:cstheme="minorHAnsi"/>
          <w:bCs/>
          <w:sz w:val="24"/>
          <w:szCs w:val="24"/>
        </w:rPr>
        <w:tab/>
      </w:r>
      <w:r w:rsidR="00390946">
        <w:rPr>
          <w:rFonts w:cstheme="minorHAnsi"/>
          <w:bCs/>
          <w:sz w:val="24"/>
          <w:szCs w:val="24"/>
        </w:rPr>
        <w:tab/>
      </w:r>
      <w:r w:rsidR="00390946">
        <w:rPr>
          <w:rFonts w:cstheme="minorHAnsi"/>
          <w:bCs/>
          <w:sz w:val="24"/>
          <w:szCs w:val="24"/>
        </w:rPr>
        <w:tab/>
      </w:r>
      <w:r w:rsidR="00390946">
        <w:rPr>
          <w:rFonts w:cstheme="minorHAnsi"/>
          <w:bCs/>
          <w:sz w:val="24"/>
          <w:szCs w:val="24"/>
        </w:rPr>
        <w:tab/>
      </w:r>
      <w:r w:rsidR="00390946">
        <w:rPr>
          <w:rFonts w:cstheme="minorHAnsi"/>
          <w:bCs/>
          <w:sz w:val="24"/>
          <w:szCs w:val="24"/>
        </w:rPr>
        <w:tab/>
        <w:t>s. 10</w:t>
      </w:r>
    </w:p>
    <w:p w14:paraId="18A2C516" w14:textId="42AE90B6" w:rsidR="00D145B7" w:rsidRPr="00427F31" w:rsidRDefault="00D145B7" w:rsidP="00D625B9">
      <w:pPr>
        <w:pStyle w:val="Listeavsnitt"/>
        <w:numPr>
          <w:ilvl w:val="0"/>
          <w:numId w:val="1"/>
        </w:numPr>
        <w:rPr>
          <w:rFonts w:cstheme="minorHAnsi"/>
          <w:bCs/>
          <w:sz w:val="24"/>
          <w:szCs w:val="24"/>
        </w:rPr>
      </w:pPr>
      <w:r w:rsidRPr="00427F31">
        <w:rPr>
          <w:rFonts w:cstheme="minorHAnsi"/>
          <w:bCs/>
          <w:sz w:val="24"/>
          <w:szCs w:val="24"/>
        </w:rPr>
        <w:t xml:space="preserve">Medlemsfordeler </w:t>
      </w:r>
      <w:r w:rsidR="00C10CBD">
        <w:rPr>
          <w:rFonts w:cstheme="minorHAnsi"/>
          <w:bCs/>
          <w:sz w:val="24"/>
          <w:szCs w:val="24"/>
        </w:rPr>
        <w:tab/>
      </w:r>
      <w:r w:rsidR="00C10CBD">
        <w:rPr>
          <w:rFonts w:cstheme="minorHAnsi"/>
          <w:bCs/>
          <w:sz w:val="24"/>
          <w:szCs w:val="24"/>
        </w:rPr>
        <w:tab/>
      </w:r>
      <w:r w:rsidR="00C10CBD">
        <w:rPr>
          <w:rFonts w:cstheme="minorHAnsi"/>
          <w:bCs/>
          <w:sz w:val="24"/>
          <w:szCs w:val="24"/>
        </w:rPr>
        <w:tab/>
      </w:r>
      <w:r w:rsidR="00C10CBD">
        <w:rPr>
          <w:rFonts w:cstheme="minorHAnsi"/>
          <w:bCs/>
          <w:sz w:val="24"/>
          <w:szCs w:val="24"/>
        </w:rPr>
        <w:tab/>
      </w:r>
      <w:r w:rsidR="00C10CBD">
        <w:rPr>
          <w:rFonts w:cstheme="minorHAnsi"/>
          <w:bCs/>
          <w:sz w:val="24"/>
          <w:szCs w:val="24"/>
        </w:rPr>
        <w:tab/>
      </w:r>
      <w:r w:rsidR="00C10CBD">
        <w:rPr>
          <w:rFonts w:cstheme="minorHAnsi"/>
          <w:bCs/>
          <w:sz w:val="24"/>
          <w:szCs w:val="24"/>
        </w:rPr>
        <w:tab/>
      </w:r>
      <w:r w:rsidR="00C10CBD">
        <w:rPr>
          <w:rFonts w:cstheme="minorHAnsi"/>
          <w:bCs/>
          <w:sz w:val="24"/>
          <w:szCs w:val="24"/>
        </w:rPr>
        <w:tab/>
      </w:r>
      <w:r w:rsidR="00C10CBD">
        <w:rPr>
          <w:rFonts w:cstheme="minorHAnsi"/>
          <w:bCs/>
          <w:sz w:val="24"/>
          <w:szCs w:val="24"/>
        </w:rPr>
        <w:tab/>
        <w:t>s. 10</w:t>
      </w:r>
    </w:p>
    <w:p w14:paraId="2DE2369C" w14:textId="30D340B0" w:rsidR="00726725" w:rsidRPr="00427F31" w:rsidRDefault="00726725" w:rsidP="00D625B9">
      <w:pPr>
        <w:pStyle w:val="Listeavsnitt"/>
        <w:numPr>
          <w:ilvl w:val="0"/>
          <w:numId w:val="1"/>
        </w:numPr>
        <w:rPr>
          <w:rFonts w:cstheme="minorHAnsi"/>
          <w:bCs/>
          <w:sz w:val="24"/>
          <w:szCs w:val="24"/>
        </w:rPr>
      </w:pPr>
      <w:r w:rsidRPr="00427F31">
        <w:rPr>
          <w:rFonts w:cstheme="minorHAnsi"/>
          <w:bCs/>
          <w:sz w:val="24"/>
          <w:szCs w:val="24"/>
        </w:rPr>
        <w:t>Tilbud til våre utvalgsmedlemmer og styremedlemmer</w:t>
      </w:r>
      <w:r w:rsidR="00C10CBD">
        <w:rPr>
          <w:rFonts w:cstheme="minorHAnsi"/>
          <w:bCs/>
          <w:sz w:val="24"/>
          <w:szCs w:val="24"/>
        </w:rPr>
        <w:tab/>
      </w:r>
      <w:r w:rsidR="00C10CBD">
        <w:rPr>
          <w:rFonts w:cstheme="minorHAnsi"/>
          <w:bCs/>
          <w:sz w:val="24"/>
          <w:szCs w:val="24"/>
        </w:rPr>
        <w:tab/>
      </w:r>
      <w:r w:rsidR="00C10CBD">
        <w:rPr>
          <w:rFonts w:cstheme="minorHAnsi"/>
          <w:bCs/>
          <w:sz w:val="24"/>
          <w:szCs w:val="24"/>
        </w:rPr>
        <w:tab/>
        <w:t>s. 1</w:t>
      </w:r>
      <w:r w:rsidR="00B563D4">
        <w:rPr>
          <w:rFonts w:cstheme="minorHAnsi"/>
          <w:bCs/>
          <w:sz w:val="24"/>
          <w:szCs w:val="24"/>
        </w:rPr>
        <w:t>1</w:t>
      </w:r>
    </w:p>
    <w:p w14:paraId="11E5A4AF" w14:textId="7561CF08" w:rsidR="00D145B7" w:rsidRPr="00427F31" w:rsidRDefault="00D913A8" w:rsidP="00D625B9">
      <w:pPr>
        <w:pStyle w:val="Listeavsnitt"/>
        <w:numPr>
          <w:ilvl w:val="0"/>
          <w:numId w:val="1"/>
        </w:numPr>
        <w:rPr>
          <w:rFonts w:cstheme="minorHAnsi"/>
          <w:bCs/>
          <w:sz w:val="24"/>
          <w:szCs w:val="24"/>
        </w:rPr>
      </w:pPr>
      <w:r>
        <w:rPr>
          <w:rFonts w:cstheme="minorHAnsi"/>
          <w:bCs/>
          <w:sz w:val="24"/>
          <w:szCs w:val="24"/>
        </w:rPr>
        <w:t>Vårt klubblokale</w:t>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r>
      <w:r>
        <w:rPr>
          <w:rFonts w:cstheme="minorHAnsi"/>
          <w:bCs/>
          <w:sz w:val="24"/>
          <w:szCs w:val="24"/>
        </w:rPr>
        <w:tab/>
        <w:t>s. 1</w:t>
      </w:r>
      <w:r w:rsidR="00A343D1">
        <w:rPr>
          <w:rFonts w:cstheme="minorHAnsi"/>
          <w:bCs/>
          <w:sz w:val="24"/>
          <w:szCs w:val="24"/>
        </w:rPr>
        <w:t>1</w:t>
      </w:r>
    </w:p>
    <w:p w14:paraId="5B4A3A25" w14:textId="727D451A" w:rsidR="00D145B7" w:rsidRDefault="00D145B7" w:rsidP="00D625B9">
      <w:pPr>
        <w:pStyle w:val="Listeavsnitt"/>
        <w:numPr>
          <w:ilvl w:val="0"/>
          <w:numId w:val="1"/>
        </w:numPr>
        <w:rPr>
          <w:rFonts w:cstheme="minorHAnsi"/>
          <w:bCs/>
          <w:sz w:val="24"/>
          <w:szCs w:val="24"/>
        </w:rPr>
      </w:pPr>
      <w:r w:rsidRPr="00427F31">
        <w:rPr>
          <w:rFonts w:cstheme="minorHAnsi"/>
          <w:bCs/>
          <w:sz w:val="24"/>
          <w:szCs w:val="24"/>
        </w:rPr>
        <w:t xml:space="preserve">Politiattest </w:t>
      </w:r>
      <w:r w:rsidR="00D913A8">
        <w:rPr>
          <w:rFonts w:cstheme="minorHAnsi"/>
          <w:bCs/>
          <w:sz w:val="24"/>
          <w:szCs w:val="24"/>
        </w:rPr>
        <w:tab/>
      </w:r>
      <w:r w:rsidR="00D913A8">
        <w:rPr>
          <w:rFonts w:cstheme="minorHAnsi"/>
          <w:bCs/>
          <w:sz w:val="24"/>
          <w:szCs w:val="24"/>
        </w:rPr>
        <w:tab/>
      </w:r>
      <w:r w:rsidR="00D913A8">
        <w:rPr>
          <w:rFonts w:cstheme="minorHAnsi"/>
          <w:bCs/>
          <w:sz w:val="24"/>
          <w:szCs w:val="24"/>
        </w:rPr>
        <w:tab/>
      </w:r>
      <w:r w:rsidR="00D913A8">
        <w:rPr>
          <w:rFonts w:cstheme="minorHAnsi"/>
          <w:bCs/>
          <w:sz w:val="24"/>
          <w:szCs w:val="24"/>
        </w:rPr>
        <w:tab/>
      </w:r>
      <w:r w:rsidR="00D913A8">
        <w:rPr>
          <w:rFonts w:cstheme="minorHAnsi"/>
          <w:bCs/>
          <w:sz w:val="24"/>
          <w:szCs w:val="24"/>
        </w:rPr>
        <w:tab/>
      </w:r>
      <w:r w:rsidR="00D913A8">
        <w:rPr>
          <w:rFonts w:cstheme="minorHAnsi"/>
          <w:bCs/>
          <w:sz w:val="24"/>
          <w:szCs w:val="24"/>
        </w:rPr>
        <w:tab/>
      </w:r>
      <w:r w:rsidR="00D913A8">
        <w:rPr>
          <w:rFonts w:cstheme="minorHAnsi"/>
          <w:bCs/>
          <w:sz w:val="24"/>
          <w:szCs w:val="24"/>
        </w:rPr>
        <w:tab/>
      </w:r>
      <w:r w:rsidR="00D913A8">
        <w:rPr>
          <w:rFonts w:cstheme="minorHAnsi"/>
          <w:bCs/>
          <w:sz w:val="24"/>
          <w:szCs w:val="24"/>
        </w:rPr>
        <w:tab/>
      </w:r>
      <w:r w:rsidR="00D913A8">
        <w:rPr>
          <w:rFonts w:cstheme="minorHAnsi"/>
          <w:bCs/>
          <w:sz w:val="24"/>
          <w:szCs w:val="24"/>
        </w:rPr>
        <w:tab/>
        <w:t>s. 11</w:t>
      </w:r>
    </w:p>
    <w:p w14:paraId="7C940D29" w14:textId="5C950478" w:rsidR="00A6351C" w:rsidRDefault="00A6351C" w:rsidP="00D625B9">
      <w:pPr>
        <w:pStyle w:val="Listeavsnitt"/>
        <w:numPr>
          <w:ilvl w:val="0"/>
          <w:numId w:val="1"/>
        </w:numPr>
        <w:rPr>
          <w:rFonts w:cstheme="minorHAnsi"/>
          <w:bCs/>
          <w:sz w:val="24"/>
          <w:szCs w:val="24"/>
        </w:rPr>
      </w:pPr>
      <w:r>
        <w:rPr>
          <w:rFonts w:cstheme="minorHAnsi"/>
          <w:bCs/>
          <w:sz w:val="24"/>
          <w:szCs w:val="24"/>
        </w:rPr>
        <w:t>Hytteansvarlige</w:t>
      </w:r>
      <w:r w:rsidR="00B85727">
        <w:rPr>
          <w:rFonts w:cstheme="minorHAnsi"/>
          <w:bCs/>
          <w:sz w:val="24"/>
          <w:szCs w:val="24"/>
        </w:rPr>
        <w:tab/>
      </w:r>
      <w:r w:rsidR="00B85727">
        <w:rPr>
          <w:rFonts w:cstheme="minorHAnsi"/>
          <w:bCs/>
          <w:sz w:val="24"/>
          <w:szCs w:val="24"/>
        </w:rPr>
        <w:tab/>
      </w:r>
      <w:r w:rsidR="00B85727">
        <w:rPr>
          <w:rFonts w:cstheme="minorHAnsi"/>
          <w:bCs/>
          <w:sz w:val="24"/>
          <w:szCs w:val="24"/>
        </w:rPr>
        <w:tab/>
      </w:r>
      <w:r w:rsidR="00B85727">
        <w:rPr>
          <w:rFonts w:cstheme="minorHAnsi"/>
          <w:bCs/>
          <w:sz w:val="24"/>
          <w:szCs w:val="24"/>
        </w:rPr>
        <w:tab/>
      </w:r>
      <w:r w:rsidR="00B85727">
        <w:rPr>
          <w:rFonts w:cstheme="minorHAnsi"/>
          <w:bCs/>
          <w:sz w:val="24"/>
          <w:szCs w:val="24"/>
        </w:rPr>
        <w:tab/>
      </w:r>
      <w:r w:rsidR="00B85727">
        <w:rPr>
          <w:rFonts w:cstheme="minorHAnsi"/>
          <w:bCs/>
          <w:sz w:val="24"/>
          <w:szCs w:val="24"/>
        </w:rPr>
        <w:tab/>
      </w:r>
      <w:r w:rsidR="00B85727">
        <w:rPr>
          <w:rFonts w:cstheme="minorHAnsi"/>
          <w:bCs/>
          <w:sz w:val="24"/>
          <w:szCs w:val="24"/>
        </w:rPr>
        <w:tab/>
      </w:r>
      <w:r w:rsidR="00B85727">
        <w:rPr>
          <w:rFonts w:cstheme="minorHAnsi"/>
          <w:bCs/>
          <w:sz w:val="24"/>
          <w:szCs w:val="24"/>
        </w:rPr>
        <w:tab/>
        <w:t>s. 1</w:t>
      </w:r>
      <w:r w:rsidR="00A343D1">
        <w:rPr>
          <w:rFonts w:cstheme="minorHAnsi"/>
          <w:bCs/>
          <w:sz w:val="24"/>
          <w:szCs w:val="24"/>
        </w:rPr>
        <w:t>2</w:t>
      </w:r>
    </w:p>
    <w:p w14:paraId="1ACE031A" w14:textId="39E01920" w:rsidR="009A5966" w:rsidRPr="00427F31" w:rsidRDefault="009A5966" w:rsidP="00D625B9">
      <w:pPr>
        <w:pStyle w:val="Listeavsnitt"/>
        <w:numPr>
          <w:ilvl w:val="0"/>
          <w:numId w:val="1"/>
        </w:numPr>
        <w:rPr>
          <w:rFonts w:cstheme="minorHAnsi"/>
          <w:bCs/>
          <w:sz w:val="24"/>
          <w:szCs w:val="24"/>
        </w:rPr>
      </w:pPr>
      <w:r>
        <w:rPr>
          <w:rFonts w:cstheme="minorHAnsi"/>
          <w:bCs/>
          <w:sz w:val="24"/>
          <w:szCs w:val="24"/>
        </w:rPr>
        <w:t>Båtansvarlige</w:t>
      </w:r>
      <w:r w:rsidR="00B85727">
        <w:rPr>
          <w:rFonts w:cstheme="minorHAnsi"/>
          <w:bCs/>
          <w:sz w:val="24"/>
          <w:szCs w:val="24"/>
        </w:rPr>
        <w:tab/>
      </w:r>
      <w:r w:rsidR="00B85727">
        <w:rPr>
          <w:rFonts w:cstheme="minorHAnsi"/>
          <w:bCs/>
          <w:sz w:val="24"/>
          <w:szCs w:val="24"/>
        </w:rPr>
        <w:tab/>
      </w:r>
      <w:r w:rsidR="00B85727">
        <w:rPr>
          <w:rFonts w:cstheme="minorHAnsi"/>
          <w:bCs/>
          <w:sz w:val="24"/>
          <w:szCs w:val="24"/>
        </w:rPr>
        <w:tab/>
      </w:r>
      <w:r w:rsidR="00B85727">
        <w:rPr>
          <w:rFonts w:cstheme="minorHAnsi"/>
          <w:bCs/>
          <w:sz w:val="24"/>
          <w:szCs w:val="24"/>
        </w:rPr>
        <w:tab/>
      </w:r>
      <w:r w:rsidR="00B85727">
        <w:rPr>
          <w:rFonts w:cstheme="minorHAnsi"/>
          <w:bCs/>
          <w:sz w:val="24"/>
          <w:szCs w:val="24"/>
        </w:rPr>
        <w:tab/>
      </w:r>
      <w:r w:rsidR="00B85727">
        <w:rPr>
          <w:rFonts w:cstheme="minorHAnsi"/>
          <w:bCs/>
          <w:sz w:val="24"/>
          <w:szCs w:val="24"/>
        </w:rPr>
        <w:tab/>
      </w:r>
      <w:r w:rsidR="00B85727">
        <w:rPr>
          <w:rFonts w:cstheme="minorHAnsi"/>
          <w:bCs/>
          <w:sz w:val="24"/>
          <w:szCs w:val="24"/>
        </w:rPr>
        <w:tab/>
      </w:r>
      <w:r w:rsidR="00B85727">
        <w:rPr>
          <w:rFonts w:cstheme="minorHAnsi"/>
          <w:bCs/>
          <w:sz w:val="24"/>
          <w:szCs w:val="24"/>
        </w:rPr>
        <w:tab/>
      </w:r>
      <w:r w:rsidR="00B85727">
        <w:rPr>
          <w:rFonts w:cstheme="minorHAnsi"/>
          <w:bCs/>
          <w:sz w:val="24"/>
          <w:szCs w:val="24"/>
        </w:rPr>
        <w:tab/>
        <w:t>s. 1</w:t>
      </w:r>
      <w:r w:rsidR="00A343D1">
        <w:rPr>
          <w:rFonts w:cstheme="minorHAnsi"/>
          <w:bCs/>
          <w:sz w:val="24"/>
          <w:szCs w:val="24"/>
        </w:rPr>
        <w:t>2</w:t>
      </w:r>
    </w:p>
    <w:p w14:paraId="6B3E28ED" w14:textId="4F8D583A" w:rsidR="0085013E" w:rsidRPr="009A5966" w:rsidRDefault="00651A97" w:rsidP="00D625B9">
      <w:pPr>
        <w:pStyle w:val="Listeavsnitt"/>
        <w:numPr>
          <w:ilvl w:val="0"/>
          <w:numId w:val="1"/>
        </w:numPr>
        <w:rPr>
          <w:rFonts w:cstheme="minorHAnsi"/>
          <w:bCs/>
          <w:sz w:val="24"/>
          <w:szCs w:val="24"/>
        </w:rPr>
      </w:pPr>
      <w:r w:rsidRPr="00427F31">
        <w:rPr>
          <w:rFonts w:cstheme="minorHAnsi"/>
          <w:bCs/>
          <w:sz w:val="24"/>
          <w:szCs w:val="24"/>
        </w:rPr>
        <w:t xml:space="preserve">Ansvarsområder utvalg </w:t>
      </w:r>
      <w:r w:rsidR="00DB3091">
        <w:rPr>
          <w:rFonts w:cstheme="minorHAnsi"/>
          <w:bCs/>
          <w:sz w:val="24"/>
          <w:szCs w:val="24"/>
        </w:rPr>
        <w:tab/>
      </w:r>
      <w:r w:rsidR="00DB3091">
        <w:rPr>
          <w:rFonts w:cstheme="minorHAnsi"/>
          <w:bCs/>
          <w:sz w:val="24"/>
          <w:szCs w:val="24"/>
        </w:rPr>
        <w:tab/>
      </w:r>
      <w:r w:rsidR="00DB3091">
        <w:rPr>
          <w:rFonts w:cstheme="minorHAnsi"/>
          <w:bCs/>
          <w:sz w:val="24"/>
          <w:szCs w:val="24"/>
        </w:rPr>
        <w:tab/>
      </w:r>
      <w:r w:rsidR="00DB3091">
        <w:rPr>
          <w:rFonts w:cstheme="minorHAnsi"/>
          <w:bCs/>
          <w:sz w:val="24"/>
          <w:szCs w:val="24"/>
        </w:rPr>
        <w:tab/>
      </w:r>
      <w:r w:rsidR="00DB3091">
        <w:rPr>
          <w:rFonts w:cstheme="minorHAnsi"/>
          <w:bCs/>
          <w:sz w:val="24"/>
          <w:szCs w:val="24"/>
        </w:rPr>
        <w:tab/>
      </w:r>
      <w:r w:rsidR="00DB3091">
        <w:rPr>
          <w:rFonts w:cstheme="minorHAnsi"/>
          <w:bCs/>
          <w:sz w:val="24"/>
          <w:szCs w:val="24"/>
        </w:rPr>
        <w:tab/>
      </w:r>
      <w:r w:rsidR="00DB3091">
        <w:rPr>
          <w:rFonts w:cstheme="minorHAnsi"/>
          <w:bCs/>
          <w:sz w:val="24"/>
          <w:szCs w:val="24"/>
        </w:rPr>
        <w:tab/>
        <w:t>s. 1</w:t>
      </w:r>
      <w:r w:rsidR="00AF762C">
        <w:rPr>
          <w:rFonts w:cstheme="minorHAnsi"/>
          <w:bCs/>
          <w:sz w:val="24"/>
          <w:szCs w:val="24"/>
        </w:rPr>
        <w:t>2</w:t>
      </w:r>
    </w:p>
    <w:p w14:paraId="1A025417" w14:textId="10FD4120" w:rsidR="00077D46" w:rsidRPr="00427F31" w:rsidRDefault="00077D46" w:rsidP="00D625B9">
      <w:pPr>
        <w:pStyle w:val="Listeavsnitt"/>
        <w:numPr>
          <w:ilvl w:val="0"/>
          <w:numId w:val="1"/>
        </w:numPr>
        <w:rPr>
          <w:rFonts w:cstheme="minorHAnsi"/>
          <w:bCs/>
          <w:sz w:val="24"/>
          <w:szCs w:val="24"/>
        </w:rPr>
      </w:pPr>
      <w:r w:rsidRPr="00427F31">
        <w:rPr>
          <w:rFonts w:cstheme="minorHAnsi"/>
          <w:bCs/>
          <w:sz w:val="24"/>
          <w:szCs w:val="24"/>
        </w:rPr>
        <w:t>Styringsdokument, vedlegg til vedtektene</w:t>
      </w:r>
      <w:r w:rsidR="00DB3091">
        <w:rPr>
          <w:rFonts w:cstheme="minorHAnsi"/>
          <w:bCs/>
          <w:sz w:val="24"/>
          <w:szCs w:val="24"/>
        </w:rPr>
        <w:tab/>
      </w:r>
      <w:r w:rsidR="00DB3091">
        <w:rPr>
          <w:rFonts w:cstheme="minorHAnsi"/>
          <w:bCs/>
          <w:sz w:val="24"/>
          <w:szCs w:val="24"/>
        </w:rPr>
        <w:tab/>
      </w:r>
      <w:r w:rsidR="00DB3091">
        <w:rPr>
          <w:rFonts w:cstheme="minorHAnsi"/>
          <w:bCs/>
          <w:sz w:val="24"/>
          <w:szCs w:val="24"/>
        </w:rPr>
        <w:tab/>
      </w:r>
      <w:r w:rsidR="00DB3091">
        <w:rPr>
          <w:rFonts w:cstheme="minorHAnsi"/>
          <w:bCs/>
          <w:sz w:val="24"/>
          <w:szCs w:val="24"/>
        </w:rPr>
        <w:tab/>
      </w:r>
      <w:r w:rsidR="00DB3091">
        <w:rPr>
          <w:rFonts w:cstheme="minorHAnsi"/>
          <w:bCs/>
          <w:sz w:val="24"/>
          <w:szCs w:val="24"/>
        </w:rPr>
        <w:tab/>
      </w:r>
      <w:r w:rsidR="00F05673">
        <w:rPr>
          <w:rFonts w:cstheme="minorHAnsi"/>
          <w:bCs/>
          <w:sz w:val="24"/>
          <w:szCs w:val="24"/>
        </w:rPr>
        <w:t>s. 1</w:t>
      </w:r>
      <w:r w:rsidR="00EB2F12">
        <w:rPr>
          <w:rFonts w:cstheme="minorHAnsi"/>
          <w:bCs/>
          <w:sz w:val="24"/>
          <w:szCs w:val="24"/>
        </w:rPr>
        <w:t>7</w:t>
      </w:r>
    </w:p>
    <w:p w14:paraId="6C312B96" w14:textId="585FF627" w:rsidR="002B29CE" w:rsidRPr="00427F31" w:rsidRDefault="00884016" w:rsidP="00D625B9">
      <w:pPr>
        <w:pStyle w:val="Listeavsnitt"/>
        <w:numPr>
          <w:ilvl w:val="0"/>
          <w:numId w:val="1"/>
        </w:numPr>
        <w:rPr>
          <w:rFonts w:cstheme="minorHAnsi"/>
          <w:bCs/>
          <w:sz w:val="24"/>
          <w:szCs w:val="24"/>
        </w:rPr>
      </w:pPr>
      <w:r>
        <w:rPr>
          <w:rFonts w:cstheme="minorHAnsi"/>
          <w:bCs/>
          <w:sz w:val="24"/>
          <w:szCs w:val="24"/>
        </w:rPr>
        <w:t>Vedtekter NJFF, Region</w:t>
      </w:r>
      <w:r w:rsidR="00AB7AED">
        <w:rPr>
          <w:rFonts w:cstheme="minorHAnsi"/>
          <w:bCs/>
          <w:sz w:val="24"/>
          <w:szCs w:val="24"/>
        </w:rPr>
        <w:t>lag og SJFF</w:t>
      </w:r>
      <w:r w:rsidR="00F05673">
        <w:rPr>
          <w:rFonts w:cstheme="minorHAnsi"/>
          <w:bCs/>
          <w:sz w:val="24"/>
          <w:szCs w:val="24"/>
        </w:rPr>
        <w:tab/>
      </w:r>
      <w:r w:rsidR="00F05673">
        <w:rPr>
          <w:rFonts w:cstheme="minorHAnsi"/>
          <w:bCs/>
          <w:sz w:val="24"/>
          <w:szCs w:val="24"/>
        </w:rPr>
        <w:tab/>
      </w:r>
      <w:r w:rsidR="00F05673">
        <w:rPr>
          <w:rFonts w:cstheme="minorHAnsi"/>
          <w:bCs/>
          <w:sz w:val="24"/>
          <w:szCs w:val="24"/>
        </w:rPr>
        <w:tab/>
      </w:r>
      <w:r w:rsidR="00F05673">
        <w:rPr>
          <w:rFonts w:cstheme="minorHAnsi"/>
          <w:bCs/>
          <w:sz w:val="24"/>
          <w:szCs w:val="24"/>
        </w:rPr>
        <w:tab/>
      </w:r>
      <w:r w:rsidR="00F05673">
        <w:rPr>
          <w:rFonts w:cstheme="minorHAnsi"/>
          <w:bCs/>
          <w:sz w:val="24"/>
          <w:szCs w:val="24"/>
        </w:rPr>
        <w:tab/>
      </w:r>
      <w:r w:rsidR="00F05673">
        <w:rPr>
          <w:rFonts w:cstheme="minorHAnsi"/>
          <w:bCs/>
          <w:sz w:val="24"/>
          <w:szCs w:val="24"/>
        </w:rPr>
        <w:tab/>
        <w:t xml:space="preserve">s. </w:t>
      </w:r>
      <w:r w:rsidR="00EB2F12">
        <w:rPr>
          <w:rFonts w:cstheme="minorHAnsi"/>
          <w:bCs/>
          <w:sz w:val="24"/>
          <w:szCs w:val="24"/>
        </w:rPr>
        <w:t>21</w:t>
      </w:r>
    </w:p>
    <w:p w14:paraId="2D40810F" w14:textId="77777777" w:rsidR="002B29CE" w:rsidRDefault="002B29CE" w:rsidP="002B29CE">
      <w:pPr>
        <w:pStyle w:val="Listeavsnitt"/>
        <w:rPr>
          <w:rFonts w:ascii="Times New Roman" w:hAnsi="Times New Roman" w:cs="Times New Roman"/>
          <w:bCs/>
          <w:sz w:val="24"/>
          <w:szCs w:val="24"/>
        </w:rPr>
      </w:pPr>
    </w:p>
    <w:p w14:paraId="6748CC5B" w14:textId="3A1CE93A" w:rsidR="00F62928" w:rsidRDefault="00F62928" w:rsidP="00F62928">
      <w:pPr>
        <w:rPr>
          <w:rFonts w:ascii="Times New Roman" w:hAnsi="Times New Roman" w:cs="Times New Roman"/>
          <w:bCs/>
          <w:sz w:val="24"/>
          <w:szCs w:val="24"/>
        </w:rPr>
      </w:pPr>
    </w:p>
    <w:p w14:paraId="022C3B4D" w14:textId="75EBBBA8" w:rsidR="00F62928" w:rsidRDefault="00F62928" w:rsidP="00F62928">
      <w:pPr>
        <w:rPr>
          <w:rFonts w:ascii="Times New Roman" w:hAnsi="Times New Roman" w:cs="Times New Roman"/>
          <w:bCs/>
          <w:sz w:val="24"/>
          <w:szCs w:val="24"/>
        </w:rPr>
      </w:pPr>
    </w:p>
    <w:p w14:paraId="03C58D42" w14:textId="77777777" w:rsidR="00AE2D68" w:rsidRDefault="00AE2D68" w:rsidP="00F62928">
      <w:pPr>
        <w:rPr>
          <w:rFonts w:ascii="Times New Roman" w:hAnsi="Times New Roman" w:cs="Times New Roman"/>
          <w:bCs/>
          <w:sz w:val="24"/>
          <w:szCs w:val="24"/>
        </w:rPr>
      </w:pPr>
    </w:p>
    <w:p w14:paraId="5139498F" w14:textId="77777777" w:rsidR="00AE2D68" w:rsidRDefault="00AE2D68" w:rsidP="00F62928">
      <w:pPr>
        <w:rPr>
          <w:rFonts w:ascii="Times New Roman" w:hAnsi="Times New Roman" w:cs="Times New Roman"/>
          <w:bCs/>
          <w:sz w:val="24"/>
          <w:szCs w:val="24"/>
        </w:rPr>
      </w:pPr>
    </w:p>
    <w:p w14:paraId="16138708" w14:textId="77777777" w:rsidR="00AE2D68" w:rsidRDefault="00AE2D68" w:rsidP="00F62928">
      <w:pPr>
        <w:rPr>
          <w:rFonts w:ascii="Times New Roman" w:hAnsi="Times New Roman" w:cs="Times New Roman"/>
          <w:bCs/>
          <w:sz w:val="24"/>
          <w:szCs w:val="24"/>
        </w:rPr>
      </w:pPr>
    </w:p>
    <w:p w14:paraId="78492E66" w14:textId="77777777" w:rsidR="00AE2D68" w:rsidRDefault="00AE2D68" w:rsidP="00F62928">
      <w:pPr>
        <w:rPr>
          <w:rFonts w:ascii="Times New Roman" w:hAnsi="Times New Roman" w:cs="Times New Roman"/>
          <w:bCs/>
          <w:sz w:val="24"/>
          <w:szCs w:val="24"/>
        </w:rPr>
      </w:pPr>
    </w:p>
    <w:p w14:paraId="722B324F" w14:textId="77777777" w:rsidR="00AE2D68" w:rsidRDefault="00AE2D68" w:rsidP="00F62928">
      <w:pPr>
        <w:rPr>
          <w:rFonts w:ascii="Times New Roman" w:hAnsi="Times New Roman" w:cs="Times New Roman"/>
          <w:bCs/>
          <w:sz w:val="24"/>
          <w:szCs w:val="24"/>
        </w:rPr>
      </w:pPr>
    </w:p>
    <w:p w14:paraId="773821F9" w14:textId="77777777" w:rsidR="00AE2D68" w:rsidRDefault="00AE2D68" w:rsidP="00F62928">
      <w:pPr>
        <w:rPr>
          <w:rFonts w:ascii="Times New Roman" w:hAnsi="Times New Roman" w:cs="Times New Roman"/>
          <w:bCs/>
          <w:sz w:val="24"/>
          <w:szCs w:val="24"/>
        </w:rPr>
      </w:pPr>
    </w:p>
    <w:p w14:paraId="1E51BFAA" w14:textId="77777777" w:rsidR="00DC112C" w:rsidRDefault="00DC112C" w:rsidP="00C01154">
      <w:pPr>
        <w:spacing w:after="0" w:line="240" w:lineRule="auto"/>
        <w:rPr>
          <w:rFonts w:ascii="Times New Roman" w:hAnsi="Times New Roman" w:cs="Times New Roman"/>
          <w:bCs/>
          <w:sz w:val="24"/>
          <w:szCs w:val="24"/>
        </w:rPr>
      </w:pPr>
    </w:p>
    <w:p w14:paraId="4FB0F2FB" w14:textId="77777777" w:rsidR="00DC112C" w:rsidRDefault="00DC112C" w:rsidP="00C01154">
      <w:pPr>
        <w:spacing w:after="0" w:line="240" w:lineRule="auto"/>
        <w:rPr>
          <w:rFonts w:ascii="Times New Roman" w:hAnsi="Times New Roman" w:cs="Times New Roman"/>
          <w:bCs/>
          <w:sz w:val="24"/>
          <w:szCs w:val="24"/>
        </w:rPr>
      </w:pPr>
    </w:p>
    <w:p w14:paraId="3BA58EE6" w14:textId="2156BDB9" w:rsidR="0085013E" w:rsidRDefault="00C01154" w:rsidP="00C01154">
      <w:pPr>
        <w:spacing w:after="0" w:line="240" w:lineRule="auto"/>
        <w:rPr>
          <w:rFonts w:eastAsia="Times New Roman" w:cstheme="minorHAnsi"/>
          <w:b/>
          <w:bCs/>
          <w:sz w:val="24"/>
          <w:szCs w:val="24"/>
          <w:lang w:eastAsia="nb-NO"/>
        </w:rPr>
      </w:pPr>
      <w:r>
        <w:rPr>
          <w:rFonts w:eastAsia="Times New Roman" w:cstheme="minorHAnsi"/>
          <w:b/>
          <w:bCs/>
          <w:sz w:val="24"/>
          <w:szCs w:val="24"/>
          <w:lang w:eastAsia="nb-NO"/>
        </w:rPr>
        <w:lastRenderedPageBreak/>
        <w:t>1.</w:t>
      </w:r>
      <w:r w:rsidR="0085013E" w:rsidRPr="00C01154">
        <w:rPr>
          <w:rFonts w:eastAsia="Times New Roman" w:cstheme="minorHAnsi"/>
          <w:b/>
          <w:bCs/>
          <w:sz w:val="24"/>
          <w:szCs w:val="24"/>
          <w:lang w:eastAsia="nb-NO"/>
        </w:rPr>
        <w:t>Ko</w:t>
      </w:r>
      <w:r w:rsidR="00E97FAB" w:rsidRPr="00C01154">
        <w:rPr>
          <w:rFonts w:eastAsia="Times New Roman" w:cstheme="minorHAnsi"/>
          <w:b/>
          <w:bCs/>
          <w:sz w:val="24"/>
          <w:szCs w:val="24"/>
          <w:lang w:eastAsia="nb-NO"/>
        </w:rPr>
        <w:t>ntaktinformasjon</w:t>
      </w:r>
      <w:r w:rsidR="009B3484">
        <w:rPr>
          <w:rFonts w:eastAsia="Times New Roman" w:cstheme="minorHAnsi"/>
          <w:b/>
          <w:bCs/>
          <w:sz w:val="24"/>
          <w:szCs w:val="24"/>
          <w:lang w:eastAsia="nb-NO"/>
        </w:rPr>
        <w:t xml:space="preserve"> styret og utvalgsmedlemmer </w:t>
      </w:r>
      <w:r w:rsidR="001F5EF1">
        <w:rPr>
          <w:rFonts w:eastAsia="Times New Roman" w:cstheme="minorHAnsi"/>
          <w:b/>
          <w:bCs/>
          <w:sz w:val="24"/>
          <w:szCs w:val="24"/>
          <w:lang w:eastAsia="nb-NO"/>
        </w:rPr>
        <w:t>202</w:t>
      </w:r>
      <w:r w:rsidR="00DD1588">
        <w:rPr>
          <w:rFonts w:eastAsia="Times New Roman" w:cstheme="minorHAnsi"/>
          <w:b/>
          <w:bCs/>
          <w:sz w:val="24"/>
          <w:szCs w:val="24"/>
          <w:lang w:eastAsia="nb-NO"/>
        </w:rPr>
        <w:t>5</w:t>
      </w:r>
      <w:r w:rsidR="001F5EF1">
        <w:rPr>
          <w:rFonts w:eastAsia="Times New Roman" w:cstheme="minorHAnsi"/>
          <w:b/>
          <w:bCs/>
          <w:sz w:val="24"/>
          <w:szCs w:val="24"/>
          <w:lang w:eastAsia="nb-NO"/>
        </w:rPr>
        <w:t>-202</w:t>
      </w:r>
      <w:r w:rsidR="00DD1588">
        <w:rPr>
          <w:rFonts w:eastAsia="Times New Roman" w:cstheme="minorHAnsi"/>
          <w:b/>
          <w:bCs/>
          <w:sz w:val="24"/>
          <w:szCs w:val="24"/>
          <w:lang w:eastAsia="nb-NO"/>
        </w:rPr>
        <w:t>6</w:t>
      </w:r>
    </w:p>
    <w:p w14:paraId="42742C0A" w14:textId="77777777" w:rsidR="00BC72B9" w:rsidRDefault="00BC72B9" w:rsidP="00C01154">
      <w:pPr>
        <w:spacing w:after="0" w:line="240" w:lineRule="auto"/>
        <w:rPr>
          <w:rFonts w:eastAsia="Times New Roman" w:cstheme="minorHAnsi"/>
          <w:b/>
          <w:bCs/>
          <w:sz w:val="24"/>
          <w:szCs w:val="24"/>
          <w:lang w:eastAsia="nb-NO"/>
        </w:rPr>
      </w:pPr>
    </w:p>
    <w:tbl>
      <w:tblPr>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2841"/>
        <w:gridCol w:w="1276"/>
        <w:gridCol w:w="3329"/>
      </w:tblGrid>
      <w:tr w:rsidR="00BC72B9" w14:paraId="25E5399E" w14:textId="77777777" w:rsidTr="00665A6C">
        <w:trPr>
          <w:trHeight w:val="300"/>
        </w:trPr>
        <w:tc>
          <w:tcPr>
            <w:tcW w:w="1832" w:type="dxa"/>
            <w:tcBorders>
              <w:top w:val="single" w:sz="4" w:space="0" w:color="auto"/>
              <w:left w:val="single" w:sz="4" w:space="0" w:color="auto"/>
              <w:bottom w:val="single" w:sz="4" w:space="0" w:color="auto"/>
              <w:right w:val="single" w:sz="4" w:space="0" w:color="auto"/>
            </w:tcBorders>
            <w:shd w:val="clear" w:color="auto" w:fill="FFCE3C"/>
            <w:hideMark/>
          </w:tcPr>
          <w:p w14:paraId="1779D4CC" w14:textId="77777777" w:rsidR="00BC72B9" w:rsidRDefault="00BC72B9" w:rsidP="00665A6C">
            <w:pPr>
              <w:spacing w:line="252" w:lineRule="auto"/>
              <w:rPr>
                <w:b/>
                <w:bCs/>
                <w:kern w:val="2"/>
                <w14:ligatures w14:val="standardContextual"/>
              </w:rPr>
            </w:pPr>
            <w:r>
              <w:rPr>
                <w:b/>
                <w:bCs/>
                <w:kern w:val="2"/>
                <w14:ligatures w14:val="standardContextual"/>
              </w:rPr>
              <w:t>Verv</w:t>
            </w:r>
          </w:p>
        </w:tc>
        <w:tc>
          <w:tcPr>
            <w:tcW w:w="2841" w:type="dxa"/>
            <w:tcBorders>
              <w:top w:val="single" w:sz="4" w:space="0" w:color="auto"/>
              <w:left w:val="single" w:sz="4" w:space="0" w:color="auto"/>
              <w:bottom w:val="single" w:sz="4" w:space="0" w:color="auto"/>
              <w:right w:val="single" w:sz="4" w:space="0" w:color="auto"/>
            </w:tcBorders>
            <w:shd w:val="clear" w:color="auto" w:fill="FFCE3C"/>
            <w:hideMark/>
          </w:tcPr>
          <w:p w14:paraId="37E554AD" w14:textId="77777777" w:rsidR="00BC72B9" w:rsidRDefault="00BC72B9" w:rsidP="00665A6C">
            <w:pPr>
              <w:spacing w:line="252" w:lineRule="auto"/>
              <w:rPr>
                <w:b/>
                <w:kern w:val="2"/>
                <w14:ligatures w14:val="standardContextual"/>
              </w:rPr>
            </w:pPr>
            <w:r>
              <w:rPr>
                <w:b/>
                <w:kern w:val="2"/>
                <w14:ligatures w14:val="standardContextual"/>
              </w:rPr>
              <w:t>Navn</w:t>
            </w:r>
          </w:p>
        </w:tc>
        <w:tc>
          <w:tcPr>
            <w:tcW w:w="1276" w:type="dxa"/>
            <w:tcBorders>
              <w:top w:val="single" w:sz="4" w:space="0" w:color="auto"/>
              <w:left w:val="single" w:sz="4" w:space="0" w:color="auto"/>
              <w:bottom w:val="single" w:sz="4" w:space="0" w:color="auto"/>
              <w:right w:val="single" w:sz="4" w:space="0" w:color="auto"/>
            </w:tcBorders>
            <w:shd w:val="clear" w:color="auto" w:fill="FFCE3C"/>
            <w:hideMark/>
          </w:tcPr>
          <w:p w14:paraId="73EE3E05" w14:textId="77777777" w:rsidR="00BC72B9" w:rsidRDefault="00BC72B9" w:rsidP="00665A6C">
            <w:pPr>
              <w:spacing w:line="252" w:lineRule="auto"/>
              <w:rPr>
                <w:b/>
                <w:kern w:val="2"/>
                <w14:ligatures w14:val="standardContextual"/>
              </w:rPr>
            </w:pPr>
            <w:r>
              <w:rPr>
                <w:b/>
                <w:kern w:val="2"/>
                <w14:ligatures w14:val="standardContextual"/>
              </w:rPr>
              <w:t>Mobil</w:t>
            </w:r>
          </w:p>
        </w:tc>
        <w:tc>
          <w:tcPr>
            <w:tcW w:w="3329" w:type="dxa"/>
            <w:tcBorders>
              <w:top w:val="single" w:sz="4" w:space="0" w:color="auto"/>
              <w:left w:val="single" w:sz="4" w:space="0" w:color="auto"/>
              <w:bottom w:val="single" w:sz="4" w:space="0" w:color="auto"/>
              <w:right w:val="single" w:sz="4" w:space="0" w:color="auto"/>
            </w:tcBorders>
            <w:shd w:val="clear" w:color="auto" w:fill="FFCE3C"/>
            <w:hideMark/>
          </w:tcPr>
          <w:p w14:paraId="15CE4978" w14:textId="77777777" w:rsidR="00BC72B9" w:rsidRDefault="00BC72B9" w:rsidP="00665A6C">
            <w:pPr>
              <w:spacing w:line="252" w:lineRule="auto"/>
              <w:rPr>
                <w:b/>
                <w:kern w:val="2"/>
                <w14:ligatures w14:val="standardContextual"/>
              </w:rPr>
            </w:pPr>
            <w:r>
              <w:rPr>
                <w:b/>
                <w:kern w:val="2"/>
                <w14:ligatures w14:val="standardContextual"/>
              </w:rPr>
              <w:t>Mail</w:t>
            </w:r>
          </w:p>
        </w:tc>
      </w:tr>
      <w:tr w:rsidR="00BC72B9" w14:paraId="2895B8BF" w14:textId="77777777" w:rsidTr="00665A6C">
        <w:trPr>
          <w:trHeight w:val="284"/>
        </w:trPr>
        <w:tc>
          <w:tcPr>
            <w:tcW w:w="1832" w:type="dxa"/>
            <w:tcBorders>
              <w:top w:val="single" w:sz="4" w:space="0" w:color="auto"/>
              <w:left w:val="single" w:sz="4" w:space="0" w:color="auto"/>
              <w:bottom w:val="single" w:sz="4" w:space="0" w:color="auto"/>
              <w:right w:val="single" w:sz="4" w:space="0" w:color="auto"/>
            </w:tcBorders>
            <w:hideMark/>
          </w:tcPr>
          <w:p w14:paraId="65E01EA4" w14:textId="77777777" w:rsidR="00BC72B9" w:rsidRDefault="00BC72B9" w:rsidP="00665A6C">
            <w:pPr>
              <w:spacing w:line="252" w:lineRule="auto"/>
              <w:rPr>
                <w:b/>
                <w:kern w:val="2"/>
                <w:sz w:val="20"/>
                <w:szCs w:val="20"/>
                <w14:ligatures w14:val="standardContextual"/>
              </w:rPr>
            </w:pPr>
            <w:r>
              <w:rPr>
                <w:b/>
                <w:kern w:val="2"/>
                <w:sz w:val="20"/>
                <w:szCs w:val="20"/>
                <w14:ligatures w14:val="standardContextual"/>
              </w:rPr>
              <w:t>Leder</w:t>
            </w:r>
          </w:p>
        </w:tc>
        <w:tc>
          <w:tcPr>
            <w:tcW w:w="2841" w:type="dxa"/>
            <w:tcBorders>
              <w:top w:val="single" w:sz="4" w:space="0" w:color="auto"/>
              <w:left w:val="single" w:sz="4" w:space="0" w:color="auto"/>
              <w:bottom w:val="single" w:sz="4" w:space="0" w:color="auto"/>
              <w:right w:val="single" w:sz="4" w:space="0" w:color="auto"/>
            </w:tcBorders>
            <w:hideMark/>
          </w:tcPr>
          <w:p w14:paraId="620454EA" w14:textId="77777777" w:rsidR="00BC72B9" w:rsidRDefault="00BC72B9" w:rsidP="00665A6C">
            <w:pPr>
              <w:spacing w:line="252" w:lineRule="auto"/>
              <w:rPr>
                <w:b/>
                <w:kern w:val="2"/>
                <w:sz w:val="20"/>
                <w:szCs w:val="20"/>
                <w14:ligatures w14:val="standardContextual"/>
              </w:rPr>
            </w:pPr>
            <w:r>
              <w:rPr>
                <w:b/>
                <w:kern w:val="2"/>
                <w:sz w:val="20"/>
                <w:szCs w:val="20"/>
                <w14:ligatures w14:val="standardContextual"/>
              </w:rPr>
              <w:t>Lene D. Ringstrand</w:t>
            </w:r>
          </w:p>
        </w:tc>
        <w:tc>
          <w:tcPr>
            <w:tcW w:w="1276" w:type="dxa"/>
            <w:tcBorders>
              <w:top w:val="single" w:sz="4" w:space="0" w:color="auto"/>
              <w:left w:val="single" w:sz="4" w:space="0" w:color="auto"/>
              <w:bottom w:val="single" w:sz="4" w:space="0" w:color="auto"/>
              <w:right w:val="single" w:sz="4" w:space="0" w:color="auto"/>
            </w:tcBorders>
            <w:hideMark/>
          </w:tcPr>
          <w:p w14:paraId="5B3A7EF5" w14:textId="77777777" w:rsidR="00BC72B9" w:rsidRDefault="00BC72B9" w:rsidP="00665A6C">
            <w:pPr>
              <w:spacing w:line="252" w:lineRule="auto"/>
              <w:rPr>
                <w:kern w:val="2"/>
                <w:sz w:val="20"/>
                <w:szCs w:val="20"/>
                <w14:ligatures w14:val="standardContextual"/>
              </w:rPr>
            </w:pPr>
            <w:r>
              <w:rPr>
                <w:kern w:val="2"/>
                <w:sz w:val="20"/>
                <w:szCs w:val="20"/>
                <w14:ligatures w14:val="standardContextual"/>
              </w:rPr>
              <w:t>91198031</w:t>
            </w:r>
          </w:p>
        </w:tc>
        <w:tc>
          <w:tcPr>
            <w:tcW w:w="3329" w:type="dxa"/>
            <w:tcBorders>
              <w:top w:val="single" w:sz="4" w:space="0" w:color="auto"/>
              <w:left w:val="single" w:sz="4" w:space="0" w:color="auto"/>
              <w:bottom w:val="single" w:sz="4" w:space="0" w:color="auto"/>
              <w:right w:val="single" w:sz="4" w:space="0" w:color="auto"/>
            </w:tcBorders>
            <w:hideMark/>
          </w:tcPr>
          <w:p w14:paraId="6E2550B2" w14:textId="77777777" w:rsidR="00BC72B9" w:rsidRDefault="00BC72B9" w:rsidP="00665A6C">
            <w:pPr>
              <w:spacing w:line="252" w:lineRule="auto"/>
              <w:rPr>
                <w:kern w:val="2"/>
                <w:sz w:val="20"/>
                <w:szCs w:val="20"/>
                <w14:ligatures w14:val="standardContextual"/>
              </w:rPr>
            </w:pPr>
            <w:hyperlink r:id="rId8" w:history="1">
              <w:r>
                <w:rPr>
                  <w:rStyle w:val="Hyperkobling"/>
                  <w:rFonts w:eastAsiaTheme="majorEastAsia"/>
                  <w:kern w:val="2"/>
                  <w:sz w:val="20"/>
                  <w:szCs w:val="20"/>
                  <w14:ligatures w14:val="standardContextual"/>
                </w:rPr>
                <w:t>ringstrand.lene@gmail.com</w:t>
              </w:r>
            </w:hyperlink>
          </w:p>
        </w:tc>
      </w:tr>
      <w:tr w:rsidR="00BC72B9" w14:paraId="159A76AD" w14:textId="77777777" w:rsidTr="00665A6C">
        <w:trPr>
          <w:trHeight w:val="284"/>
        </w:trPr>
        <w:tc>
          <w:tcPr>
            <w:tcW w:w="1832" w:type="dxa"/>
            <w:tcBorders>
              <w:top w:val="single" w:sz="4" w:space="0" w:color="auto"/>
              <w:left w:val="single" w:sz="4" w:space="0" w:color="auto"/>
              <w:bottom w:val="single" w:sz="4" w:space="0" w:color="auto"/>
              <w:right w:val="single" w:sz="4" w:space="0" w:color="auto"/>
            </w:tcBorders>
            <w:hideMark/>
          </w:tcPr>
          <w:p w14:paraId="12DD4970" w14:textId="77777777" w:rsidR="00BC72B9" w:rsidRDefault="00BC72B9" w:rsidP="00665A6C">
            <w:pPr>
              <w:spacing w:line="252" w:lineRule="auto"/>
              <w:rPr>
                <w:b/>
                <w:kern w:val="2"/>
                <w:sz w:val="20"/>
                <w:szCs w:val="20"/>
                <w14:ligatures w14:val="standardContextual"/>
              </w:rPr>
            </w:pPr>
            <w:r>
              <w:rPr>
                <w:b/>
                <w:kern w:val="2"/>
                <w:sz w:val="20"/>
                <w:szCs w:val="20"/>
                <w14:ligatures w14:val="standardContextual"/>
              </w:rPr>
              <w:t>Nestleder</w:t>
            </w:r>
          </w:p>
        </w:tc>
        <w:tc>
          <w:tcPr>
            <w:tcW w:w="2841" w:type="dxa"/>
            <w:tcBorders>
              <w:top w:val="single" w:sz="4" w:space="0" w:color="auto"/>
              <w:left w:val="single" w:sz="4" w:space="0" w:color="auto"/>
              <w:bottom w:val="single" w:sz="4" w:space="0" w:color="auto"/>
              <w:right w:val="single" w:sz="4" w:space="0" w:color="auto"/>
            </w:tcBorders>
            <w:hideMark/>
          </w:tcPr>
          <w:p w14:paraId="4E56FD31" w14:textId="77777777" w:rsidR="00BC72B9" w:rsidRDefault="00BC72B9" w:rsidP="00665A6C">
            <w:pPr>
              <w:spacing w:line="252" w:lineRule="auto"/>
              <w:rPr>
                <w:b/>
                <w:kern w:val="2"/>
                <w:sz w:val="20"/>
                <w:szCs w:val="20"/>
                <w14:ligatures w14:val="standardContextual"/>
              </w:rPr>
            </w:pPr>
            <w:r>
              <w:rPr>
                <w:b/>
                <w:kern w:val="2"/>
                <w:sz w:val="20"/>
                <w:szCs w:val="20"/>
                <w14:ligatures w14:val="standardContextual"/>
              </w:rPr>
              <w:t>Håvard Rosnes</w:t>
            </w:r>
          </w:p>
        </w:tc>
        <w:tc>
          <w:tcPr>
            <w:tcW w:w="1276" w:type="dxa"/>
            <w:tcBorders>
              <w:top w:val="single" w:sz="4" w:space="0" w:color="auto"/>
              <w:left w:val="single" w:sz="4" w:space="0" w:color="auto"/>
              <w:bottom w:val="single" w:sz="4" w:space="0" w:color="auto"/>
              <w:right w:val="single" w:sz="4" w:space="0" w:color="auto"/>
            </w:tcBorders>
            <w:hideMark/>
          </w:tcPr>
          <w:p w14:paraId="7A3C20C8" w14:textId="77777777" w:rsidR="00BC72B9" w:rsidRDefault="00BC72B9" w:rsidP="00665A6C">
            <w:pPr>
              <w:spacing w:line="252" w:lineRule="auto"/>
              <w:rPr>
                <w:kern w:val="2"/>
                <w:sz w:val="20"/>
                <w:szCs w:val="20"/>
                <w14:ligatures w14:val="standardContextual"/>
              </w:rPr>
            </w:pPr>
            <w:r>
              <w:rPr>
                <w:kern w:val="2"/>
                <w:sz w:val="20"/>
                <w:szCs w:val="20"/>
                <w14:ligatures w14:val="standardContextual"/>
              </w:rPr>
              <w:t>47285192</w:t>
            </w:r>
          </w:p>
        </w:tc>
        <w:tc>
          <w:tcPr>
            <w:tcW w:w="3329" w:type="dxa"/>
            <w:tcBorders>
              <w:top w:val="single" w:sz="4" w:space="0" w:color="auto"/>
              <w:left w:val="single" w:sz="4" w:space="0" w:color="auto"/>
              <w:bottom w:val="single" w:sz="4" w:space="0" w:color="auto"/>
              <w:right w:val="single" w:sz="4" w:space="0" w:color="auto"/>
            </w:tcBorders>
            <w:hideMark/>
          </w:tcPr>
          <w:p w14:paraId="6FC28CA5" w14:textId="77777777" w:rsidR="00BC72B9" w:rsidRDefault="00BC72B9" w:rsidP="00665A6C">
            <w:pPr>
              <w:spacing w:line="252" w:lineRule="auto"/>
              <w:rPr>
                <w:kern w:val="2"/>
                <w:sz w:val="20"/>
                <w:szCs w:val="20"/>
                <w14:ligatures w14:val="standardContextual"/>
              </w:rPr>
            </w:pPr>
            <w:hyperlink r:id="rId9" w:history="1">
              <w:r>
                <w:rPr>
                  <w:rStyle w:val="Hyperkobling"/>
                  <w:rFonts w:eastAsiaTheme="majorEastAsia"/>
                  <w:kern w:val="2"/>
                  <w:sz w:val="20"/>
                  <w:szCs w:val="20"/>
                  <w14:ligatures w14:val="standardContextual"/>
                </w:rPr>
                <w:t>havard@rysteg.no</w:t>
              </w:r>
            </w:hyperlink>
          </w:p>
        </w:tc>
      </w:tr>
      <w:tr w:rsidR="00BC72B9" w14:paraId="14BD33ED" w14:textId="77777777" w:rsidTr="00665A6C">
        <w:trPr>
          <w:trHeight w:val="284"/>
        </w:trPr>
        <w:tc>
          <w:tcPr>
            <w:tcW w:w="1832" w:type="dxa"/>
            <w:tcBorders>
              <w:top w:val="single" w:sz="4" w:space="0" w:color="auto"/>
              <w:left w:val="single" w:sz="4" w:space="0" w:color="auto"/>
              <w:bottom w:val="single" w:sz="4" w:space="0" w:color="auto"/>
              <w:right w:val="single" w:sz="4" w:space="0" w:color="auto"/>
            </w:tcBorders>
            <w:hideMark/>
          </w:tcPr>
          <w:p w14:paraId="61C79181" w14:textId="77777777" w:rsidR="00BC72B9" w:rsidRDefault="00BC72B9" w:rsidP="00665A6C">
            <w:pPr>
              <w:spacing w:line="252" w:lineRule="auto"/>
              <w:rPr>
                <w:b/>
                <w:kern w:val="2"/>
                <w:sz w:val="20"/>
                <w:szCs w:val="20"/>
                <w14:ligatures w14:val="standardContextual"/>
              </w:rPr>
            </w:pPr>
            <w:r>
              <w:rPr>
                <w:b/>
                <w:kern w:val="2"/>
                <w:sz w:val="20"/>
                <w:szCs w:val="20"/>
                <w14:ligatures w14:val="standardContextual"/>
              </w:rPr>
              <w:t>Sekretær</w:t>
            </w:r>
          </w:p>
        </w:tc>
        <w:tc>
          <w:tcPr>
            <w:tcW w:w="2841" w:type="dxa"/>
            <w:tcBorders>
              <w:top w:val="single" w:sz="4" w:space="0" w:color="auto"/>
              <w:left w:val="single" w:sz="4" w:space="0" w:color="auto"/>
              <w:bottom w:val="single" w:sz="4" w:space="0" w:color="auto"/>
              <w:right w:val="single" w:sz="4" w:space="0" w:color="auto"/>
            </w:tcBorders>
            <w:hideMark/>
          </w:tcPr>
          <w:p w14:paraId="4025E6B8" w14:textId="77777777" w:rsidR="00BC72B9" w:rsidRDefault="00BC72B9" w:rsidP="00665A6C">
            <w:pPr>
              <w:spacing w:line="252" w:lineRule="auto"/>
              <w:rPr>
                <w:b/>
                <w:kern w:val="2"/>
                <w:sz w:val="20"/>
                <w:szCs w:val="20"/>
                <w14:ligatures w14:val="standardContextual"/>
              </w:rPr>
            </w:pPr>
            <w:r>
              <w:rPr>
                <w:b/>
                <w:kern w:val="2"/>
                <w:sz w:val="20"/>
                <w:szCs w:val="20"/>
                <w14:ligatures w14:val="standardContextual"/>
              </w:rPr>
              <w:t>Eva-Karin Øverland Bjerga</w:t>
            </w:r>
          </w:p>
        </w:tc>
        <w:tc>
          <w:tcPr>
            <w:tcW w:w="1276" w:type="dxa"/>
            <w:tcBorders>
              <w:top w:val="single" w:sz="4" w:space="0" w:color="auto"/>
              <w:left w:val="single" w:sz="4" w:space="0" w:color="auto"/>
              <w:bottom w:val="single" w:sz="4" w:space="0" w:color="auto"/>
              <w:right w:val="single" w:sz="4" w:space="0" w:color="auto"/>
            </w:tcBorders>
            <w:hideMark/>
          </w:tcPr>
          <w:p w14:paraId="0910E70E" w14:textId="77777777" w:rsidR="00BC72B9" w:rsidRDefault="00BC72B9" w:rsidP="00665A6C">
            <w:pPr>
              <w:spacing w:line="252" w:lineRule="auto"/>
              <w:rPr>
                <w:kern w:val="2"/>
                <w:sz w:val="20"/>
                <w:szCs w:val="20"/>
                <w14:ligatures w14:val="standardContextual"/>
              </w:rPr>
            </w:pPr>
            <w:r>
              <w:rPr>
                <w:kern w:val="2"/>
                <w:sz w:val="20"/>
                <w:szCs w:val="20"/>
                <w14:ligatures w14:val="standardContextual"/>
              </w:rPr>
              <w:t>99169572</w:t>
            </w:r>
          </w:p>
        </w:tc>
        <w:tc>
          <w:tcPr>
            <w:tcW w:w="3329" w:type="dxa"/>
            <w:tcBorders>
              <w:top w:val="single" w:sz="4" w:space="0" w:color="auto"/>
              <w:left w:val="single" w:sz="4" w:space="0" w:color="auto"/>
              <w:bottom w:val="single" w:sz="4" w:space="0" w:color="auto"/>
              <w:right w:val="single" w:sz="4" w:space="0" w:color="auto"/>
            </w:tcBorders>
            <w:hideMark/>
          </w:tcPr>
          <w:p w14:paraId="687CBF21" w14:textId="77777777" w:rsidR="00BC72B9" w:rsidRDefault="00BC72B9" w:rsidP="00665A6C">
            <w:pPr>
              <w:spacing w:line="254" w:lineRule="auto"/>
              <w:rPr>
                <w:kern w:val="2"/>
                <w:sz w:val="20"/>
                <w:szCs w:val="20"/>
                <w14:ligatures w14:val="standardContextual"/>
              </w:rPr>
            </w:pPr>
            <w:hyperlink r:id="rId10" w:history="1">
              <w:r w:rsidRPr="00D33ED1">
                <w:rPr>
                  <w:rStyle w:val="Hyperkobling"/>
                  <w:kern w:val="2"/>
                  <w:sz w:val="20"/>
                  <w:szCs w:val="20"/>
                  <w14:ligatures w14:val="standardContextual"/>
                </w:rPr>
                <w:t>Evakarin1974@gmail.com</w:t>
              </w:r>
            </w:hyperlink>
            <w:r>
              <w:rPr>
                <w:kern w:val="2"/>
                <w:sz w:val="20"/>
                <w:szCs w:val="20"/>
                <w14:ligatures w14:val="standardContextual"/>
              </w:rPr>
              <w:t xml:space="preserve"> </w:t>
            </w:r>
          </w:p>
        </w:tc>
      </w:tr>
      <w:tr w:rsidR="00BC72B9" w14:paraId="6225C4FB" w14:textId="77777777" w:rsidTr="00665A6C">
        <w:trPr>
          <w:trHeight w:val="284"/>
        </w:trPr>
        <w:tc>
          <w:tcPr>
            <w:tcW w:w="1832" w:type="dxa"/>
            <w:tcBorders>
              <w:top w:val="single" w:sz="4" w:space="0" w:color="auto"/>
              <w:left w:val="single" w:sz="4" w:space="0" w:color="auto"/>
              <w:bottom w:val="single" w:sz="4" w:space="0" w:color="auto"/>
              <w:right w:val="single" w:sz="4" w:space="0" w:color="auto"/>
            </w:tcBorders>
            <w:hideMark/>
          </w:tcPr>
          <w:p w14:paraId="397DC3E5" w14:textId="77777777" w:rsidR="00BC72B9" w:rsidRDefault="00BC72B9" w:rsidP="00665A6C">
            <w:pPr>
              <w:spacing w:line="252" w:lineRule="auto"/>
              <w:rPr>
                <w:b/>
                <w:kern w:val="2"/>
                <w:sz w:val="20"/>
                <w:szCs w:val="20"/>
                <w14:ligatures w14:val="standardContextual"/>
              </w:rPr>
            </w:pPr>
            <w:r>
              <w:rPr>
                <w:b/>
                <w:kern w:val="2"/>
                <w:sz w:val="20"/>
                <w:szCs w:val="20"/>
                <w14:ligatures w14:val="standardContextual"/>
              </w:rPr>
              <w:t>Kasserer</w:t>
            </w:r>
          </w:p>
        </w:tc>
        <w:tc>
          <w:tcPr>
            <w:tcW w:w="2841" w:type="dxa"/>
            <w:tcBorders>
              <w:top w:val="single" w:sz="4" w:space="0" w:color="auto"/>
              <w:left w:val="single" w:sz="4" w:space="0" w:color="auto"/>
              <w:bottom w:val="single" w:sz="4" w:space="0" w:color="auto"/>
              <w:right w:val="single" w:sz="4" w:space="0" w:color="auto"/>
            </w:tcBorders>
            <w:hideMark/>
          </w:tcPr>
          <w:p w14:paraId="28D0F5E5" w14:textId="77777777" w:rsidR="00BC72B9" w:rsidRDefault="00BC72B9" w:rsidP="00665A6C">
            <w:pPr>
              <w:spacing w:line="252" w:lineRule="auto"/>
              <w:rPr>
                <w:b/>
                <w:kern w:val="2"/>
                <w:sz w:val="20"/>
                <w:szCs w:val="20"/>
                <w14:ligatures w14:val="standardContextual"/>
              </w:rPr>
            </w:pPr>
            <w:r>
              <w:rPr>
                <w:b/>
                <w:kern w:val="2"/>
                <w:sz w:val="20"/>
                <w:szCs w:val="20"/>
                <w14:ligatures w14:val="standardContextual"/>
              </w:rPr>
              <w:t>Jan Gunnar Weiseth</w:t>
            </w:r>
          </w:p>
        </w:tc>
        <w:tc>
          <w:tcPr>
            <w:tcW w:w="1276" w:type="dxa"/>
            <w:tcBorders>
              <w:top w:val="single" w:sz="4" w:space="0" w:color="auto"/>
              <w:left w:val="single" w:sz="4" w:space="0" w:color="auto"/>
              <w:bottom w:val="single" w:sz="4" w:space="0" w:color="auto"/>
              <w:right w:val="single" w:sz="4" w:space="0" w:color="auto"/>
            </w:tcBorders>
            <w:hideMark/>
          </w:tcPr>
          <w:p w14:paraId="73761387" w14:textId="77777777" w:rsidR="00BC72B9" w:rsidRDefault="00BC72B9" w:rsidP="00665A6C">
            <w:pPr>
              <w:spacing w:line="252" w:lineRule="auto"/>
              <w:rPr>
                <w:kern w:val="2"/>
                <w:sz w:val="20"/>
                <w:szCs w:val="20"/>
                <w14:ligatures w14:val="standardContextual"/>
              </w:rPr>
            </w:pPr>
            <w:r>
              <w:rPr>
                <w:kern w:val="2"/>
                <w:sz w:val="20"/>
                <w:szCs w:val="20"/>
                <w14:ligatures w14:val="standardContextual"/>
              </w:rPr>
              <w:t>41031870</w:t>
            </w:r>
          </w:p>
        </w:tc>
        <w:tc>
          <w:tcPr>
            <w:tcW w:w="3329" w:type="dxa"/>
            <w:tcBorders>
              <w:top w:val="single" w:sz="4" w:space="0" w:color="auto"/>
              <w:left w:val="single" w:sz="4" w:space="0" w:color="auto"/>
              <w:bottom w:val="single" w:sz="4" w:space="0" w:color="auto"/>
              <w:right w:val="single" w:sz="4" w:space="0" w:color="auto"/>
            </w:tcBorders>
            <w:hideMark/>
          </w:tcPr>
          <w:p w14:paraId="13D80ADF" w14:textId="77777777" w:rsidR="00BC72B9" w:rsidRDefault="00BC72B9" w:rsidP="00665A6C">
            <w:pPr>
              <w:spacing w:line="252" w:lineRule="auto"/>
              <w:rPr>
                <w:kern w:val="2"/>
                <w:sz w:val="20"/>
                <w:szCs w:val="20"/>
                <w14:ligatures w14:val="standardContextual"/>
              </w:rPr>
            </w:pPr>
            <w:hyperlink r:id="rId11" w:history="1">
              <w:r w:rsidRPr="00D33ED1">
                <w:rPr>
                  <w:rStyle w:val="Hyperkobling"/>
                  <w:kern w:val="2"/>
                  <w:sz w:val="20"/>
                  <w:szCs w:val="20"/>
                  <w14:ligatures w14:val="standardContextual"/>
                </w:rPr>
                <w:t>jgwei@online.no</w:t>
              </w:r>
            </w:hyperlink>
            <w:r>
              <w:rPr>
                <w:kern w:val="2"/>
                <w:sz w:val="20"/>
                <w:szCs w:val="20"/>
                <w14:ligatures w14:val="standardContextual"/>
              </w:rPr>
              <w:t xml:space="preserve"> </w:t>
            </w:r>
          </w:p>
        </w:tc>
      </w:tr>
      <w:tr w:rsidR="00BC72B9" w14:paraId="7D98A31C" w14:textId="77777777" w:rsidTr="00665A6C">
        <w:trPr>
          <w:trHeight w:val="284"/>
        </w:trPr>
        <w:tc>
          <w:tcPr>
            <w:tcW w:w="1832" w:type="dxa"/>
            <w:tcBorders>
              <w:top w:val="single" w:sz="4" w:space="0" w:color="auto"/>
              <w:left w:val="single" w:sz="4" w:space="0" w:color="auto"/>
              <w:bottom w:val="single" w:sz="4" w:space="0" w:color="auto"/>
              <w:right w:val="single" w:sz="4" w:space="0" w:color="auto"/>
            </w:tcBorders>
            <w:hideMark/>
          </w:tcPr>
          <w:p w14:paraId="5E02C552" w14:textId="77777777" w:rsidR="00BC72B9" w:rsidRDefault="00BC72B9" w:rsidP="00665A6C">
            <w:pPr>
              <w:spacing w:line="252" w:lineRule="auto"/>
              <w:rPr>
                <w:b/>
                <w:kern w:val="2"/>
                <w:sz w:val="20"/>
                <w:szCs w:val="20"/>
                <w14:ligatures w14:val="standardContextual"/>
              </w:rPr>
            </w:pPr>
            <w:r>
              <w:rPr>
                <w:b/>
                <w:kern w:val="2"/>
                <w:sz w:val="20"/>
                <w:szCs w:val="20"/>
                <w14:ligatures w14:val="standardContextual"/>
              </w:rPr>
              <w:t>Kvinnekontakt</w:t>
            </w:r>
          </w:p>
        </w:tc>
        <w:tc>
          <w:tcPr>
            <w:tcW w:w="2841" w:type="dxa"/>
            <w:tcBorders>
              <w:top w:val="single" w:sz="4" w:space="0" w:color="auto"/>
              <w:left w:val="single" w:sz="4" w:space="0" w:color="auto"/>
              <w:bottom w:val="single" w:sz="4" w:space="0" w:color="auto"/>
              <w:right w:val="single" w:sz="4" w:space="0" w:color="auto"/>
            </w:tcBorders>
            <w:hideMark/>
          </w:tcPr>
          <w:p w14:paraId="2B58C976" w14:textId="77777777" w:rsidR="00BC72B9" w:rsidRDefault="00BC72B9" w:rsidP="00665A6C">
            <w:pPr>
              <w:spacing w:line="252" w:lineRule="auto"/>
              <w:rPr>
                <w:b/>
                <w:kern w:val="2"/>
                <w:sz w:val="20"/>
                <w:szCs w:val="20"/>
                <w14:ligatures w14:val="standardContextual"/>
              </w:rPr>
            </w:pPr>
            <w:r>
              <w:rPr>
                <w:b/>
                <w:kern w:val="2"/>
                <w:sz w:val="20"/>
                <w:szCs w:val="20"/>
                <w14:ligatures w14:val="standardContextual"/>
              </w:rPr>
              <w:t>Kirsti Solland</w:t>
            </w:r>
          </w:p>
        </w:tc>
        <w:tc>
          <w:tcPr>
            <w:tcW w:w="1276" w:type="dxa"/>
            <w:tcBorders>
              <w:top w:val="single" w:sz="4" w:space="0" w:color="auto"/>
              <w:left w:val="single" w:sz="4" w:space="0" w:color="auto"/>
              <w:bottom w:val="single" w:sz="4" w:space="0" w:color="auto"/>
              <w:right w:val="single" w:sz="4" w:space="0" w:color="auto"/>
            </w:tcBorders>
            <w:hideMark/>
          </w:tcPr>
          <w:p w14:paraId="08357236" w14:textId="77777777" w:rsidR="00BC72B9" w:rsidRDefault="00BC72B9" w:rsidP="00665A6C">
            <w:pPr>
              <w:spacing w:line="252" w:lineRule="auto"/>
              <w:rPr>
                <w:kern w:val="2"/>
                <w:sz w:val="20"/>
                <w:szCs w:val="20"/>
                <w14:ligatures w14:val="standardContextual"/>
              </w:rPr>
            </w:pPr>
            <w:r>
              <w:rPr>
                <w:kern w:val="2"/>
                <w:sz w:val="20"/>
                <w:szCs w:val="20"/>
                <w14:ligatures w14:val="standardContextual"/>
              </w:rPr>
              <w:t>90214652</w:t>
            </w:r>
          </w:p>
        </w:tc>
        <w:tc>
          <w:tcPr>
            <w:tcW w:w="3329" w:type="dxa"/>
            <w:tcBorders>
              <w:top w:val="single" w:sz="4" w:space="0" w:color="auto"/>
              <w:left w:val="single" w:sz="4" w:space="0" w:color="auto"/>
              <w:bottom w:val="single" w:sz="4" w:space="0" w:color="auto"/>
              <w:right w:val="single" w:sz="4" w:space="0" w:color="auto"/>
            </w:tcBorders>
            <w:hideMark/>
          </w:tcPr>
          <w:p w14:paraId="056B39E4" w14:textId="77777777" w:rsidR="00BC72B9" w:rsidRDefault="00BC72B9" w:rsidP="00665A6C">
            <w:pPr>
              <w:spacing w:line="252" w:lineRule="auto"/>
              <w:rPr>
                <w:kern w:val="2"/>
                <w:sz w:val="20"/>
                <w:szCs w:val="20"/>
                <w14:ligatures w14:val="standardContextual"/>
              </w:rPr>
            </w:pPr>
            <w:hyperlink r:id="rId12" w:history="1">
              <w:r w:rsidRPr="00D33ED1">
                <w:rPr>
                  <w:rStyle w:val="Hyperkobling"/>
                  <w:kern w:val="2"/>
                  <w:sz w:val="20"/>
                  <w:szCs w:val="20"/>
                  <w14:ligatures w14:val="standardContextual"/>
                </w:rPr>
                <w:t>Kirsti.solland@gmail.com</w:t>
              </w:r>
            </w:hyperlink>
            <w:r>
              <w:rPr>
                <w:kern w:val="2"/>
                <w:sz w:val="20"/>
                <w:szCs w:val="20"/>
                <w14:ligatures w14:val="standardContextual"/>
              </w:rPr>
              <w:t xml:space="preserve"> </w:t>
            </w:r>
          </w:p>
        </w:tc>
      </w:tr>
      <w:tr w:rsidR="00BC72B9" w14:paraId="4C6311AD" w14:textId="77777777" w:rsidTr="00665A6C">
        <w:trPr>
          <w:trHeight w:val="380"/>
        </w:trPr>
        <w:tc>
          <w:tcPr>
            <w:tcW w:w="1832" w:type="dxa"/>
            <w:tcBorders>
              <w:top w:val="single" w:sz="4" w:space="0" w:color="auto"/>
              <w:left w:val="single" w:sz="4" w:space="0" w:color="auto"/>
              <w:bottom w:val="single" w:sz="4" w:space="0" w:color="auto"/>
              <w:right w:val="single" w:sz="4" w:space="0" w:color="auto"/>
            </w:tcBorders>
            <w:hideMark/>
          </w:tcPr>
          <w:p w14:paraId="63B66DB8" w14:textId="77777777" w:rsidR="00BC72B9" w:rsidRDefault="00BC72B9" w:rsidP="00665A6C">
            <w:pPr>
              <w:spacing w:line="252" w:lineRule="auto"/>
              <w:rPr>
                <w:b/>
                <w:kern w:val="2"/>
                <w:sz w:val="20"/>
                <w:szCs w:val="20"/>
                <w14:ligatures w14:val="standardContextual"/>
              </w:rPr>
            </w:pPr>
            <w:r>
              <w:rPr>
                <w:b/>
                <w:kern w:val="2"/>
                <w:sz w:val="20"/>
                <w:szCs w:val="20"/>
                <w14:ligatures w14:val="standardContextual"/>
              </w:rPr>
              <w:t>Barne- og ungdomsutvalg</w:t>
            </w:r>
          </w:p>
        </w:tc>
        <w:tc>
          <w:tcPr>
            <w:tcW w:w="2841" w:type="dxa"/>
            <w:tcBorders>
              <w:top w:val="single" w:sz="4" w:space="0" w:color="auto"/>
              <w:left w:val="single" w:sz="4" w:space="0" w:color="auto"/>
              <w:bottom w:val="single" w:sz="4" w:space="0" w:color="auto"/>
              <w:right w:val="single" w:sz="4" w:space="0" w:color="auto"/>
            </w:tcBorders>
            <w:hideMark/>
          </w:tcPr>
          <w:p w14:paraId="689C121E" w14:textId="77777777" w:rsidR="00BC72B9" w:rsidRDefault="00BC72B9" w:rsidP="00665A6C">
            <w:pPr>
              <w:spacing w:line="252" w:lineRule="auto"/>
              <w:rPr>
                <w:b/>
                <w:kern w:val="2"/>
                <w:sz w:val="20"/>
                <w:szCs w:val="20"/>
                <w14:ligatures w14:val="standardContextual"/>
              </w:rPr>
            </w:pPr>
            <w:r>
              <w:rPr>
                <w:b/>
                <w:kern w:val="2"/>
                <w:sz w:val="20"/>
                <w:szCs w:val="20"/>
                <w14:ligatures w14:val="standardContextual"/>
              </w:rPr>
              <w:t>Yngve Thomassen</w:t>
            </w:r>
          </w:p>
        </w:tc>
        <w:tc>
          <w:tcPr>
            <w:tcW w:w="1276" w:type="dxa"/>
            <w:tcBorders>
              <w:top w:val="single" w:sz="4" w:space="0" w:color="auto"/>
              <w:left w:val="single" w:sz="4" w:space="0" w:color="auto"/>
              <w:bottom w:val="single" w:sz="4" w:space="0" w:color="auto"/>
              <w:right w:val="single" w:sz="4" w:space="0" w:color="auto"/>
            </w:tcBorders>
            <w:hideMark/>
          </w:tcPr>
          <w:p w14:paraId="467006C7" w14:textId="77777777" w:rsidR="00BC72B9" w:rsidRDefault="00BC72B9" w:rsidP="00665A6C">
            <w:pPr>
              <w:spacing w:line="252" w:lineRule="auto"/>
              <w:rPr>
                <w:kern w:val="2"/>
                <w:sz w:val="20"/>
                <w:szCs w:val="20"/>
                <w14:ligatures w14:val="standardContextual"/>
              </w:rPr>
            </w:pPr>
            <w:r>
              <w:rPr>
                <w:kern w:val="2"/>
                <w:sz w:val="20"/>
                <w:szCs w:val="20"/>
                <w14:ligatures w14:val="standardContextual"/>
              </w:rPr>
              <w:t>99284774</w:t>
            </w:r>
          </w:p>
        </w:tc>
        <w:tc>
          <w:tcPr>
            <w:tcW w:w="3329" w:type="dxa"/>
            <w:tcBorders>
              <w:top w:val="single" w:sz="4" w:space="0" w:color="auto"/>
              <w:left w:val="single" w:sz="4" w:space="0" w:color="auto"/>
              <w:bottom w:val="single" w:sz="4" w:space="0" w:color="auto"/>
              <w:right w:val="single" w:sz="4" w:space="0" w:color="auto"/>
            </w:tcBorders>
            <w:hideMark/>
          </w:tcPr>
          <w:p w14:paraId="52C0E020" w14:textId="77777777" w:rsidR="00BC72B9" w:rsidRDefault="00BC72B9" w:rsidP="00665A6C">
            <w:pPr>
              <w:spacing w:line="480" w:lineRule="auto"/>
              <w:rPr>
                <w:kern w:val="2"/>
                <w:sz w:val="20"/>
                <w:szCs w:val="20"/>
                <w14:ligatures w14:val="standardContextual"/>
              </w:rPr>
            </w:pPr>
            <w:hyperlink r:id="rId13" w:history="1">
              <w:r>
                <w:rPr>
                  <w:rStyle w:val="Hyperkobling"/>
                  <w:rFonts w:eastAsiaTheme="majorEastAsia"/>
                  <w:kern w:val="2"/>
                  <w:sz w:val="20"/>
                  <w:szCs w:val="20"/>
                  <w14:ligatures w14:val="standardContextual"/>
                </w:rPr>
                <w:t>yngve.yt@gmail.com</w:t>
              </w:r>
            </w:hyperlink>
          </w:p>
        </w:tc>
      </w:tr>
      <w:tr w:rsidR="00BC72B9" w14:paraId="540A01EC" w14:textId="77777777" w:rsidTr="00665A6C">
        <w:trPr>
          <w:trHeight w:val="414"/>
        </w:trPr>
        <w:tc>
          <w:tcPr>
            <w:tcW w:w="1832" w:type="dxa"/>
            <w:tcBorders>
              <w:top w:val="single" w:sz="4" w:space="0" w:color="auto"/>
              <w:left w:val="single" w:sz="4" w:space="0" w:color="auto"/>
              <w:bottom w:val="single" w:sz="4" w:space="0" w:color="auto"/>
              <w:right w:val="single" w:sz="4" w:space="0" w:color="auto"/>
            </w:tcBorders>
          </w:tcPr>
          <w:p w14:paraId="0FAA02D3" w14:textId="77777777" w:rsidR="00BC72B9" w:rsidRDefault="00BC72B9" w:rsidP="00665A6C">
            <w:pPr>
              <w:spacing w:line="252" w:lineRule="auto"/>
              <w:rPr>
                <w:b/>
                <w:kern w:val="2"/>
                <w:sz w:val="20"/>
                <w:szCs w:val="20"/>
                <w14:ligatures w14:val="standardContextual"/>
              </w:rPr>
            </w:pPr>
          </w:p>
        </w:tc>
        <w:tc>
          <w:tcPr>
            <w:tcW w:w="2841" w:type="dxa"/>
            <w:tcBorders>
              <w:top w:val="single" w:sz="4" w:space="0" w:color="auto"/>
              <w:left w:val="single" w:sz="4" w:space="0" w:color="auto"/>
              <w:bottom w:val="single" w:sz="4" w:space="0" w:color="auto"/>
              <w:right w:val="single" w:sz="4" w:space="0" w:color="auto"/>
            </w:tcBorders>
            <w:hideMark/>
          </w:tcPr>
          <w:p w14:paraId="083B1E7D" w14:textId="77777777" w:rsidR="00BC72B9" w:rsidRDefault="00BC72B9" w:rsidP="00665A6C">
            <w:pPr>
              <w:spacing w:line="252" w:lineRule="auto"/>
              <w:rPr>
                <w:bCs/>
                <w:kern w:val="2"/>
                <w:sz w:val="20"/>
                <w:szCs w:val="20"/>
                <w14:ligatures w14:val="standardContextual"/>
              </w:rPr>
            </w:pPr>
            <w:r>
              <w:rPr>
                <w:bCs/>
                <w:kern w:val="2"/>
                <w:sz w:val="20"/>
                <w:szCs w:val="20"/>
                <w14:ligatures w14:val="standardContextual"/>
              </w:rPr>
              <w:t>Karin Ø. Gauthun</w:t>
            </w:r>
          </w:p>
        </w:tc>
        <w:tc>
          <w:tcPr>
            <w:tcW w:w="1276" w:type="dxa"/>
            <w:tcBorders>
              <w:top w:val="single" w:sz="4" w:space="0" w:color="auto"/>
              <w:left w:val="single" w:sz="4" w:space="0" w:color="auto"/>
              <w:bottom w:val="single" w:sz="4" w:space="0" w:color="auto"/>
              <w:right w:val="single" w:sz="4" w:space="0" w:color="auto"/>
            </w:tcBorders>
            <w:hideMark/>
          </w:tcPr>
          <w:p w14:paraId="5F0D5FF9" w14:textId="77777777" w:rsidR="00BC72B9" w:rsidRDefault="00BC72B9" w:rsidP="00665A6C">
            <w:pPr>
              <w:spacing w:line="252" w:lineRule="auto"/>
              <w:rPr>
                <w:kern w:val="2"/>
                <w:sz w:val="20"/>
                <w:szCs w:val="20"/>
                <w14:ligatures w14:val="standardContextual"/>
              </w:rPr>
            </w:pPr>
            <w:r>
              <w:rPr>
                <w:kern w:val="2"/>
                <w:sz w:val="20"/>
                <w:szCs w:val="20"/>
                <w14:ligatures w14:val="standardContextual"/>
              </w:rPr>
              <w:t>97590436</w:t>
            </w:r>
          </w:p>
        </w:tc>
        <w:tc>
          <w:tcPr>
            <w:tcW w:w="3329" w:type="dxa"/>
            <w:tcBorders>
              <w:top w:val="single" w:sz="4" w:space="0" w:color="auto"/>
              <w:left w:val="single" w:sz="4" w:space="0" w:color="auto"/>
              <w:bottom w:val="single" w:sz="4" w:space="0" w:color="auto"/>
              <w:right w:val="single" w:sz="4" w:space="0" w:color="auto"/>
            </w:tcBorders>
            <w:hideMark/>
          </w:tcPr>
          <w:p w14:paraId="1F27C700" w14:textId="77777777" w:rsidR="00BC72B9" w:rsidRDefault="00BC72B9" w:rsidP="00665A6C">
            <w:pPr>
              <w:spacing w:line="254" w:lineRule="auto"/>
              <w:rPr>
                <w:kern w:val="2"/>
                <w:sz w:val="20"/>
                <w:szCs w:val="20"/>
                <w14:ligatures w14:val="standardContextual"/>
              </w:rPr>
            </w:pPr>
            <w:hyperlink r:id="rId14" w:history="1">
              <w:r>
                <w:rPr>
                  <w:rStyle w:val="Hyperkobling"/>
                  <w:rFonts w:eastAsiaTheme="majorEastAsia"/>
                  <w:kern w:val="2"/>
                  <w:sz w:val="20"/>
                  <w:szCs w:val="20"/>
                  <w14:ligatures w14:val="standardContextual"/>
                </w:rPr>
                <w:t>karingauthun@gmail.com</w:t>
              </w:r>
            </w:hyperlink>
          </w:p>
        </w:tc>
      </w:tr>
      <w:tr w:rsidR="00BC72B9" w14:paraId="74CA29A5" w14:textId="77777777" w:rsidTr="00665A6C">
        <w:trPr>
          <w:trHeight w:val="414"/>
        </w:trPr>
        <w:tc>
          <w:tcPr>
            <w:tcW w:w="1832" w:type="dxa"/>
            <w:tcBorders>
              <w:top w:val="single" w:sz="4" w:space="0" w:color="auto"/>
              <w:left w:val="single" w:sz="4" w:space="0" w:color="auto"/>
              <w:bottom w:val="single" w:sz="4" w:space="0" w:color="auto"/>
              <w:right w:val="single" w:sz="4" w:space="0" w:color="auto"/>
            </w:tcBorders>
          </w:tcPr>
          <w:p w14:paraId="1EF89A0C" w14:textId="77777777" w:rsidR="00BC72B9" w:rsidRDefault="00BC72B9" w:rsidP="00665A6C">
            <w:pPr>
              <w:spacing w:line="252" w:lineRule="auto"/>
              <w:rPr>
                <w:b/>
                <w:kern w:val="2"/>
                <w:sz w:val="20"/>
                <w:szCs w:val="20"/>
                <w14:ligatures w14:val="standardContextual"/>
              </w:rPr>
            </w:pPr>
          </w:p>
        </w:tc>
        <w:tc>
          <w:tcPr>
            <w:tcW w:w="2841" w:type="dxa"/>
            <w:tcBorders>
              <w:top w:val="single" w:sz="4" w:space="0" w:color="auto"/>
              <w:left w:val="single" w:sz="4" w:space="0" w:color="auto"/>
              <w:bottom w:val="single" w:sz="4" w:space="0" w:color="auto"/>
              <w:right w:val="single" w:sz="4" w:space="0" w:color="auto"/>
            </w:tcBorders>
            <w:hideMark/>
          </w:tcPr>
          <w:p w14:paraId="423A73A2" w14:textId="77777777" w:rsidR="00BC72B9" w:rsidRDefault="00BC72B9" w:rsidP="00665A6C">
            <w:pPr>
              <w:spacing w:line="252" w:lineRule="auto"/>
              <w:rPr>
                <w:bCs/>
                <w:kern w:val="2"/>
                <w:sz w:val="20"/>
                <w:szCs w:val="20"/>
                <w14:ligatures w14:val="standardContextual"/>
              </w:rPr>
            </w:pPr>
            <w:r>
              <w:rPr>
                <w:bCs/>
                <w:kern w:val="2"/>
                <w:sz w:val="20"/>
                <w:szCs w:val="20"/>
                <w14:ligatures w14:val="standardContextual"/>
              </w:rPr>
              <w:t>Siv Knutsen</w:t>
            </w:r>
          </w:p>
        </w:tc>
        <w:tc>
          <w:tcPr>
            <w:tcW w:w="1276" w:type="dxa"/>
            <w:tcBorders>
              <w:top w:val="single" w:sz="4" w:space="0" w:color="auto"/>
              <w:left w:val="single" w:sz="4" w:space="0" w:color="auto"/>
              <w:bottom w:val="single" w:sz="4" w:space="0" w:color="auto"/>
              <w:right w:val="single" w:sz="4" w:space="0" w:color="auto"/>
            </w:tcBorders>
            <w:hideMark/>
          </w:tcPr>
          <w:p w14:paraId="5772ED4F" w14:textId="77777777" w:rsidR="00BC72B9" w:rsidRDefault="00BC72B9" w:rsidP="00665A6C">
            <w:pPr>
              <w:spacing w:line="252" w:lineRule="auto"/>
              <w:rPr>
                <w:kern w:val="2"/>
                <w:sz w:val="20"/>
                <w:szCs w:val="20"/>
                <w14:ligatures w14:val="standardContextual"/>
              </w:rPr>
            </w:pPr>
            <w:r>
              <w:rPr>
                <w:kern w:val="2"/>
                <w:sz w:val="20"/>
                <w:szCs w:val="20"/>
                <w14:ligatures w14:val="standardContextual"/>
              </w:rPr>
              <w:t>99258105</w:t>
            </w:r>
          </w:p>
        </w:tc>
        <w:tc>
          <w:tcPr>
            <w:tcW w:w="3329" w:type="dxa"/>
            <w:tcBorders>
              <w:top w:val="single" w:sz="4" w:space="0" w:color="auto"/>
              <w:left w:val="single" w:sz="4" w:space="0" w:color="auto"/>
              <w:bottom w:val="single" w:sz="4" w:space="0" w:color="auto"/>
              <w:right w:val="single" w:sz="4" w:space="0" w:color="auto"/>
            </w:tcBorders>
            <w:hideMark/>
          </w:tcPr>
          <w:p w14:paraId="6F06D945" w14:textId="77777777" w:rsidR="00BC72B9" w:rsidRDefault="00BC72B9" w:rsidP="00665A6C">
            <w:pPr>
              <w:spacing w:line="252" w:lineRule="auto"/>
              <w:rPr>
                <w:kern w:val="2"/>
                <w:sz w:val="20"/>
                <w:szCs w:val="20"/>
                <w14:ligatures w14:val="standardContextual"/>
              </w:rPr>
            </w:pPr>
            <w:hyperlink r:id="rId15" w:history="1">
              <w:r>
                <w:rPr>
                  <w:rStyle w:val="Hyperkobling"/>
                  <w:rFonts w:eastAsiaTheme="majorEastAsia"/>
                  <w:kern w:val="2"/>
                  <w:sz w:val="20"/>
                  <w:szCs w:val="20"/>
                  <w14:ligatures w14:val="standardContextual"/>
                </w:rPr>
                <w:t>sivknutsen1@hotmail.com</w:t>
              </w:r>
            </w:hyperlink>
            <w:r>
              <w:rPr>
                <w:kern w:val="2"/>
                <w:sz w:val="20"/>
                <w:szCs w:val="20"/>
                <w14:ligatures w14:val="standardContextual"/>
              </w:rPr>
              <w:t xml:space="preserve"> </w:t>
            </w:r>
          </w:p>
        </w:tc>
      </w:tr>
      <w:tr w:rsidR="00BC72B9" w14:paraId="2E40C75D" w14:textId="77777777" w:rsidTr="00665A6C">
        <w:trPr>
          <w:trHeight w:val="414"/>
        </w:trPr>
        <w:tc>
          <w:tcPr>
            <w:tcW w:w="1832" w:type="dxa"/>
            <w:tcBorders>
              <w:top w:val="single" w:sz="4" w:space="0" w:color="auto"/>
              <w:left w:val="single" w:sz="4" w:space="0" w:color="auto"/>
              <w:bottom w:val="single" w:sz="4" w:space="0" w:color="auto"/>
              <w:right w:val="single" w:sz="4" w:space="0" w:color="auto"/>
            </w:tcBorders>
          </w:tcPr>
          <w:p w14:paraId="0AAC8945" w14:textId="77777777" w:rsidR="00BC72B9" w:rsidRDefault="00BC72B9" w:rsidP="00665A6C">
            <w:pPr>
              <w:spacing w:line="252" w:lineRule="auto"/>
              <w:rPr>
                <w:b/>
                <w:kern w:val="2"/>
                <w:sz w:val="20"/>
                <w:szCs w:val="20"/>
                <w14:ligatures w14:val="standardContextual"/>
              </w:rPr>
            </w:pPr>
          </w:p>
        </w:tc>
        <w:tc>
          <w:tcPr>
            <w:tcW w:w="2841" w:type="dxa"/>
            <w:tcBorders>
              <w:top w:val="single" w:sz="4" w:space="0" w:color="auto"/>
              <w:left w:val="single" w:sz="4" w:space="0" w:color="auto"/>
              <w:bottom w:val="single" w:sz="4" w:space="0" w:color="auto"/>
              <w:right w:val="single" w:sz="4" w:space="0" w:color="auto"/>
            </w:tcBorders>
            <w:hideMark/>
          </w:tcPr>
          <w:p w14:paraId="181AC5F4" w14:textId="77777777" w:rsidR="00BC72B9" w:rsidRDefault="00BC72B9" w:rsidP="00665A6C">
            <w:pPr>
              <w:spacing w:line="252" w:lineRule="auto"/>
              <w:rPr>
                <w:bCs/>
                <w:kern w:val="2"/>
                <w:sz w:val="20"/>
                <w:szCs w:val="20"/>
                <w14:ligatures w14:val="standardContextual"/>
              </w:rPr>
            </w:pPr>
            <w:r>
              <w:rPr>
                <w:bCs/>
                <w:kern w:val="2"/>
                <w:sz w:val="20"/>
                <w:szCs w:val="20"/>
                <w14:ligatures w14:val="standardContextual"/>
              </w:rPr>
              <w:t>Jone Øverland</w:t>
            </w:r>
          </w:p>
        </w:tc>
        <w:tc>
          <w:tcPr>
            <w:tcW w:w="1276" w:type="dxa"/>
            <w:tcBorders>
              <w:top w:val="single" w:sz="4" w:space="0" w:color="auto"/>
              <w:left w:val="single" w:sz="4" w:space="0" w:color="auto"/>
              <w:bottom w:val="single" w:sz="4" w:space="0" w:color="auto"/>
              <w:right w:val="single" w:sz="4" w:space="0" w:color="auto"/>
            </w:tcBorders>
            <w:hideMark/>
          </w:tcPr>
          <w:p w14:paraId="5628E9B8" w14:textId="77777777" w:rsidR="00BC72B9" w:rsidRDefault="00BC72B9" w:rsidP="00665A6C">
            <w:pPr>
              <w:spacing w:line="252" w:lineRule="auto"/>
              <w:rPr>
                <w:kern w:val="2"/>
                <w:sz w:val="20"/>
                <w:szCs w:val="20"/>
                <w14:ligatures w14:val="standardContextual"/>
              </w:rPr>
            </w:pPr>
            <w:r>
              <w:rPr>
                <w:kern w:val="2"/>
                <w:sz w:val="20"/>
                <w:szCs w:val="20"/>
                <w14:ligatures w14:val="standardContextual"/>
              </w:rPr>
              <w:t>95742105</w:t>
            </w:r>
          </w:p>
        </w:tc>
        <w:tc>
          <w:tcPr>
            <w:tcW w:w="3329" w:type="dxa"/>
            <w:tcBorders>
              <w:top w:val="single" w:sz="4" w:space="0" w:color="auto"/>
              <w:left w:val="single" w:sz="4" w:space="0" w:color="auto"/>
              <w:bottom w:val="single" w:sz="4" w:space="0" w:color="auto"/>
              <w:right w:val="single" w:sz="4" w:space="0" w:color="auto"/>
            </w:tcBorders>
            <w:hideMark/>
          </w:tcPr>
          <w:p w14:paraId="7A9B2E01" w14:textId="77777777" w:rsidR="00BC72B9" w:rsidRDefault="00BC72B9" w:rsidP="00665A6C">
            <w:pPr>
              <w:spacing w:line="252" w:lineRule="auto"/>
              <w:rPr>
                <w:kern w:val="2"/>
                <w:sz w:val="20"/>
                <w:szCs w:val="20"/>
                <w14:ligatures w14:val="standardContextual"/>
              </w:rPr>
            </w:pPr>
            <w:hyperlink r:id="rId16" w:history="1">
              <w:r>
                <w:rPr>
                  <w:rStyle w:val="Hyperkobling"/>
                  <w:rFonts w:eastAsiaTheme="majorEastAsia"/>
                  <w:kern w:val="2"/>
                  <w:sz w:val="20"/>
                  <w:szCs w:val="20"/>
                  <w14:ligatures w14:val="standardContextual"/>
                </w:rPr>
                <w:t>jone.b.overland@gmail.com</w:t>
              </w:r>
            </w:hyperlink>
            <w:r>
              <w:rPr>
                <w:kern w:val="2"/>
                <w:sz w:val="20"/>
                <w:szCs w:val="20"/>
                <w14:ligatures w14:val="standardContextual"/>
              </w:rPr>
              <w:t xml:space="preserve"> </w:t>
            </w:r>
          </w:p>
        </w:tc>
      </w:tr>
      <w:tr w:rsidR="00BC72B9" w14:paraId="03E4ACB9" w14:textId="77777777" w:rsidTr="00665A6C">
        <w:trPr>
          <w:trHeight w:val="414"/>
        </w:trPr>
        <w:tc>
          <w:tcPr>
            <w:tcW w:w="1832" w:type="dxa"/>
            <w:tcBorders>
              <w:top w:val="single" w:sz="4" w:space="0" w:color="auto"/>
              <w:left w:val="single" w:sz="4" w:space="0" w:color="auto"/>
              <w:bottom w:val="single" w:sz="4" w:space="0" w:color="auto"/>
              <w:right w:val="single" w:sz="4" w:space="0" w:color="auto"/>
            </w:tcBorders>
          </w:tcPr>
          <w:p w14:paraId="062CFCF3" w14:textId="77777777" w:rsidR="00BC72B9" w:rsidRDefault="00BC72B9" w:rsidP="00665A6C">
            <w:pPr>
              <w:spacing w:line="252" w:lineRule="auto"/>
              <w:rPr>
                <w:b/>
                <w:kern w:val="2"/>
                <w:sz w:val="20"/>
                <w:szCs w:val="20"/>
                <w14:ligatures w14:val="standardContextual"/>
              </w:rPr>
            </w:pPr>
          </w:p>
        </w:tc>
        <w:tc>
          <w:tcPr>
            <w:tcW w:w="2841" w:type="dxa"/>
            <w:tcBorders>
              <w:top w:val="single" w:sz="4" w:space="0" w:color="auto"/>
              <w:left w:val="single" w:sz="4" w:space="0" w:color="auto"/>
              <w:bottom w:val="single" w:sz="4" w:space="0" w:color="auto"/>
              <w:right w:val="single" w:sz="4" w:space="0" w:color="auto"/>
            </w:tcBorders>
            <w:hideMark/>
          </w:tcPr>
          <w:p w14:paraId="06F0B8AB" w14:textId="77777777" w:rsidR="00BC72B9" w:rsidRDefault="00BC72B9" w:rsidP="00665A6C">
            <w:pPr>
              <w:spacing w:line="252" w:lineRule="auto"/>
              <w:rPr>
                <w:bCs/>
                <w:kern w:val="2"/>
                <w:sz w:val="20"/>
                <w:szCs w:val="20"/>
                <w14:ligatures w14:val="standardContextual"/>
              </w:rPr>
            </w:pPr>
            <w:r>
              <w:rPr>
                <w:bCs/>
                <w:kern w:val="2"/>
                <w:sz w:val="20"/>
                <w:szCs w:val="20"/>
                <w14:ligatures w14:val="standardContextual"/>
              </w:rPr>
              <w:t>Odd Atle Saltvik</w:t>
            </w:r>
          </w:p>
        </w:tc>
        <w:tc>
          <w:tcPr>
            <w:tcW w:w="1276" w:type="dxa"/>
            <w:tcBorders>
              <w:top w:val="single" w:sz="4" w:space="0" w:color="auto"/>
              <w:left w:val="single" w:sz="4" w:space="0" w:color="auto"/>
              <w:bottom w:val="single" w:sz="4" w:space="0" w:color="auto"/>
              <w:right w:val="single" w:sz="4" w:space="0" w:color="auto"/>
            </w:tcBorders>
            <w:hideMark/>
          </w:tcPr>
          <w:p w14:paraId="5BE9290C" w14:textId="77777777" w:rsidR="00BC72B9" w:rsidRDefault="00BC72B9" w:rsidP="00665A6C">
            <w:pPr>
              <w:spacing w:line="252" w:lineRule="auto"/>
              <w:rPr>
                <w:kern w:val="2"/>
                <w:sz w:val="20"/>
                <w:szCs w:val="20"/>
                <w14:ligatures w14:val="standardContextual"/>
              </w:rPr>
            </w:pPr>
            <w:r>
              <w:rPr>
                <w:kern w:val="2"/>
                <w:sz w:val="20"/>
                <w:szCs w:val="20"/>
                <w14:ligatures w14:val="standardContextual"/>
              </w:rPr>
              <w:t>41721426</w:t>
            </w:r>
          </w:p>
        </w:tc>
        <w:tc>
          <w:tcPr>
            <w:tcW w:w="3329" w:type="dxa"/>
            <w:tcBorders>
              <w:top w:val="single" w:sz="4" w:space="0" w:color="auto"/>
              <w:left w:val="single" w:sz="4" w:space="0" w:color="auto"/>
              <w:bottom w:val="single" w:sz="4" w:space="0" w:color="auto"/>
              <w:right w:val="single" w:sz="4" w:space="0" w:color="auto"/>
            </w:tcBorders>
            <w:hideMark/>
          </w:tcPr>
          <w:p w14:paraId="1AD8A2A7" w14:textId="77777777" w:rsidR="00BC72B9" w:rsidRDefault="00BC72B9" w:rsidP="00665A6C">
            <w:pPr>
              <w:spacing w:line="252" w:lineRule="auto"/>
              <w:rPr>
                <w:kern w:val="2"/>
                <w:sz w:val="20"/>
                <w:szCs w:val="20"/>
                <w14:ligatures w14:val="standardContextual"/>
              </w:rPr>
            </w:pPr>
            <w:hyperlink r:id="rId17" w:history="1">
              <w:r>
                <w:rPr>
                  <w:rStyle w:val="Hyperkobling"/>
                  <w:rFonts w:eastAsiaTheme="majorEastAsia"/>
                  <w:kern w:val="2"/>
                  <w:sz w:val="20"/>
                  <w:szCs w:val="20"/>
                  <w14:ligatures w14:val="standardContextual"/>
                </w:rPr>
                <w:t>toya_1984@hotmail.com</w:t>
              </w:r>
            </w:hyperlink>
            <w:r>
              <w:rPr>
                <w:kern w:val="2"/>
                <w:sz w:val="20"/>
                <w:szCs w:val="20"/>
                <w14:ligatures w14:val="standardContextual"/>
              </w:rPr>
              <w:t xml:space="preserve"> </w:t>
            </w:r>
          </w:p>
        </w:tc>
      </w:tr>
      <w:tr w:rsidR="00BC72B9" w14:paraId="1C366A77" w14:textId="77777777" w:rsidTr="00665A6C">
        <w:trPr>
          <w:trHeight w:val="414"/>
        </w:trPr>
        <w:tc>
          <w:tcPr>
            <w:tcW w:w="1832" w:type="dxa"/>
            <w:tcBorders>
              <w:top w:val="single" w:sz="4" w:space="0" w:color="auto"/>
              <w:left w:val="single" w:sz="4" w:space="0" w:color="auto"/>
              <w:bottom w:val="single" w:sz="4" w:space="0" w:color="auto"/>
              <w:right w:val="single" w:sz="4" w:space="0" w:color="auto"/>
            </w:tcBorders>
          </w:tcPr>
          <w:p w14:paraId="76C2F6B1" w14:textId="77777777" w:rsidR="00BC72B9" w:rsidRDefault="00BC72B9" w:rsidP="00665A6C">
            <w:pPr>
              <w:spacing w:line="252" w:lineRule="auto"/>
              <w:rPr>
                <w:b/>
                <w:kern w:val="2"/>
                <w:sz w:val="20"/>
                <w:szCs w:val="20"/>
                <w14:ligatures w14:val="standardContextual"/>
              </w:rPr>
            </w:pPr>
          </w:p>
        </w:tc>
        <w:tc>
          <w:tcPr>
            <w:tcW w:w="2841" w:type="dxa"/>
            <w:tcBorders>
              <w:top w:val="single" w:sz="4" w:space="0" w:color="auto"/>
              <w:left w:val="single" w:sz="4" w:space="0" w:color="auto"/>
              <w:bottom w:val="single" w:sz="4" w:space="0" w:color="auto"/>
              <w:right w:val="single" w:sz="4" w:space="0" w:color="auto"/>
            </w:tcBorders>
            <w:hideMark/>
          </w:tcPr>
          <w:p w14:paraId="307EDB10" w14:textId="77777777" w:rsidR="00BC72B9" w:rsidRDefault="00BC72B9" w:rsidP="00665A6C">
            <w:pPr>
              <w:spacing w:line="252" w:lineRule="auto"/>
              <w:rPr>
                <w:bCs/>
                <w:kern w:val="2"/>
                <w:sz w:val="20"/>
                <w:szCs w:val="20"/>
                <w14:ligatures w14:val="standardContextual"/>
              </w:rPr>
            </w:pPr>
            <w:r>
              <w:rPr>
                <w:bCs/>
                <w:kern w:val="2"/>
                <w:sz w:val="20"/>
                <w:szCs w:val="20"/>
                <w14:ligatures w14:val="standardContextual"/>
              </w:rPr>
              <w:t>Kjetil Knutsen</w:t>
            </w:r>
          </w:p>
        </w:tc>
        <w:tc>
          <w:tcPr>
            <w:tcW w:w="1276" w:type="dxa"/>
            <w:tcBorders>
              <w:top w:val="single" w:sz="4" w:space="0" w:color="auto"/>
              <w:left w:val="single" w:sz="4" w:space="0" w:color="auto"/>
              <w:bottom w:val="single" w:sz="4" w:space="0" w:color="auto"/>
              <w:right w:val="single" w:sz="4" w:space="0" w:color="auto"/>
            </w:tcBorders>
            <w:hideMark/>
          </w:tcPr>
          <w:p w14:paraId="0DA6CAE9" w14:textId="77777777" w:rsidR="00BC72B9" w:rsidRDefault="00BC72B9" w:rsidP="00665A6C">
            <w:pPr>
              <w:spacing w:line="252" w:lineRule="auto"/>
              <w:rPr>
                <w:kern w:val="2"/>
                <w:sz w:val="20"/>
                <w:szCs w:val="20"/>
                <w14:ligatures w14:val="standardContextual"/>
              </w:rPr>
            </w:pPr>
            <w:r>
              <w:rPr>
                <w:kern w:val="2"/>
                <w:sz w:val="20"/>
                <w:szCs w:val="20"/>
                <w14:ligatures w14:val="standardContextual"/>
              </w:rPr>
              <w:t>40220699</w:t>
            </w:r>
          </w:p>
        </w:tc>
        <w:tc>
          <w:tcPr>
            <w:tcW w:w="3329" w:type="dxa"/>
            <w:tcBorders>
              <w:top w:val="single" w:sz="4" w:space="0" w:color="auto"/>
              <w:left w:val="single" w:sz="4" w:space="0" w:color="auto"/>
              <w:bottom w:val="single" w:sz="4" w:space="0" w:color="auto"/>
              <w:right w:val="single" w:sz="4" w:space="0" w:color="auto"/>
            </w:tcBorders>
            <w:hideMark/>
          </w:tcPr>
          <w:p w14:paraId="52C2F4CE" w14:textId="77777777" w:rsidR="00BC72B9" w:rsidRDefault="00BC72B9" w:rsidP="00665A6C">
            <w:pPr>
              <w:spacing w:line="252" w:lineRule="auto"/>
              <w:rPr>
                <w:kern w:val="2"/>
                <w:sz w:val="20"/>
                <w:szCs w:val="20"/>
                <w14:ligatures w14:val="standardContextual"/>
              </w:rPr>
            </w:pPr>
            <w:hyperlink r:id="rId18" w:history="1">
              <w:r>
                <w:rPr>
                  <w:rStyle w:val="Hyperkobling"/>
                  <w:rFonts w:eastAsiaTheme="majorEastAsia"/>
                  <w:kern w:val="2"/>
                  <w:sz w:val="20"/>
                  <w:szCs w:val="20"/>
                  <w14:ligatures w14:val="standardContextual"/>
                </w:rPr>
                <w:t>kjetilknutsen@hotmail.com</w:t>
              </w:r>
            </w:hyperlink>
            <w:r>
              <w:rPr>
                <w:kern w:val="2"/>
                <w:sz w:val="20"/>
                <w:szCs w:val="20"/>
                <w14:ligatures w14:val="standardContextual"/>
              </w:rPr>
              <w:t xml:space="preserve"> </w:t>
            </w:r>
          </w:p>
        </w:tc>
      </w:tr>
      <w:tr w:rsidR="00BC72B9" w14:paraId="4A1B4DD7" w14:textId="77777777" w:rsidTr="00665A6C">
        <w:trPr>
          <w:trHeight w:val="374"/>
        </w:trPr>
        <w:tc>
          <w:tcPr>
            <w:tcW w:w="1832" w:type="dxa"/>
            <w:tcBorders>
              <w:top w:val="single" w:sz="4" w:space="0" w:color="auto"/>
              <w:left w:val="single" w:sz="4" w:space="0" w:color="auto"/>
              <w:bottom w:val="single" w:sz="4" w:space="0" w:color="auto"/>
              <w:right w:val="single" w:sz="4" w:space="0" w:color="auto"/>
            </w:tcBorders>
            <w:hideMark/>
          </w:tcPr>
          <w:p w14:paraId="6E9F12B9" w14:textId="77777777" w:rsidR="00BC72B9" w:rsidRDefault="00BC72B9" w:rsidP="00665A6C">
            <w:pPr>
              <w:spacing w:line="252" w:lineRule="auto"/>
              <w:rPr>
                <w:b/>
                <w:kern w:val="2"/>
                <w:sz w:val="20"/>
                <w:szCs w:val="20"/>
                <w14:ligatures w14:val="standardContextual"/>
              </w:rPr>
            </w:pPr>
            <w:r>
              <w:rPr>
                <w:b/>
                <w:kern w:val="2"/>
                <w:sz w:val="20"/>
                <w:szCs w:val="20"/>
                <w14:ligatures w14:val="standardContextual"/>
              </w:rPr>
              <w:t>Jakthundutvalg</w:t>
            </w:r>
          </w:p>
        </w:tc>
        <w:tc>
          <w:tcPr>
            <w:tcW w:w="2841" w:type="dxa"/>
            <w:tcBorders>
              <w:top w:val="single" w:sz="4" w:space="0" w:color="auto"/>
              <w:left w:val="single" w:sz="4" w:space="0" w:color="auto"/>
              <w:bottom w:val="single" w:sz="4" w:space="0" w:color="auto"/>
              <w:right w:val="single" w:sz="4" w:space="0" w:color="auto"/>
            </w:tcBorders>
            <w:hideMark/>
          </w:tcPr>
          <w:p w14:paraId="679E2596" w14:textId="77777777" w:rsidR="00BC72B9" w:rsidRDefault="00BC72B9" w:rsidP="00665A6C">
            <w:pPr>
              <w:spacing w:line="252" w:lineRule="auto"/>
              <w:rPr>
                <w:b/>
                <w:kern w:val="2"/>
                <w:sz w:val="20"/>
                <w:szCs w:val="20"/>
                <w14:ligatures w14:val="standardContextual"/>
              </w:rPr>
            </w:pPr>
            <w:r>
              <w:rPr>
                <w:b/>
                <w:kern w:val="2"/>
                <w:sz w:val="20"/>
                <w:szCs w:val="20"/>
                <w14:ligatures w14:val="standardContextual"/>
              </w:rPr>
              <w:t>Line Otten</w:t>
            </w:r>
          </w:p>
        </w:tc>
        <w:tc>
          <w:tcPr>
            <w:tcW w:w="1276" w:type="dxa"/>
            <w:tcBorders>
              <w:top w:val="single" w:sz="4" w:space="0" w:color="auto"/>
              <w:left w:val="single" w:sz="4" w:space="0" w:color="auto"/>
              <w:bottom w:val="single" w:sz="4" w:space="0" w:color="auto"/>
              <w:right w:val="single" w:sz="4" w:space="0" w:color="auto"/>
            </w:tcBorders>
            <w:hideMark/>
          </w:tcPr>
          <w:p w14:paraId="3914D85D" w14:textId="77777777" w:rsidR="00BC72B9" w:rsidRDefault="00BC72B9" w:rsidP="00665A6C">
            <w:pPr>
              <w:spacing w:line="252" w:lineRule="auto"/>
              <w:rPr>
                <w:kern w:val="2"/>
                <w:sz w:val="20"/>
                <w:szCs w:val="20"/>
                <w14:ligatures w14:val="standardContextual"/>
              </w:rPr>
            </w:pPr>
            <w:r>
              <w:rPr>
                <w:kern w:val="2"/>
                <w:sz w:val="20"/>
                <w:szCs w:val="20"/>
                <w14:ligatures w14:val="standardContextual"/>
              </w:rPr>
              <w:t>92221286</w:t>
            </w:r>
          </w:p>
        </w:tc>
        <w:tc>
          <w:tcPr>
            <w:tcW w:w="3329" w:type="dxa"/>
            <w:tcBorders>
              <w:top w:val="single" w:sz="4" w:space="0" w:color="auto"/>
              <w:left w:val="single" w:sz="4" w:space="0" w:color="auto"/>
              <w:bottom w:val="single" w:sz="4" w:space="0" w:color="auto"/>
              <w:right w:val="single" w:sz="4" w:space="0" w:color="auto"/>
            </w:tcBorders>
            <w:hideMark/>
          </w:tcPr>
          <w:p w14:paraId="6FBD3EB3" w14:textId="77777777" w:rsidR="00BC72B9" w:rsidRDefault="00BC72B9" w:rsidP="00665A6C">
            <w:pPr>
              <w:spacing w:line="252" w:lineRule="auto"/>
              <w:rPr>
                <w:kern w:val="2"/>
                <w:sz w:val="20"/>
                <w:szCs w:val="20"/>
                <w14:ligatures w14:val="standardContextual"/>
              </w:rPr>
            </w:pPr>
            <w:hyperlink r:id="rId19" w:history="1">
              <w:r>
                <w:rPr>
                  <w:rStyle w:val="Hyperkobling"/>
                  <w:rFonts w:eastAsiaTheme="majorEastAsia"/>
                  <w:kern w:val="2"/>
                  <w:sz w:val="20"/>
                  <w:szCs w:val="20"/>
                  <w14:ligatures w14:val="standardContextual"/>
                </w:rPr>
                <w:t>ottenline@gmail.com</w:t>
              </w:r>
            </w:hyperlink>
            <w:r>
              <w:rPr>
                <w:kern w:val="2"/>
                <w:sz w:val="20"/>
                <w:szCs w:val="20"/>
                <w14:ligatures w14:val="standardContextual"/>
              </w:rPr>
              <w:t xml:space="preserve"> </w:t>
            </w:r>
          </w:p>
        </w:tc>
      </w:tr>
      <w:tr w:rsidR="00BC72B9" w14:paraId="393AE229" w14:textId="77777777" w:rsidTr="00665A6C">
        <w:trPr>
          <w:trHeight w:val="374"/>
        </w:trPr>
        <w:tc>
          <w:tcPr>
            <w:tcW w:w="1832" w:type="dxa"/>
            <w:tcBorders>
              <w:top w:val="single" w:sz="4" w:space="0" w:color="auto"/>
              <w:left w:val="single" w:sz="4" w:space="0" w:color="auto"/>
              <w:bottom w:val="single" w:sz="4" w:space="0" w:color="auto"/>
              <w:right w:val="single" w:sz="4" w:space="0" w:color="auto"/>
            </w:tcBorders>
          </w:tcPr>
          <w:p w14:paraId="148611D7" w14:textId="77777777" w:rsidR="00BC72B9" w:rsidRDefault="00BC72B9" w:rsidP="00665A6C">
            <w:pPr>
              <w:spacing w:line="252" w:lineRule="auto"/>
              <w:rPr>
                <w:b/>
                <w:kern w:val="2"/>
                <w:sz w:val="20"/>
                <w:szCs w:val="20"/>
                <w14:ligatures w14:val="standardContextual"/>
              </w:rPr>
            </w:pPr>
          </w:p>
        </w:tc>
        <w:tc>
          <w:tcPr>
            <w:tcW w:w="2841" w:type="dxa"/>
            <w:tcBorders>
              <w:top w:val="single" w:sz="4" w:space="0" w:color="auto"/>
              <w:left w:val="single" w:sz="4" w:space="0" w:color="auto"/>
              <w:bottom w:val="single" w:sz="4" w:space="0" w:color="auto"/>
              <w:right w:val="single" w:sz="4" w:space="0" w:color="auto"/>
            </w:tcBorders>
            <w:hideMark/>
          </w:tcPr>
          <w:p w14:paraId="76672BAF" w14:textId="77777777" w:rsidR="00BC72B9" w:rsidRDefault="00BC72B9" w:rsidP="00665A6C">
            <w:pPr>
              <w:spacing w:line="252" w:lineRule="auto"/>
              <w:rPr>
                <w:bCs/>
                <w:kern w:val="2"/>
                <w:sz w:val="20"/>
                <w:szCs w:val="20"/>
                <w14:ligatures w14:val="standardContextual"/>
              </w:rPr>
            </w:pPr>
            <w:r>
              <w:rPr>
                <w:bCs/>
                <w:kern w:val="2"/>
                <w:sz w:val="20"/>
                <w:szCs w:val="20"/>
                <w14:ligatures w14:val="standardContextual"/>
              </w:rPr>
              <w:t>Helge Eik-Nes</w:t>
            </w:r>
          </w:p>
        </w:tc>
        <w:tc>
          <w:tcPr>
            <w:tcW w:w="1276" w:type="dxa"/>
            <w:tcBorders>
              <w:top w:val="single" w:sz="4" w:space="0" w:color="auto"/>
              <w:left w:val="single" w:sz="4" w:space="0" w:color="auto"/>
              <w:bottom w:val="single" w:sz="4" w:space="0" w:color="auto"/>
              <w:right w:val="single" w:sz="4" w:space="0" w:color="auto"/>
            </w:tcBorders>
            <w:hideMark/>
          </w:tcPr>
          <w:p w14:paraId="6F03DCD2" w14:textId="77777777" w:rsidR="00BC72B9" w:rsidRDefault="00BC72B9" w:rsidP="00665A6C">
            <w:pPr>
              <w:spacing w:line="252" w:lineRule="auto"/>
              <w:rPr>
                <w:kern w:val="2"/>
                <w:sz w:val="20"/>
                <w:szCs w:val="20"/>
                <w14:ligatures w14:val="standardContextual"/>
              </w:rPr>
            </w:pPr>
            <w:r>
              <w:rPr>
                <w:kern w:val="2"/>
                <w:sz w:val="20"/>
                <w:szCs w:val="20"/>
                <w14:ligatures w14:val="standardContextual"/>
              </w:rPr>
              <w:t>90820630</w:t>
            </w:r>
          </w:p>
        </w:tc>
        <w:tc>
          <w:tcPr>
            <w:tcW w:w="3329" w:type="dxa"/>
            <w:tcBorders>
              <w:top w:val="single" w:sz="4" w:space="0" w:color="auto"/>
              <w:left w:val="single" w:sz="4" w:space="0" w:color="auto"/>
              <w:bottom w:val="single" w:sz="4" w:space="0" w:color="auto"/>
              <w:right w:val="single" w:sz="4" w:space="0" w:color="auto"/>
            </w:tcBorders>
            <w:hideMark/>
          </w:tcPr>
          <w:p w14:paraId="023B550F" w14:textId="77777777" w:rsidR="00BC72B9" w:rsidRDefault="00BC72B9" w:rsidP="00665A6C">
            <w:pPr>
              <w:spacing w:line="252" w:lineRule="auto"/>
              <w:rPr>
                <w:kern w:val="2"/>
                <w:sz w:val="20"/>
                <w:szCs w:val="20"/>
                <w14:ligatures w14:val="standardContextual"/>
              </w:rPr>
            </w:pPr>
            <w:hyperlink r:id="rId20" w:history="1">
              <w:r w:rsidRPr="00D33ED1">
                <w:rPr>
                  <w:rStyle w:val="Hyperkobling"/>
                  <w:kern w:val="2"/>
                  <w:sz w:val="20"/>
                  <w:szCs w:val="20"/>
                  <w14:ligatures w14:val="standardContextual"/>
                </w:rPr>
                <w:t>Helge.eik-nes@sauda.kommune.no</w:t>
              </w:r>
            </w:hyperlink>
            <w:r>
              <w:rPr>
                <w:kern w:val="2"/>
                <w:sz w:val="20"/>
                <w:szCs w:val="20"/>
                <w14:ligatures w14:val="standardContextual"/>
              </w:rPr>
              <w:t xml:space="preserve"> </w:t>
            </w:r>
          </w:p>
        </w:tc>
      </w:tr>
      <w:tr w:rsidR="00BC72B9" w14:paraId="74F409E3" w14:textId="77777777" w:rsidTr="00665A6C">
        <w:trPr>
          <w:trHeight w:val="374"/>
        </w:trPr>
        <w:tc>
          <w:tcPr>
            <w:tcW w:w="1832" w:type="dxa"/>
            <w:tcBorders>
              <w:top w:val="single" w:sz="4" w:space="0" w:color="auto"/>
              <w:left w:val="single" w:sz="4" w:space="0" w:color="auto"/>
              <w:bottom w:val="single" w:sz="4" w:space="0" w:color="auto"/>
              <w:right w:val="single" w:sz="4" w:space="0" w:color="auto"/>
            </w:tcBorders>
          </w:tcPr>
          <w:p w14:paraId="23032434" w14:textId="77777777" w:rsidR="00BC72B9" w:rsidRDefault="00BC72B9" w:rsidP="00665A6C">
            <w:pPr>
              <w:spacing w:line="252" w:lineRule="auto"/>
              <w:rPr>
                <w:b/>
                <w:kern w:val="2"/>
                <w:sz w:val="20"/>
                <w:szCs w:val="20"/>
                <w14:ligatures w14:val="standardContextual"/>
              </w:rPr>
            </w:pPr>
          </w:p>
        </w:tc>
        <w:tc>
          <w:tcPr>
            <w:tcW w:w="2841" w:type="dxa"/>
            <w:tcBorders>
              <w:top w:val="single" w:sz="4" w:space="0" w:color="auto"/>
              <w:left w:val="single" w:sz="4" w:space="0" w:color="auto"/>
              <w:bottom w:val="single" w:sz="4" w:space="0" w:color="auto"/>
              <w:right w:val="single" w:sz="4" w:space="0" w:color="auto"/>
            </w:tcBorders>
            <w:hideMark/>
          </w:tcPr>
          <w:p w14:paraId="4A90992F" w14:textId="77777777" w:rsidR="00BC72B9" w:rsidRDefault="00BC72B9" w:rsidP="00665A6C">
            <w:pPr>
              <w:spacing w:line="252" w:lineRule="auto"/>
              <w:rPr>
                <w:bCs/>
                <w:kern w:val="2"/>
                <w:sz w:val="20"/>
                <w:szCs w:val="20"/>
                <w14:ligatures w14:val="standardContextual"/>
              </w:rPr>
            </w:pPr>
            <w:r>
              <w:rPr>
                <w:bCs/>
                <w:kern w:val="2"/>
                <w:sz w:val="20"/>
                <w:szCs w:val="20"/>
                <w14:ligatures w14:val="standardContextual"/>
              </w:rPr>
              <w:t>Tore Teigland</w:t>
            </w:r>
          </w:p>
        </w:tc>
        <w:tc>
          <w:tcPr>
            <w:tcW w:w="1276" w:type="dxa"/>
            <w:tcBorders>
              <w:top w:val="single" w:sz="4" w:space="0" w:color="auto"/>
              <w:left w:val="single" w:sz="4" w:space="0" w:color="auto"/>
              <w:bottom w:val="single" w:sz="4" w:space="0" w:color="auto"/>
              <w:right w:val="single" w:sz="4" w:space="0" w:color="auto"/>
            </w:tcBorders>
            <w:hideMark/>
          </w:tcPr>
          <w:p w14:paraId="2851860E" w14:textId="77777777" w:rsidR="00BC72B9" w:rsidRDefault="00BC72B9" w:rsidP="00665A6C">
            <w:pPr>
              <w:spacing w:line="252" w:lineRule="auto"/>
              <w:rPr>
                <w:kern w:val="2"/>
                <w:sz w:val="20"/>
                <w:szCs w:val="20"/>
                <w14:ligatures w14:val="standardContextual"/>
              </w:rPr>
            </w:pPr>
            <w:r>
              <w:rPr>
                <w:kern w:val="2"/>
                <w:sz w:val="20"/>
                <w:szCs w:val="20"/>
                <w14:ligatures w14:val="standardContextual"/>
              </w:rPr>
              <w:t>41562099</w:t>
            </w:r>
          </w:p>
        </w:tc>
        <w:tc>
          <w:tcPr>
            <w:tcW w:w="3329" w:type="dxa"/>
            <w:tcBorders>
              <w:top w:val="single" w:sz="4" w:space="0" w:color="auto"/>
              <w:left w:val="single" w:sz="4" w:space="0" w:color="auto"/>
              <w:bottom w:val="single" w:sz="4" w:space="0" w:color="auto"/>
              <w:right w:val="single" w:sz="4" w:space="0" w:color="auto"/>
            </w:tcBorders>
            <w:hideMark/>
          </w:tcPr>
          <w:p w14:paraId="5A9082BA" w14:textId="77777777" w:rsidR="00BC72B9" w:rsidRDefault="00BC72B9" w:rsidP="00665A6C">
            <w:pPr>
              <w:spacing w:line="252" w:lineRule="auto"/>
              <w:rPr>
                <w:kern w:val="2"/>
                <w:sz w:val="20"/>
                <w:szCs w:val="20"/>
                <w14:ligatures w14:val="standardContextual"/>
              </w:rPr>
            </w:pPr>
            <w:hyperlink r:id="rId21" w:history="1">
              <w:r>
                <w:rPr>
                  <w:rStyle w:val="Hyperkobling"/>
                  <w:rFonts w:eastAsiaTheme="majorEastAsia"/>
                  <w:kern w:val="2"/>
                  <w:sz w:val="20"/>
                  <w:szCs w:val="20"/>
                  <w14:ligatures w14:val="standardContextual"/>
                </w:rPr>
                <w:t>trydningen@gmail.com</w:t>
              </w:r>
            </w:hyperlink>
            <w:r>
              <w:rPr>
                <w:kern w:val="2"/>
                <w:sz w:val="20"/>
                <w:szCs w:val="20"/>
                <w14:ligatures w14:val="standardContextual"/>
              </w:rPr>
              <w:t xml:space="preserve"> </w:t>
            </w:r>
          </w:p>
        </w:tc>
      </w:tr>
      <w:tr w:rsidR="00BC72B9" w14:paraId="42C2718D" w14:textId="77777777" w:rsidTr="00665A6C">
        <w:trPr>
          <w:trHeight w:val="374"/>
        </w:trPr>
        <w:tc>
          <w:tcPr>
            <w:tcW w:w="1832" w:type="dxa"/>
            <w:tcBorders>
              <w:top w:val="single" w:sz="4" w:space="0" w:color="auto"/>
              <w:left w:val="single" w:sz="4" w:space="0" w:color="auto"/>
              <w:bottom w:val="single" w:sz="4" w:space="0" w:color="auto"/>
              <w:right w:val="single" w:sz="4" w:space="0" w:color="auto"/>
            </w:tcBorders>
          </w:tcPr>
          <w:p w14:paraId="512C2E05" w14:textId="77777777" w:rsidR="00BC72B9" w:rsidRDefault="00BC72B9" w:rsidP="00665A6C">
            <w:pPr>
              <w:spacing w:line="252" w:lineRule="auto"/>
              <w:rPr>
                <w:b/>
                <w:kern w:val="2"/>
                <w:sz w:val="20"/>
                <w:szCs w:val="20"/>
                <w14:ligatures w14:val="standardContextual"/>
              </w:rPr>
            </w:pPr>
          </w:p>
        </w:tc>
        <w:tc>
          <w:tcPr>
            <w:tcW w:w="2841" w:type="dxa"/>
            <w:tcBorders>
              <w:top w:val="single" w:sz="4" w:space="0" w:color="auto"/>
              <w:left w:val="single" w:sz="4" w:space="0" w:color="auto"/>
              <w:bottom w:val="single" w:sz="4" w:space="0" w:color="auto"/>
              <w:right w:val="single" w:sz="4" w:space="0" w:color="auto"/>
            </w:tcBorders>
            <w:hideMark/>
          </w:tcPr>
          <w:p w14:paraId="26EE46AA" w14:textId="77777777" w:rsidR="00BC72B9" w:rsidRDefault="00BC72B9" w:rsidP="00665A6C">
            <w:pPr>
              <w:spacing w:line="252" w:lineRule="auto"/>
              <w:rPr>
                <w:bCs/>
                <w:kern w:val="2"/>
                <w:sz w:val="20"/>
                <w:szCs w:val="20"/>
                <w14:ligatures w14:val="standardContextual"/>
              </w:rPr>
            </w:pPr>
            <w:r>
              <w:rPr>
                <w:bCs/>
                <w:kern w:val="2"/>
                <w:sz w:val="20"/>
                <w:szCs w:val="20"/>
                <w14:ligatures w14:val="standardContextual"/>
              </w:rPr>
              <w:t>Andreas Rolfsen</w:t>
            </w:r>
          </w:p>
        </w:tc>
        <w:tc>
          <w:tcPr>
            <w:tcW w:w="1276" w:type="dxa"/>
            <w:tcBorders>
              <w:top w:val="single" w:sz="4" w:space="0" w:color="auto"/>
              <w:left w:val="single" w:sz="4" w:space="0" w:color="auto"/>
              <w:bottom w:val="single" w:sz="4" w:space="0" w:color="auto"/>
              <w:right w:val="single" w:sz="4" w:space="0" w:color="auto"/>
            </w:tcBorders>
            <w:hideMark/>
          </w:tcPr>
          <w:p w14:paraId="1E19C139" w14:textId="77777777" w:rsidR="00BC72B9" w:rsidRDefault="00BC72B9" w:rsidP="00665A6C">
            <w:pPr>
              <w:spacing w:line="252" w:lineRule="auto"/>
              <w:rPr>
                <w:kern w:val="2"/>
                <w:sz w:val="20"/>
                <w:szCs w:val="20"/>
                <w14:ligatures w14:val="standardContextual"/>
              </w:rPr>
            </w:pPr>
            <w:r>
              <w:rPr>
                <w:kern w:val="2"/>
                <w:sz w:val="20"/>
                <w:szCs w:val="20"/>
                <w14:ligatures w14:val="standardContextual"/>
              </w:rPr>
              <w:t>97631996</w:t>
            </w:r>
          </w:p>
        </w:tc>
        <w:tc>
          <w:tcPr>
            <w:tcW w:w="3329" w:type="dxa"/>
            <w:tcBorders>
              <w:top w:val="single" w:sz="4" w:space="0" w:color="auto"/>
              <w:left w:val="single" w:sz="4" w:space="0" w:color="auto"/>
              <w:bottom w:val="single" w:sz="4" w:space="0" w:color="auto"/>
              <w:right w:val="single" w:sz="4" w:space="0" w:color="auto"/>
            </w:tcBorders>
            <w:hideMark/>
          </w:tcPr>
          <w:p w14:paraId="5D167CE6" w14:textId="77777777" w:rsidR="00BC72B9" w:rsidRDefault="00BC72B9" w:rsidP="00665A6C">
            <w:pPr>
              <w:spacing w:line="252" w:lineRule="auto"/>
              <w:rPr>
                <w:kern w:val="2"/>
                <w:sz w:val="20"/>
                <w:szCs w:val="20"/>
                <w14:ligatures w14:val="standardContextual"/>
              </w:rPr>
            </w:pPr>
            <w:hyperlink r:id="rId22" w:history="1">
              <w:r>
                <w:rPr>
                  <w:rStyle w:val="Hyperkobling"/>
                  <w:rFonts w:eastAsiaTheme="majorEastAsia"/>
                  <w:kern w:val="2"/>
                  <w:sz w:val="20"/>
                  <w:szCs w:val="20"/>
                  <w14:ligatures w14:val="standardContextual"/>
                </w:rPr>
                <w:t>andreas.rolfsen@sauda.kommune.no</w:t>
              </w:r>
            </w:hyperlink>
            <w:r>
              <w:rPr>
                <w:kern w:val="2"/>
                <w:sz w:val="20"/>
                <w:szCs w:val="20"/>
                <w14:ligatures w14:val="standardContextual"/>
              </w:rPr>
              <w:t xml:space="preserve">  </w:t>
            </w:r>
          </w:p>
        </w:tc>
      </w:tr>
      <w:tr w:rsidR="00BC72B9" w14:paraId="1AFCE558" w14:textId="77777777" w:rsidTr="00665A6C">
        <w:trPr>
          <w:trHeight w:val="374"/>
        </w:trPr>
        <w:tc>
          <w:tcPr>
            <w:tcW w:w="1832" w:type="dxa"/>
            <w:tcBorders>
              <w:top w:val="single" w:sz="4" w:space="0" w:color="auto"/>
              <w:left w:val="single" w:sz="4" w:space="0" w:color="auto"/>
              <w:bottom w:val="single" w:sz="4" w:space="0" w:color="auto"/>
              <w:right w:val="single" w:sz="4" w:space="0" w:color="auto"/>
            </w:tcBorders>
          </w:tcPr>
          <w:p w14:paraId="388AFA93" w14:textId="77777777" w:rsidR="00BC72B9" w:rsidRDefault="00BC72B9" w:rsidP="00665A6C">
            <w:pPr>
              <w:spacing w:line="252" w:lineRule="auto"/>
              <w:rPr>
                <w:b/>
                <w:kern w:val="2"/>
                <w:sz w:val="20"/>
                <w:szCs w:val="20"/>
                <w14:ligatures w14:val="standardContextual"/>
              </w:rPr>
            </w:pPr>
          </w:p>
        </w:tc>
        <w:tc>
          <w:tcPr>
            <w:tcW w:w="2841" w:type="dxa"/>
            <w:tcBorders>
              <w:top w:val="single" w:sz="4" w:space="0" w:color="auto"/>
              <w:left w:val="single" w:sz="4" w:space="0" w:color="auto"/>
              <w:bottom w:val="single" w:sz="4" w:space="0" w:color="auto"/>
              <w:right w:val="single" w:sz="4" w:space="0" w:color="auto"/>
            </w:tcBorders>
            <w:hideMark/>
          </w:tcPr>
          <w:p w14:paraId="46BBB6C3" w14:textId="77777777" w:rsidR="00BC72B9" w:rsidRDefault="00BC72B9" w:rsidP="00665A6C">
            <w:pPr>
              <w:spacing w:line="252" w:lineRule="auto"/>
              <w:rPr>
                <w:bCs/>
                <w:kern w:val="2"/>
                <w:sz w:val="20"/>
                <w:szCs w:val="20"/>
                <w14:ligatures w14:val="standardContextual"/>
              </w:rPr>
            </w:pPr>
            <w:r>
              <w:rPr>
                <w:bCs/>
                <w:kern w:val="2"/>
                <w:sz w:val="20"/>
                <w:szCs w:val="20"/>
                <w14:ligatures w14:val="standardContextual"/>
              </w:rPr>
              <w:t>Alf Inge Øvrebø</w:t>
            </w:r>
          </w:p>
        </w:tc>
        <w:tc>
          <w:tcPr>
            <w:tcW w:w="1276" w:type="dxa"/>
            <w:tcBorders>
              <w:top w:val="single" w:sz="4" w:space="0" w:color="auto"/>
              <w:left w:val="single" w:sz="4" w:space="0" w:color="auto"/>
              <w:bottom w:val="single" w:sz="4" w:space="0" w:color="auto"/>
              <w:right w:val="single" w:sz="4" w:space="0" w:color="auto"/>
            </w:tcBorders>
            <w:hideMark/>
          </w:tcPr>
          <w:p w14:paraId="2A5F3D1E" w14:textId="77777777" w:rsidR="00BC72B9" w:rsidRDefault="00BC72B9" w:rsidP="00665A6C">
            <w:pPr>
              <w:spacing w:line="252" w:lineRule="auto"/>
              <w:rPr>
                <w:kern w:val="2"/>
                <w:sz w:val="20"/>
                <w:szCs w:val="20"/>
                <w14:ligatures w14:val="standardContextual"/>
              </w:rPr>
            </w:pPr>
            <w:r>
              <w:rPr>
                <w:kern w:val="2"/>
                <w:sz w:val="20"/>
                <w:szCs w:val="20"/>
                <w14:ligatures w14:val="standardContextual"/>
              </w:rPr>
              <w:t>90795681</w:t>
            </w:r>
          </w:p>
        </w:tc>
        <w:tc>
          <w:tcPr>
            <w:tcW w:w="3329" w:type="dxa"/>
            <w:tcBorders>
              <w:top w:val="single" w:sz="4" w:space="0" w:color="auto"/>
              <w:left w:val="single" w:sz="4" w:space="0" w:color="auto"/>
              <w:bottom w:val="single" w:sz="4" w:space="0" w:color="auto"/>
              <w:right w:val="single" w:sz="4" w:space="0" w:color="auto"/>
            </w:tcBorders>
            <w:hideMark/>
          </w:tcPr>
          <w:p w14:paraId="22B87F6B" w14:textId="77777777" w:rsidR="00BC72B9" w:rsidRDefault="00BC72B9" w:rsidP="00665A6C">
            <w:pPr>
              <w:spacing w:line="252" w:lineRule="auto"/>
              <w:rPr>
                <w:kern w:val="2"/>
                <w:sz w:val="20"/>
                <w:szCs w:val="20"/>
                <w14:ligatures w14:val="standardContextual"/>
              </w:rPr>
            </w:pPr>
            <w:hyperlink r:id="rId23" w:history="1">
              <w:r>
                <w:rPr>
                  <w:rStyle w:val="Hyperkobling"/>
                  <w:rFonts w:eastAsiaTheme="majorEastAsia"/>
                  <w:kern w:val="2"/>
                  <w:sz w:val="20"/>
                  <w:szCs w:val="20"/>
                  <w14:ligatures w14:val="standardContextual"/>
                </w:rPr>
                <w:t>Tapp12@hotmail.com</w:t>
              </w:r>
            </w:hyperlink>
            <w:r>
              <w:rPr>
                <w:kern w:val="2"/>
                <w:sz w:val="20"/>
                <w:szCs w:val="20"/>
                <w14:ligatures w14:val="standardContextual"/>
              </w:rPr>
              <w:t xml:space="preserve"> </w:t>
            </w:r>
          </w:p>
        </w:tc>
      </w:tr>
      <w:tr w:rsidR="00BC72B9" w14:paraId="033568CF" w14:textId="77777777" w:rsidTr="00665A6C">
        <w:trPr>
          <w:trHeight w:val="284"/>
        </w:trPr>
        <w:tc>
          <w:tcPr>
            <w:tcW w:w="1832" w:type="dxa"/>
            <w:tcBorders>
              <w:top w:val="single" w:sz="4" w:space="0" w:color="auto"/>
              <w:left w:val="single" w:sz="4" w:space="0" w:color="auto"/>
              <w:bottom w:val="single" w:sz="4" w:space="0" w:color="auto"/>
              <w:right w:val="single" w:sz="4" w:space="0" w:color="auto"/>
            </w:tcBorders>
            <w:hideMark/>
          </w:tcPr>
          <w:p w14:paraId="72F720A8" w14:textId="77777777" w:rsidR="00BC72B9" w:rsidRDefault="00BC72B9" w:rsidP="00665A6C">
            <w:pPr>
              <w:spacing w:line="252" w:lineRule="auto"/>
              <w:rPr>
                <w:b/>
                <w:kern w:val="2"/>
                <w:sz w:val="20"/>
                <w:szCs w:val="20"/>
                <w14:ligatures w14:val="standardContextual"/>
              </w:rPr>
            </w:pPr>
            <w:r>
              <w:rPr>
                <w:b/>
                <w:kern w:val="2"/>
                <w:sz w:val="20"/>
                <w:szCs w:val="20"/>
                <w14:ligatures w14:val="standardContextual"/>
              </w:rPr>
              <w:t>Elveutvalg</w:t>
            </w:r>
          </w:p>
        </w:tc>
        <w:tc>
          <w:tcPr>
            <w:tcW w:w="2841" w:type="dxa"/>
            <w:tcBorders>
              <w:top w:val="single" w:sz="4" w:space="0" w:color="auto"/>
              <w:left w:val="single" w:sz="4" w:space="0" w:color="auto"/>
              <w:bottom w:val="single" w:sz="4" w:space="0" w:color="auto"/>
              <w:right w:val="single" w:sz="4" w:space="0" w:color="auto"/>
            </w:tcBorders>
            <w:hideMark/>
          </w:tcPr>
          <w:p w14:paraId="0DACB602" w14:textId="77777777" w:rsidR="00BC72B9" w:rsidRDefault="00BC72B9" w:rsidP="00665A6C">
            <w:pPr>
              <w:spacing w:line="254" w:lineRule="auto"/>
              <w:rPr>
                <w:b/>
                <w:kern w:val="2"/>
                <w:sz w:val="20"/>
                <w:szCs w:val="20"/>
                <w14:ligatures w14:val="standardContextual"/>
              </w:rPr>
            </w:pPr>
            <w:r>
              <w:rPr>
                <w:b/>
                <w:kern w:val="2"/>
                <w:sz w:val="20"/>
                <w:szCs w:val="20"/>
                <w14:ligatures w14:val="standardContextual"/>
              </w:rPr>
              <w:t>Jakob Svandal</w:t>
            </w:r>
          </w:p>
        </w:tc>
        <w:tc>
          <w:tcPr>
            <w:tcW w:w="1276" w:type="dxa"/>
            <w:tcBorders>
              <w:top w:val="single" w:sz="4" w:space="0" w:color="auto"/>
              <w:left w:val="single" w:sz="4" w:space="0" w:color="auto"/>
              <w:bottom w:val="single" w:sz="4" w:space="0" w:color="auto"/>
              <w:right w:val="single" w:sz="4" w:space="0" w:color="auto"/>
            </w:tcBorders>
            <w:hideMark/>
          </w:tcPr>
          <w:p w14:paraId="35CF30A3" w14:textId="77777777" w:rsidR="00BC72B9" w:rsidRDefault="00BC72B9" w:rsidP="00665A6C">
            <w:pPr>
              <w:spacing w:line="252" w:lineRule="auto"/>
              <w:rPr>
                <w:kern w:val="2"/>
                <w:sz w:val="20"/>
                <w:szCs w:val="20"/>
                <w14:ligatures w14:val="standardContextual"/>
              </w:rPr>
            </w:pPr>
            <w:r>
              <w:rPr>
                <w:kern w:val="2"/>
                <w:sz w:val="20"/>
                <w:szCs w:val="20"/>
                <w14:ligatures w14:val="standardContextual"/>
              </w:rPr>
              <w:t>48995225</w:t>
            </w:r>
          </w:p>
        </w:tc>
        <w:tc>
          <w:tcPr>
            <w:tcW w:w="3329" w:type="dxa"/>
            <w:tcBorders>
              <w:top w:val="single" w:sz="4" w:space="0" w:color="auto"/>
              <w:left w:val="single" w:sz="4" w:space="0" w:color="auto"/>
              <w:bottom w:val="single" w:sz="4" w:space="0" w:color="auto"/>
              <w:right w:val="single" w:sz="4" w:space="0" w:color="auto"/>
            </w:tcBorders>
            <w:hideMark/>
          </w:tcPr>
          <w:p w14:paraId="6889A2BF" w14:textId="77777777" w:rsidR="00BC72B9" w:rsidRDefault="00BC72B9" w:rsidP="00665A6C">
            <w:pPr>
              <w:spacing w:line="252" w:lineRule="auto"/>
              <w:rPr>
                <w:kern w:val="2"/>
                <w:sz w:val="20"/>
                <w:szCs w:val="20"/>
                <w14:ligatures w14:val="standardContextual"/>
              </w:rPr>
            </w:pPr>
            <w:hyperlink r:id="rId24" w:history="1">
              <w:r>
                <w:rPr>
                  <w:rStyle w:val="Hyperkobling"/>
                  <w:kern w:val="2"/>
                  <w:sz w:val="20"/>
                  <w:szCs w:val="20"/>
                  <w14:ligatures w14:val="standardContextual"/>
                </w:rPr>
                <w:t>jakob.svandal@gmail.com</w:t>
              </w:r>
            </w:hyperlink>
            <w:r>
              <w:rPr>
                <w:kern w:val="2"/>
                <w:sz w:val="20"/>
                <w:szCs w:val="20"/>
                <w14:ligatures w14:val="standardContextual"/>
              </w:rPr>
              <w:t xml:space="preserve"> </w:t>
            </w:r>
          </w:p>
        </w:tc>
      </w:tr>
      <w:tr w:rsidR="00BC72B9" w14:paraId="7BC0F230" w14:textId="77777777" w:rsidTr="00665A6C">
        <w:trPr>
          <w:trHeight w:val="284"/>
        </w:trPr>
        <w:tc>
          <w:tcPr>
            <w:tcW w:w="1832" w:type="dxa"/>
            <w:tcBorders>
              <w:top w:val="single" w:sz="4" w:space="0" w:color="auto"/>
              <w:left w:val="single" w:sz="4" w:space="0" w:color="auto"/>
              <w:bottom w:val="single" w:sz="4" w:space="0" w:color="auto"/>
              <w:right w:val="single" w:sz="4" w:space="0" w:color="auto"/>
            </w:tcBorders>
          </w:tcPr>
          <w:p w14:paraId="3302847F" w14:textId="77777777" w:rsidR="00BC72B9" w:rsidRDefault="00BC72B9" w:rsidP="00665A6C">
            <w:pPr>
              <w:spacing w:line="252" w:lineRule="auto"/>
              <w:rPr>
                <w:kern w:val="2"/>
                <w:sz w:val="20"/>
                <w:szCs w:val="20"/>
                <w14:ligatures w14:val="standardContextual"/>
              </w:rPr>
            </w:pPr>
          </w:p>
        </w:tc>
        <w:tc>
          <w:tcPr>
            <w:tcW w:w="2841" w:type="dxa"/>
            <w:tcBorders>
              <w:top w:val="single" w:sz="4" w:space="0" w:color="auto"/>
              <w:left w:val="single" w:sz="4" w:space="0" w:color="auto"/>
              <w:bottom w:val="single" w:sz="4" w:space="0" w:color="auto"/>
              <w:right w:val="single" w:sz="4" w:space="0" w:color="auto"/>
            </w:tcBorders>
            <w:hideMark/>
          </w:tcPr>
          <w:p w14:paraId="02A1D7EE" w14:textId="77777777" w:rsidR="00BC72B9" w:rsidRDefault="00BC72B9" w:rsidP="00665A6C">
            <w:pPr>
              <w:spacing w:line="252" w:lineRule="auto"/>
              <w:rPr>
                <w:kern w:val="2"/>
                <w:sz w:val="20"/>
                <w:szCs w:val="20"/>
                <w14:ligatures w14:val="standardContextual"/>
              </w:rPr>
            </w:pPr>
            <w:r>
              <w:rPr>
                <w:kern w:val="2"/>
                <w:sz w:val="20"/>
                <w:szCs w:val="20"/>
                <w14:ligatures w14:val="standardContextual"/>
              </w:rPr>
              <w:t>John Richard Isaksen</w:t>
            </w:r>
          </w:p>
        </w:tc>
        <w:tc>
          <w:tcPr>
            <w:tcW w:w="1276" w:type="dxa"/>
            <w:tcBorders>
              <w:top w:val="single" w:sz="4" w:space="0" w:color="auto"/>
              <w:left w:val="single" w:sz="4" w:space="0" w:color="auto"/>
              <w:bottom w:val="single" w:sz="4" w:space="0" w:color="auto"/>
              <w:right w:val="single" w:sz="4" w:space="0" w:color="auto"/>
            </w:tcBorders>
            <w:hideMark/>
          </w:tcPr>
          <w:p w14:paraId="15E57D23" w14:textId="77777777" w:rsidR="00BC72B9" w:rsidRDefault="00BC72B9" w:rsidP="00665A6C">
            <w:pPr>
              <w:spacing w:line="252" w:lineRule="auto"/>
              <w:rPr>
                <w:kern w:val="2"/>
                <w:sz w:val="20"/>
                <w:szCs w:val="20"/>
                <w14:ligatures w14:val="standardContextual"/>
              </w:rPr>
            </w:pPr>
            <w:r>
              <w:rPr>
                <w:kern w:val="2"/>
                <w:sz w:val="20"/>
                <w:szCs w:val="20"/>
                <w14:ligatures w14:val="standardContextual"/>
              </w:rPr>
              <w:t>93837683</w:t>
            </w:r>
          </w:p>
        </w:tc>
        <w:tc>
          <w:tcPr>
            <w:tcW w:w="3329" w:type="dxa"/>
            <w:tcBorders>
              <w:top w:val="single" w:sz="4" w:space="0" w:color="auto"/>
              <w:left w:val="single" w:sz="4" w:space="0" w:color="auto"/>
              <w:bottom w:val="single" w:sz="4" w:space="0" w:color="auto"/>
              <w:right w:val="single" w:sz="4" w:space="0" w:color="auto"/>
            </w:tcBorders>
            <w:hideMark/>
          </w:tcPr>
          <w:p w14:paraId="1FFE599F" w14:textId="77777777" w:rsidR="00BC72B9" w:rsidRDefault="00BC72B9" w:rsidP="00665A6C">
            <w:pPr>
              <w:spacing w:line="252" w:lineRule="auto"/>
              <w:rPr>
                <w:kern w:val="2"/>
                <w:sz w:val="20"/>
                <w:szCs w:val="20"/>
                <w14:ligatures w14:val="standardContextual"/>
              </w:rPr>
            </w:pPr>
            <w:hyperlink r:id="rId25" w:history="1">
              <w:r>
                <w:rPr>
                  <w:rStyle w:val="Hyperkobling"/>
                  <w:rFonts w:eastAsiaTheme="majorEastAsia"/>
                  <w:kern w:val="2"/>
                  <w:sz w:val="20"/>
                  <w:szCs w:val="20"/>
                  <w14:ligatures w14:val="standardContextual"/>
                </w:rPr>
                <w:t>johnrichardi@hotmail.com</w:t>
              </w:r>
            </w:hyperlink>
            <w:r>
              <w:rPr>
                <w:kern w:val="2"/>
                <w:sz w:val="20"/>
                <w:szCs w:val="20"/>
                <w14:ligatures w14:val="standardContextual"/>
              </w:rPr>
              <w:t xml:space="preserve"> </w:t>
            </w:r>
          </w:p>
        </w:tc>
      </w:tr>
      <w:tr w:rsidR="00BC72B9" w14:paraId="1F718945" w14:textId="77777777" w:rsidTr="00665A6C">
        <w:trPr>
          <w:trHeight w:val="284"/>
        </w:trPr>
        <w:tc>
          <w:tcPr>
            <w:tcW w:w="1832" w:type="dxa"/>
            <w:tcBorders>
              <w:top w:val="single" w:sz="4" w:space="0" w:color="auto"/>
              <w:left w:val="single" w:sz="4" w:space="0" w:color="auto"/>
              <w:bottom w:val="single" w:sz="4" w:space="0" w:color="auto"/>
              <w:right w:val="single" w:sz="4" w:space="0" w:color="auto"/>
            </w:tcBorders>
          </w:tcPr>
          <w:p w14:paraId="34181BF1" w14:textId="77777777" w:rsidR="00BC72B9" w:rsidRDefault="00BC72B9" w:rsidP="00665A6C">
            <w:pPr>
              <w:spacing w:line="252" w:lineRule="auto"/>
              <w:rPr>
                <w:kern w:val="2"/>
                <w:sz w:val="20"/>
                <w:szCs w:val="20"/>
                <w14:ligatures w14:val="standardContextual"/>
              </w:rPr>
            </w:pPr>
          </w:p>
        </w:tc>
        <w:tc>
          <w:tcPr>
            <w:tcW w:w="2841" w:type="dxa"/>
            <w:tcBorders>
              <w:top w:val="single" w:sz="4" w:space="0" w:color="auto"/>
              <w:left w:val="single" w:sz="4" w:space="0" w:color="auto"/>
              <w:bottom w:val="single" w:sz="4" w:space="0" w:color="auto"/>
              <w:right w:val="single" w:sz="4" w:space="0" w:color="auto"/>
            </w:tcBorders>
            <w:hideMark/>
          </w:tcPr>
          <w:p w14:paraId="1BF4B3CF" w14:textId="77777777" w:rsidR="00BC72B9" w:rsidRDefault="00BC72B9" w:rsidP="00665A6C">
            <w:pPr>
              <w:spacing w:line="252" w:lineRule="auto"/>
              <w:rPr>
                <w:kern w:val="2"/>
                <w:sz w:val="20"/>
                <w:szCs w:val="20"/>
                <w14:ligatures w14:val="standardContextual"/>
              </w:rPr>
            </w:pPr>
            <w:r>
              <w:rPr>
                <w:kern w:val="2"/>
                <w:sz w:val="20"/>
                <w:szCs w:val="20"/>
                <w14:ligatures w14:val="standardContextual"/>
              </w:rPr>
              <w:t>Håkon Eik-Nes</w:t>
            </w:r>
          </w:p>
        </w:tc>
        <w:tc>
          <w:tcPr>
            <w:tcW w:w="1276" w:type="dxa"/>
            <w:tcBorders>
              <w:top w:val="single" w:sz="4" w:space="0" w:color="auto"/>
              <w:left w:val="single" w:sz="4" w:space="0" w:color="auto"/>
              <w:bottom w:val="single" w:sz="4" w:space="0" w:color="auto"/>
              <w:right w:val="single" w:sz="4" w:space="0" w:color="auto"/>
            </w:tcBorders>
            <w:hideMark/>
          </w:tcPr>
          <w:p w14:paraId="15A2DC13" w14:textId="77777777" w:rsidR="00BC72B9" w:rsidRDefault="00BC72B9" w:rsidP="00665A6C">
            <w:pPr>
              <w:spacing w:line="252" w:lineRule="auto"/>
              <w:rPr>
                <w:kern w:val="2"/>
                <w:sz w:val="20"/>
                <w:szCs w:val="20"/>
                <w14:ligatures w14:val="standardContextual"/>
              </w:rPr>
            </w:pPr>
            <w:r>
              <w:rPr>
                <w:kern w:val="2"/>
                <w:sz w:val="20"/>
                <w:szCs w:val="20"/>
                <w14:ligatures w14:val="standardContextual"/>
              </w:rPr>
              <w:t>99243459</w:t>
            </w:r>
          </w:p>
        </w:tc>
        <w:tc>
          <w:tcPr>
            <w:tcW w:w="3329" w:type="dxa"/>
            <w:tcBorders>
              <w:top w:val="single" w:sz="4" w:space="0" w:color="auto"/>
              <w:left w:val="single" w:sz="4" w:space="0" w:color="auto"/>
              <w:bottom w:val="single" w:sz="4" w:space="0" w:color="auto"/>
              <w:right w:val="single" w:sz="4" w:space="0" w:color="auto"/>
            </w:tcBorders>
            <w:hideMark/>
          </w:tcPr>
          <w:p w14:paraId="23E19082" w14:textId="77777777" w:rsidR="00BC72B9" w:rsidRDefault="00BC72B9" w:rsidP="00665A6C">
            <w:pPr>
              <w:spacing w:line="252" w:lineRule="auto"/>
              <w:rPr>
                <w:kern w:val="2"/>
                <w:sz w:val="20"/>
                <w:szCs w:val="20"/>
                <w14:ligatures w14:val="standardContextual"/>
              </w:rPr>
            </w:pPr>
            <w:hyperlink r:id="rId26" w:history="1">
              <w:r>
                <w:rPr>
                  <w:rStyle w:val="Hyperkobling"/>
                  <w:rFonts w:eastAsiaTheme="majorEastAsia"/>
                  <w:kern w:val="2"/>
                  <w:sz w:val="20"/>
                  <w:szCs w:val="20"/>
                  <w14:ligatures w14:val="standardContextual"/>
                </w:rPr>
                <w:t>Jegern_91@hotmail.com</w:t>
              </w:r>
            </w:hyperlink>
            <w:r>
              <w:rPr>
                <w:kern w:val="2"/>
                <w:sz w:val="20"/>
                <w:szCs w:val="20"/>
                <w14:ligatures w14:val="standardContextual"/>
              </w:rPr>
              <w:t xml:space="preserve"> </w:t>
            </w:r>
          </w:p>
        </w:tc>
      </w:tr>
      <w:tr w:rsidR="00BC72B9" w14:paraId="05254B75" w14:textId="77777777" w:rsidTr="00665A6C">
        <w:trPr>
          <w:trHeight w:val="284"/>
        </w:trPr>
        <w:tc>
          <w:tcPr>
            <w:tcW w:w="1832" w:type="dxa"/>
            <w:tcBorders>
              <w:top w:val="single" w:sz="4" w:space="0" w:color="auto"/>
              <w:left w:val="single" w:sz="4" w:space="0" w:color="auto"/>
              <w:bottom w:val="single" w:sz="4" w:space="0" w:color="auto"/>
              <w:right w:val="single" w:sz="4" w:space="0" w:color="auto"/>
            </w:tcBorders>
          </w:tcPr>
          <w:p w14:paraId="61ABDED3" w14:textId="77777777" w:rsidR="00BC72B9" w:rsidRDefault="00BC72B9" w:rsidP="00665A6C">
            <w:pPr>
              <w:spacing w:line="252" w:lineRule="auto"/>
              <w:rPr>
                <w:kern w:val="2"/>
                <w:sz w:val="20"/>
                <w:szCs w:val="20"/>
                <w14:ligatures w14:val="standardContextual"/>
              </w:rPr>
            </w:pPr>
          </w:p>
        </w:tc>
        <w:tc>
          <w:tcPr>
            <w:tcW w:w="2841" w:type="dxa"/>
            <w:tcBorders>
              <w:top w:val="single" w:sz="4" w:space="0" w:color="auto"/>
              <w:left w:val="single" w:sz="4" w:space="0" w:color="auto"/>
              <w:bottom w:val="single" w:sz="4" w:space="0" w:color="auto"/>
              <w:right w:val="single" w:sz="4" w:space="0" w:color="auto"/>
            </w:tcBorders>
            <w:hideMark/>
          </w:tcPr>
          <w:p w14:paraId="19903ECA" w14:textId="77777777" w:rsidR="00BC72B9" w:rsidRDefault="00BC72B9" w:rsidP="00665A6C">
            <w:pPr>
              <w:spacing w:line="252" w:lineRule="auto"/>
              <w:rPr>
                <w:kern w:val="2"/>
                <w:sz w:val="20"/>
                <w:szCs w:val="20"/>
                <w14:ligatures w14:val="standardContextual"/>
              </w:rPr>
            </w:pPr>
            <w:r>
              <w:rPr>
                <w:kern w:val="2"/>
                <w:sz w:val="20"/>
                <w:szCs w:val="20"/>
                <w14:ligatures w14:val="standardContextual"/>
              </w:rPr>
              <w:t>Sigve Bakka</w:t>
            </w:r>
          </w:p>
        </w:tc>
        <w:tc>
          <w:tcPr>
            <w:tcW w:w="1276" w:type="dxa"/>
            <w:tcBorders>
              <w:top w:val="single" w:sz="4" w:space="0" w:color="auto"/>
              <w:left w:val="single" w:sz="4" w:space="0" w:color="auto"/>
              <w:bottom w:val="single" w:sz="4" w:space="0" w:color="auto"/>
              <w:right w:val="single" w:sz="4" w:space="0" w:color="auto"/>
            </w:tcBorders>
            <w:hideMark/>
          </w:tcPr>
          <w:p w14:paraId="4DC581B5" w14:textId="77777777" w:rsidR="00BC72B9" w:rsidRDefault="00BC72B9" w:rsidP="00665A6C">
            <w:pPr>
              <w:spacing w:line="252" w:lineRule="auto"/>
              <w:rPr>
                <w:kern w:val="2"/>
                <w:sz w:val="20"/>
                <w:szCs w:val="20"/>
                <w14:ligatures w14:val="standardContextual"/>
              </w:rPr>
            </w:pPr>
            <w:r>
              <w:rPr>
                <w:kern w:val="2"/>
                <w:sz w:val="20"/>
                <w:szCs w:val="20"/>
                <w14:ligatures w14:val="standardContextual"/>
              </w:rPr>
              <w:t>91155932</w:t>
            </w:r>
          </w:p>
        </w:tc>
        <w:tc>
          <w:tcPr>
            <w:tcW w:w="3329" w:type="dxa"/>
            <w:tcBorders>
              <w:top w:val="single" w:sz="4" w:space="0" w:color="auto"/>
              <w:left w:val="single" w:sz="4" w:space="0" w:color="auto"/>
              <w:bottom w:val="single" w:sz="4" w:space="0" w:color="auto"/>
              <w:right w:val="single" w:sz="4" w:space="0" w:color="auto"/>
            </w:tcBorders>
            <w:hideMark/>
          </w:tcPr>
          <w:p w14:paraId="2D0DCAAE" w14:textId="77777777" w:rsidR="00BC72B9" w:rsidRDefault="00BC72B9" w:rsidP="00665A6C">
            <w:pPr>
              <w:spacing w:line="252" w:lineRule="auto"/>
              <w:rPr>
                <w:kern w:val="2"/>
                <w:sz w:val="20"/>
                <w:szCs w:val="20"/>
                <w14:ligatures w14:val="standardContextual"/>
              </w:rPr>
            </w:pPr>
            <w:hyperlink r:id="rId27" w:history="1">
              <w:r>
                <w:rPr>
                  <w:rStyle w:val="Hyperkobling"/>
                  <w:rFonts w:eastAsiaTheme="majorEastAsia"/>
                  <w:kern w:val="2"/>
                  <w:sz w:val="20"/>
                  <w:szCs w:val="20"/>
                  <w14:ligatures w14:val="standardContextual"/>
                </w:rPr>
                <w:t>sigvebakka@hotmail.com</w:t>
              </w:r>
            </w:hyperlink>
            <w:r>
              <w:rPr>
                <w:kern w:val="2"/>
                <w:sz w:val="20"/>
                <w:szCs w:val="20"/>
                <w14:ligatures w14:val="standardContextual"/>
              </w:rPr>
              <w:t xml:space="preserve"> </w:t>
            </w:r>
          </w:p>
        </w:tc>
      </w:tr>
      <w:tr w:rsidR="00BC72B9" w14:paraId="7F127CB2" w14:textId="77777777" w:rsidTr="00665A6C">
        <w:trPr>
          <w:trHeight w:val="284"/>
        </w:trPr>
        <w:tc>
          <w:tcPr>
            <w:tcW w:w="1832" w:type="dxa"/>
            <w:tcBorders>
              <w:top w:val="single" w:sz="4" w:space="0" w:color="auto"/>
              <w:left w:val="single" w:sz="4" w:space="0" w:color="auto"/>
              <w:bottom w:val="single" w:sz="4" w:space="0" w:color="auto"/>
              <w:right w:val="single" w:sz="4" w:space="0" w:color="auto"/>
            </w:tcBorders>
            <w:hideMark/>
          </w:tcPr>
          <w:p w14:paraId="02CC7D9B" w14:textId="77777777" w:rsidR="00BC72B9" w:rsidRDefault="00BC72B9" w:rsidP="00665A6C">
            <w:pPr>
              <w:spacing w:line="252" w:lineRule="auto"/>
              <w:rPr>
                <w:b/>
                <w:kern w:val="2"/>
                <w:sz w:val="20"/>
                <w:szCs w:val="20"/>
                <w14:ligatures w14:val="standardContextual"/>
              </w:rPr>
            </w:pPr>
            <w:r>
              <w:rPr>
                <w:b/>
                <w:kern w:val="2"/>
                <w:sz w:val="20"/>
                <w:szCs w:val="20"/>
                <w14:ligatures w14:val="standardContextual"/>
              </w:rPr>
              <w:t>Jaktutvalg</w:t>
            </w:r>
          </w:p>
        </w:tc>
        <w:tc>
          <w:tcPr>
            <w:tcW w:w="2841" w:type="dxa"/>
            <w:tcBorders>
              <w:top w:val="single" w:sz="4" w:space="0" w:color="auto"/>
              <w:left w:val="single" w:sz="4" w:space="0" w:color="auto"/>
              <w:bottom w:val="single" w:sz="4" w:space="0" w:color="auto"/>
              <w:right w:val="single" w:sz="4" w:space="0" w:color="auto"/>
            </w:tcBorders>
            <w:hideMark/>
          </w:tcPr>
          <w:p w14:paraId="79FB5C53" w14:textId="77777777" w:rsidR="00BC72B9" w:rsidRDefault="00BC72B9" w:rsidP="00665A6C">
            <w:pPr>
              <w:spacing w:line="252" w:lineRule="auto"/>
              <w:rPr>
                <w:b/>
                <w:bCs/>
                <w:kern w:val="2"/>
                <w:sz w:val="20"/>
                <w:szCs w:val="20"/>
                <w14:ligatures w14:val="standardContextual"/>
              </w:rPr>
            </w:pPr>
            <w:r>
              <w:rPr>
                <w:b/>
                <w:bCs/>
                <w:kern w:val="2"/>
                <w:sz w:val="20"/>
                <w:szCs w:val="20"/>
                <w14:ligatures w14:val="standardContextual"/>
              </w:rPr>
              <w:t>Kristian R. Midthun</w:t>
            </w:r>
          </w:p>
        </w:tc>
        <w:tc>
          <w:tcPr>
            <w:tcW w:w="1276" w:type="dxa"/>
            <w:tcBorders>
              <w:top w:val="single" w:sz="4" w:space="0" w:color="auto"/>
              <w:left w:val="single" w:sz="4" w:space="0" w:color="auto"/>
              <w:bottom w:val="single" w:sz="4" w:space="0" w:color="auto"/>
              <w:right w:val="single" w:sz="4" w:space="0" w:color="auto"/>
            </w:tcBorders>
            <w:hideMark/>
          </w:tcPr>
          <w:p w14:paraId="3B11E520" w14:textId="77777777" w:rsidR="00BC72B9" w:rsidRDefault="00BC72B9" w:rsidP="00665A6C">
            <w:pPr>
              <w:spacing w:line="252" w:lineRule="auto"/>
              <w:rPr>
                <w:kern w:val="2"/>
                <w:sz w:val="20"/>
                <w:szCs w:val="20"/>
                <w14:ligatures w14:val="standardContextual"/>
              </w:rPr>
            </w:pPr>
            <w:r>
              <w:rPr>
                <w:kern w:val="2"/>
                <w:sz w:val="20"/>
                <w:szCs w:val="20"/>
                <w14:ligatures w14:val="standardContextual"/>
              </w:rPr>
              <w:t>90610823</w:t>
            </w:r>
          </w:p>
        </w:tc>
        <w:tc>
          <w:tcPr>
            <w:tcW w:w="3329" w:type="dxa"/>
            <w:tcBorders>
              <w:top w:val="single" w:sz="4" w:space="0" w:color="auto"/>
              <w:left w:val="single" w:sz="4" w:space="0" w:color="auto"/>
              <w:bottom w:val="single" w:sz="4" w:space="0" w:color="auto"/>
              <w:right w:val="single" w:sz="4" w:space="0" w:color="auto"/>
            </w:tcBorders>
            <w:hideMark/>
          </w:tcPr>
          <w:p w14:paraId="388FC8AE" w14:textId="77777777" w:rsidR="00BC72B9" w:rsidRDefault="00BC72B9" w:rsidP="00665A6C">
            <w:pPr>
              <w:spacing w:line="252" w:lineRule="auto"/>
              <w:rPr>
                <w:kern w:val="2"/>
                <w:sz w:val="20"/>
                <w:szCs w:val="20"/>
                <w14:ligatures w14:val="standardContextual"/>
              </w:rPr>
            </w:pPr>
            <w:hyperlink r:id="rId28" w:history="1">
              <w:r>
                <w:rPr>
                  <w:rStyle w:val="Hyperkobling"/>
                  <w:rFonts w:eastAsiaTheme="majorEastAsia"/>
                  <w:kern w:val="2"/>
                  <w:sz w:val="20"/>
                  <w:szCs w:val="20"/>
                  <w14:ligatures w14:val="standardContextual"/>
                </w:rPr>
                <w:t>kmidthun@gmail.com</w:t>
              </w:r>
            </w:hyperlink>
          </w:p>
        </w:tc>
      </w:tr>
      <w:tr w:rsidR="00BC72B9" w14:paraId="5FC755F2" w14:textId="77777777" w:rsidTr="00665A6C">
        <w:trPr>
          <w:trHeight w:val="284"/>
        </w:trPr>
        <w:tc>
          <w:tcPr>
            <w:tcW w:w="1832" w:type="dxa"/>
            <w:tcBorders>
              <w:top w:val="single" w:sz="4" w:space="0" w:color="auto"/>
              <w:left w:val="single" w:sz="4" w:space="0" w:color="auto"/>
              <w:bottom w:val="single" w:sz="4" w:space="0" w:color="auto"/>
              <w:right w:val="single" w:sz="4" w:space="0" w:color="auto"/>
            </w:tcBorders>
          </w:tcPr>
          <w:p w14:paraId="0346AF6E" w14:textId="77777777" w:rsidR="00BC72B9" w:rsidRDefault="00BC72B9" w:rsidP="00665A6C">
            <w:pPr>
              <w:spacing w:line="252" w:lineRule="auto"/>
              <w:rPr>
                <w:b/>
                <w:kern w:val="2"/>
                <w:sz w:val="20"/>
                <w:szCs w:val="20"/>
                <w14:ligatures w14:val="standardContextual"/>
              </w:rPr>
            </w:pPr>
          </w:p>
        </w:tc>
        <w:tc>
          <w:tcPr>
            <w:tcW w:w="2841" w:type="dxa"/>
            <w:tcBorders>
              <w:top w:val="single" w:sz="4" w:space="0" w:color="auto"/>
              <w:left w:val="single" w:sz="4" w:space="0" w:color="auto"/>
              <w:bottom w:val="single" w:sz="4" w:space="0" w:color="auto"/>
              <w:right w:val="single" w:sz="4" w:space="0" w:color="auto"/>
            </w:tcBorders>
            <w:hideMark/>
          </w:tcPr>
          <w:p w14:paraId="49C4BEB1" w14:textId="77777777" w:rsidR="00BC72B9" w:rsidRDefault="00BC72B9" w:rsidP="00665A6C">
            <w:pPr>
              <w:spacing w:line="252" w:lineRule="auto"/>
              <w:rPr>
                <w:bCs/>
                <w:kern w:val="2"/>
                <w:sz w:val="20"/>
                <w:szCs w:val="20"/>
                <w14:ligatures w14:val="standardContextual"/>
              </w:rPr>
            </w:pPr>
            <w:r>
              <w:rPr>
                <w:bCs/>
                <w:kern w:val="2"/>
                <w:sz w:val="20"/>
                <w:szCs w:val="20"/>
                <w14:ligatures w14:val="standardContextual"/>
              </w:rPr>
              <w:t>Olafr Jakobsson</w:t>
            </w:r>
          </w:p>
        </w:tc>
        <w:tc>
          <w:tcPr>
            <w:tcW w:w="1276" w:type="dxa"/>
            <w:tcBorders>
              <w:top w:val="single" w:sz="4" w:space="0" w:color="auto"/>
              <w:left w:val="single" w:sz="4" w:space="0" w:color="auto"/>
              <w:bottom w:val="single" w:sz="4" w:space="0" w:color="auto"/>
              <w:right w:val="single" w:sz="4" w:space="0" w:color="auto"/>
            </w:tcBorders>
            <w:hideMark/>
          </w:tcPr>
          <w:p w14:paraId="1BD45AD5" w14:textId="77777777" w:rsidR="00BC72B9" w:rsidRDefault="00BC72B9" w:rsidP="00665A6C">
            <w:pPr>
              <w:spacing w:line="252" w:lineRule="auto"/>
              <w:rPr>
                <w:kern w:val="2"/>
                <w:sz w:val="20"/>
                <w:szCs w:val="20"/>
                <w14:ligatures w14:val="standardContextual"/>
              </w:rPr>
            </w:pPr>
            <w:r>
              <w:rPr>
                <w:kern w:val="2"/>
                <w:sz w:val="20"/>
                <w:szCs w:val="20"/>
                <w14:ligatures w14:val="standardContextual"/>
              </w:rPr>
              <w:t>95129528</w:t>
            </w:r>
          </w:p>
        </w:tc>
        <w:tc>
          <w:tcPr>
            <w:tcW w:w="3329" w:type="dxa"/>
            <w:tcBorders>
              <w:top w:val="single" w:sz="4" w:space="0" w:color="auto"/>
              <w:left w:val="single" w:sz="4" w:space="0" w:color="auto"/>
              <w:bottom w:val="single" w:sz="4" w:space="0" w:color="auto"/>
              <w:right w:val="single" w:sz="4" w:space="0" w:color="auto"/>
            </w:tcBorders>
            <w:hideMark/>
          </w:tcPr>
          <w:p w14:paraId="3CAD4F48" w14:textId="77777777" w:rsidR="00BC72B9" w:rsidRDefault="00BC72B9" w:rsidP="00665A6C">
            <w:pPr>
              <w:spacing w:line="252" w:lineRule="auto"/>
              <w:rPr>
                <w:kern w:val="2"/>
                <w:sz w:val="20"/>
                <w:szCs w:val="20"/>
                <w14:ligatures w14:val="standardContextual"/>
              </w:rPr>
            </w:pPr>
            <w:hyperlink r:id="rId29" w:history="1">
              <w:r>
                <w:rPr>
                  <w:rStyle w:val="Hyperkobling"/>
                  <w:rFonts w:eastAsiaTheme="majorEastAsia"/>
                  <w:kern w:val="2"/>
                  <w:sz w:val="20"/>
                  <w:szCs w:val="20"/>
                  <w14:ligatures w14:val="standardContextual"/>
                </w:rPr>
                <w:t>jakobsson.olafr@gmail.com</w:t>
              </w:r>
            </w:hyperlink>
            <w:r>
              <w:rPr>
                <w:kern w:val="2"/>
                <w:sz w:val="20"/>
                <w:szCs w:val="20"/>
                <w14:ligatures w14:val="standardContextual"/>
              </w:rPr>
              <w:t xml:space="preserve"> </w:t>
            </w:r>
          </w:p>
        </w:tc>
      </w:tr>
      <w:tr w:rsidR="00BC72B9" w14:paraId="45CB846E" w14:textId="77777777" w:rsidTr="00665A6C">
        <w:trPr>
          <w:trHeight w:val="300"/>
        </w:trPr>
        <w:tc>
          <w:tcPr>
            <w:tcW w:w="1832" w:type="dxa"/>
            <w:tcBorders>
              <w:top w:val="single" w:sz="4" w:space="0" w:color="auto"/>
              <w:left w:val="single" w:sz="4" w:space="0" w:color="auto"/>
              <w:bottom w:val="single" w:sz="4" w:space="0" w:color="auto"/>
              <w:right w:val="single" w:sz="4" w:space="0" w:color="auto"/>
            </w:tcBorders>
          </w:tcPr>
          <w:p w14:paraId="7D39081E" w14:textId="77777777" w:rsidR="00BC72B9" w:rsidRDefault="00BC72B9" w:rsidP="00665A6C">
            <w:pPr>
              <w:spacing w:line="252" w:lineRule="auto"/>
              <w:rPr>
                <w:kern w:val="2"/>
                <w:sz w:val="20"/>
                <w:szCs w:val="20"/>
                <w14:ligatures w14:val="standardContextual"/>
              </w:rPr>
            </w:pPr>
          </w:p>
        </w:tc>
        <w:tc>
          <w:tcPr>
            <w:tcW w:w="2841" w:type="dxa"/>
            <w:tcBorders>
              <w:top w:val="single" w:sz="4" w:space="0" w:color="auto"/>
              <w:left w:val="single" w:sz="4" w:space="0" w:color="auto"/>
              <w:bottom w:val="single" w:sz="4" w:space="0" w:color="auto"/>
              <w:right w:val="single" w:sz="4" w:space="0" w:color="auto"/>
            </w:tcBorders>
            <w:hideMark/>
          </w:tcPr>
          <w:p w14:paraId="0FF9539F" w14:textId="77777777" w:rsidR="00BC72B9" w:rsidRDefault="00BC72B9" w:rsidP="00665A6C">
            <w:pPr>
              <w:spacing w:line="252" w:lineRule="auto"/>
              <w:rPr>
                <w:kern w:val="2"/>
                <w:sz w:val="20"/>
                <w:szCs w:val="20"/>
                <w14:ligatures w14:val="standardContextual"/>
              </w:rPr>
            </w:pPr>
            <w:r>
              <w:rPr>
                <w:kern w:val="2"/>
                <w:sz w:val="20"/>
                <w:szCs w:val="20"/>
                <w14:ligatures w14:val="standardContextual"/>
              </w:rPr>
              <w:t>Bengt Rafdal</w:t>
            </w:r>
          </w:p>
        </w:tc>
        <w:tc>
          <w:tcPr>
            <w:tcW w:w="1276" w:type="dxa"/>
            <w:tcBorders>
              <w:top w:val="single" w:sz="4" w:space="0" w:color="auto"/>
              <w:left w:val="single" w:sz="4" w:space="0" w:color="auto"/>
              <w:bottom w:val="single" w:sz="4" w:space="0" w:color="auto"/>
              <w:right w:val="single" w:sz="4" w:space="0" w:color="auto"/>
            </w:tcBorders>
            <w:hideMark/>
          </w:tcPr>
          <w:p w14:paraId="6B09C3D1" w14:textId="77777777" w:rsidR="00BC72B9" w:rsidRDefault="00BC72B9" w:rsidP="00665A6C">
            <w:pPr>
              <w:spacing w:line="252" w:lineRule="auto"/>
              <w:rPr>
                <w:kern w:val="2"/>
                <w:sz w:val="20"/>
                <w:szCs w:val="20"/>
                <w14:ligatures w14:val="standardContextual"/>
              </w:rPr>
            </w:pPr>
            <w:r>
              <w:rPr>
                <w:kern w:val="2"/>
                <w:sz w:val="20"/>
                <w:szCs w:val="20"/>
                <w14:ligatures w14:val="standardContextual"/>
              </w:rPr>
              <w:t>95947789</w:t>
            </w:r>
          </w:p>
        </w:tc>
        <w:tc>
          <w:tcPr>
            <w:tcW w:w="3329" w:type="dxa"/>
            <w:tcBorders>
              <w:top w:val="single" w:sz="4" w:space="0" w:color="auto"/>
              <w:left w:val="single" w:sz="4" w:space="0" w:color="auto"/>
              <w:bottom w:val="single" w:sz="4" w:space="0" w:color="auto"/>
              <w:right w:val="single" w:sz="4" w:space="0" w:color="auto"/>
            </w:tcBorders>
            <w:hideMark/>
          </w:tcPr>
          <w:p w14:paraId="70AA0695" w14:textId="77777777" w:rsidR="00BC72B9" w:rsidRDefault="00BC72B9" w:rsidP="00665A6C">
            <w:pPr>
              <w:spacing w:line="252" w:lineRule="auto"/>
              <w:rPr>
                <w:kern w:val="2"/>
                <w:sz w:val="20"/>
                <w:szCs w:val="20"/>
                <w14:ligatures w14:val="standardContextual"/>
              </w:rPr>
            </w:pPr>
            <w:hyperlink r:id="rId30" w:history="1">
              <w:r>
                <w:rPr>
                  <w:rStyle w:val="Hyperkobling"/>
                  <w:rFonts w:eastAsiaTheme="majorEastAsia"/>
                  <w:kern w:val="2"/>
                  <w:sz w:val="20"/>
                  <w:szCs w:val="20"/>
                  <w14:ligatures w14:val="standardContextual"/>
                </w:rPr>
                <w:t>b.rafdal@online.no</w:t>
              </w:r>
            </w:hyperlink>
          </w:p>
        </w:tc>
      </w:tr>
      <w:tr w:rsidR="00BC72B9" w14:paraId="0B103273" w14:textId="77777777" w:rsidTr="00665A6C">
        <w:trPr>
          <w:trHeight w:val="284"/>
        </w:trPr>
        <w:tc>
          <w:tcPr>
            <w:tcW w:w="1832" w:type="dxa"/>
            <w:tcBorders>
              <w:top w:val="single" w:sz="4" w:space="0" w:color="auto"/>
              <w:left w:val="single" w:sz="4" w:space="0" w:color="auto"/>
              <w:bottom w:val="single" w:sz="4" w:space="0" w:color="auto"/>
              <w:right w:val="single" w:sz="4" w:space="0" w:color="auto"/>
            </w:tcBorders>
          </w:tcPr>
          <w:p w14:paraId="2BA44502" w14:textId="77777777" w:rsidR="00BC72B9" w:rsidRDefault="00BC72B9" w:rsidP="00665A6C">
            <w:pPr>
              <w:spacing w:line="252" w:lineRule="auto"/>
              <w:rPr>
                <w:kern w:val="2"/>
                <w:sz w:val="20"/>
                <w:szCs w:val="20"/>
                <w14:ligatures w14:val="standardContextual"/>
              </w:rPr>
            </w:pPr>
          </w:p>
        </w:tc>
        <w:tc>
          <w:tcPr>
            <w:tcW w:w="2841" w:type="dxa"/>
            <w:tcBorders>
              <w:top w:val="single" w:sz="4" w:space="0" w:color="auto"/>
              <w:left w:val="single" w:sz="4" w:space="0" w:color="auto"/>
              <w:bottom w:val="single" w:sz="4" w:space="0" w:color="auto"/>
              <w:right w:val="single" w:sz="4" w:space="0" w:color="auto"/>
            </w:tcBorders>
            <w:hideMark/>
          </w:tcPr>
          <w:p w14:paraId="57F8176C" w14:textId="77777777" w:rsidR="00BC72B9" w:rsidRDefault="00BC72B9" w:rsidP="00665A6C">
            <w:pPr>
              <w:spacing w:line="252" w:lineRule="auto"/>
              <w:rPr>
                <w:kern w:val="2"/>
                <w:sz w:val="20"/>
                <w:szCs w:val="20"/>
                <w14:ligatures w14:val="standardContextual"/>
              </w:rPr>
            </w:pPr>
            <w:r>
              <w:rPr>
                <w:kern w:val="2"/>
                <w:sz w:val="20"/>
                <w:szCs w:val="20"/>
                <w14:ligatures w14:val="standardContextual"/>
              </w:rPr>
              <w:t>Hildegun Solheim</w:t>
            </w:r>
          </w:p>
        </w:tc>
        <w:tc>
          <w:tcPr>
            <w:tcW w:w="1276" w:type="dxa"/>
            <w:tcBorders>
              <w:top w:val="single" w:sz="4" w:space="0" w:color="auto"/>
              <w:left w:val="single" w:sz="4" w:space="0" w:color="auto"/>
              <w:bottom w:val="single" w:sz="4" w:space="0" w:color="auto"/>
              <w:right w:val="single" w:sz="4" w:space="0" w:color="auto"/>
            </w:tcBorders>
            <w:hideMark/>
          </w:tcPr>
          <w:p w14:paraId="63A75ED4" w14:textId="77777777" w:rsidR="00BC72B9" w:rsidRDefault="00BC72B9" w:rsidP="00665A6C">
            <w:pPr>
              <w:spacing w:line="252" w:lineRule="auto"/>
              <w:rPr>
                <w:kern w:val="2"/>
                <w:sz w:val="20"/>
                <w:szCs w:val="20"/>
                <w14:ligatures w14:val="standardContextual"/>
              </w:rPr>
            </w:pPr>
            <w:r>
              <w:rPr>
                <w:kern w:val="2"/>
                <w:sz w:val="20"/>
                <w:szCs w:val="20"/>
                <w14:ligatures w14:val="standardContextual"/>
              </w:rPr>
              <w:t>47268287</w:t>
            </w:r>
          </w:p>
        </w:tc>
        <w:tc>
          <w:tcPr>
            <w:tcW w:w="3329" w:type="dxa"/>
            <w:tcBorders>
              <w:top w:val="single" w:sz="4" w:space="0" w:color="auto"/>
              <w:left w:val="single" w:sz="4" w:space="0" w:color="auto"/>
              <w:bottom w:val="single" w:sz="4" w:space="0" w:color="auto"/>
              <w:right w:val="single" w:sz="4" w:space="0" w:color="auto"/>
            </w:tcBorders>
            <w:hideMark/>
          </w:tcPr>
          <w:p w14:paraId="26EDC7A1" w14:textId="77777777" w:rsidR="00BC72B9" w:rsidRDefault="00BC72B9" w:rsidP="00665A6C">
            <w:pPr>
              <w:spacing w:line="252" w:lineRule="auto"/>
              <w:rPr>
                <w:kern w:val="2"/>
                <w:sz w:val="20"/>
                <w:szCs w:val="20"/>
                <w14:ligatures w14:val="standardContextual"/>
              </w:rPr>
            </w:pPr>
            <w:hyperlink r:id="rId31" w:history="1">
              <w:r>
                <w:rPr>
                  <w:rStyle w:val="Hyperkobling"/>
                  <w:rFonts w:eastAsiaTheme="majorEastAsia"/>
                  <w:kern w:val="2"/>
                  <w:sz w:val="20"/>
                  <w:szCs w:val="20"/>
                  <w14:ligatures w14:val="standardContextual"/>
                </w:rPr>
                <w:t>hildegunsolheim@hotmail.com</w:t>
              </w:r>
            </w:hyperlink>
            <w:r>
              <w:rPr>
                <w:kern w:val="2"/>
                <w:sz w:val="20"/>
                <w:szCs w:val="20"/>
                <w14:ligatures w14:val="standardContextual"/>
              </w:rPr>
              <w:t xml:space="preserve"> </w:t>
            </w:r>
          </w:p>
        </w:tc>
      </w:tr>
      <w:tr w:rsidR="00BC72B9" w14:paraId="3CC3F759" w14:textId="77777777" w:rsidTr="00665A6C">
        <w:trPr>
          <w:trHeight w:val="284"/>
        </w:trPr>
        <w:tc>
          <w:tcPr>
            <w:tcW w:w="1832" w:type="dxa"/>
            <w:tcBorders>
              <w:top w:val="single" w:sz="4" w:space="0" w:color="auto"/>
              <w:left w:val="single" w:sz="4" w:space="0" w:color="auto"/>
              <w:bottom w:val="single" w:sz="4" w:space="0" w:color="auto"/>
              <w:right w:val="single" w:sz="4" w:space="0" w:color="auto"/>
            </w:tcBorders>
          </w:tcPr>
          <w:p w14:paraId="076C19C8" w14:textId="77777777" w:rsidR="00BC72B9" w:rsidRDefault="00BC72B9" w:rsidP="00665A6C">
            <w:pPr>
              <w:spacing w:line="252" w:lineRule="auto"/>
              <w:rPr>
                <w:kern w:val="2"/>
                <w:sz w:val="20"/>
                <w:szCs w:val="20"/>
                <w14:ligatures w14:val="standardContextual"/>
              </w:rPr>
            </w:pPr>
          </w:p>
        </w:tc>
        <w:tc>
          <w:tcPr>
            <w:tcW w:w="2841" w:type="dxa"/>
            <w:tcBorders>
              <w:top w:val="single" w:sz="4" w:space="0" w:color="auto"/>
              <w:left w:val="single" w:sz="4" w:space="0" w:color="auto"/>
              <w:bottom w:val="single" w:sz="4" w:space="0" w:color="auto"/>
              <w:right w:val="single" w:sz="4" w:space="0" w:color="auto"/>
            </w:tcBorders>
            <w:hideMark/>
          </w:tcPr>
          <w:p w14:paraId="5925C361" w14:textId="77777777" w:rsidR="00BC72B9" w:rsidRDefault="00BC72B9" w:rsidP="00665A6C">
            <w:pPr>
              <w:spacing w:line="252" w:lineRule="auto"/>
              <w:rPr>
                <w:kern w:val="2"/>
                <w:sz w:val="20"/>
                <w:szCs w:val="20"/>
                <w14:ligatures w14:val="standardContextual"/>
              </w:rPr>
            </w:pPr>
            <w:r>
              <w:rPr>
                <w:kern w:val="2"/>
                <w:sz w:val="20"/>
                <w:szCs w:val="20"/>
                <w14:ligatures w14:val="standardContextual"/>
              </w:rPr>
              <w:t>Mathias Listøl</w:t>
            </w:r>
          </w:p>
        </w:tc>
        <w:tc>
          <w:tcPr>
            <w:tcW w:w="1276" w:type="dxa"/>
            <w:tcBorders>
              <w:top w:val="single" w:sz="4" w:space="0" w:color="auto"/>
              <w:left w:val="single" w:sz="4" w:space="0" w:color="auto"/>
              <w:bottom w:val="single" w:sz="4" w:space="0" w:color="auto"/>
              <w:right w:val="single" w:sz="4" w:space="0" w:color="auto"/>
            </w:tcBorders>
            <w:hideMark/>
          </w:tcPr>
          <w:p w14:paraId="18C54325" w14:textId="77777777" w:rsidR="00BC72B9" w:rsidRDefault="00BC72B9" w:rsidP="00665A6C">
            <w:pPr>
              <w:spacing w:line="252" w:lineRule="auto"/>
              <w:rPr>
                <w:kern w:val="2"/>
                <w:sz w:val="20"/>
                <w:szCs w:val="20"/>
                <w14:ligatures w14:val="standardContextual"/>
              </w:rPr>
            </w:pPr>
            <w:r>
              <w:rPr>
                <w:kern w:val="2"/>
                <w:sz w:val="20"/>
                <w:szCs w:val="20"/>
                <w14:ligatures w14:val="standardContextual"/>
              </w:rPr>
              <w:t>40316059</w:t>
            </w:r>
          </w:p>
        </w:tc>
        <w:tc>
          <w:tcPr>
            <w:tcW w:w="3329" w:type="dxa"/>
            <w:tcBorders>
              <w:top w:val="single" w:sz="4" w:space="0" w:color="auto"/>
              <w:left w:val="single" w:sz="4" w:space="0" w:color="auto"/>
              <w:bottom w:val="single" w:sz="4" w:space="0" w:color="auto"/>
              <w:right w:val="single" w:sz="4" w:space="0" w:color="auto"/>
            </w:tcBorders>
            <w:hideMark/>
          </w:tcPr>
          <w:p w14:paraId="62ADB34A" w14:textId="77777777" w:rsidR="00BC72B9" w:rsidRDefault="00BC72B9" w:rsidP="00665A6C">
            <w:pPr>
              <w:spacing w:line="252" w:lineRule="auto"/>
              <w:rPr>
                <w:kern w:val="2"/>
                <w:sz w:val="20"/>
                <w:szCs w:val="20"/>
                <w14:ligatures w14:val="standardContextual"/>
              </w:rPr>
            </w:pPr>
            <w:hyperlink r:id="rId32" w:history="1">
              <w:r>
                <w:rPr>
                  <w:rStyle w:val="Hyperkobling"/>
                  <w:rFonts w:eastAsiaTheme="majorEastAsia"/>
                  <w:kern w:val="2"/>
                  <w:sz w:val="20"/>
                  <w:szCs w:val="20"/>
                  <w14:ligatures w14:val="standardContextual"/>
                </w:rPr>
                <w:t>Mathias.listol@hotmail.com</w:t>
              </w:r>
            </w:hyperlink>
            <w:r>
              <w:rPr>
                <w:kern w:val="2"/>
                <w:sz w:val="20"/>
                <w:szCs w:val="20"/>
                <w14:ligatures w14:val="standardContextual"/>
              </w:rPr>
              <w:t xml:space="preserve"> </w:t>
            </w:r>
          </w:p>
        </w:tc>
      </w:tr>
      <w:tr w:rsidR="00BC72B9" w14:paraId="7772EFBE" w14:textId="77777777" w:rsidTr="00665A6C">
        <w:trPr>
          <w:trHeight w:val="284"/>
        </w:trPr>
        <w:tc>
          <w:tcPr>
            <w:tcW w:w="1832" w:type="dxa"/>
            <w:tcBorders>
              <w:top w:val="single" w:sz="4" w:space="0" w:color="auto"/>
              <w:left w:val="single" w:sz="4" w:space="0" w:color="auto"/>
              <w:bottom w:val="single" w:sz="4" w:space="0" w:color="auto"/>
              <w:right w:val="single" w:sz="4" w:space="0" w:color="auto"/>
            </w:tcBorders>
          </w:tcPr>
          <w:p w14:paraId="44F4E687" w14:textId="77777777" w:rsidR="00BC72B9" w:rsidRDefault="00BC72B9" w:rsidP="00665A6C">
            <w:pPr>
              <w:spacing w:line="252" w:lineRule="auto"/>
              <w:rPr>
                <w:kern w:val="2"/>
                <w:sz w:val="20"/>
                <w:szCs w:val="20"/>
                <w14:ligatures w14:val="standardContextual"/>
              </w:rPr>
            </w:pPr>
          </w:p>
        </w:tc>
        <w:tc>
          <w:tcPr>
            <w:tcW w:w="2841" w:type="dxa"/>
            <w:tcBorders>
              <w:top w:val="single" w:sz="4" w:space="0" w:color="auto"/>
              <w:left w:val="single" w:sz="4" w:space="0" w:color="auto"/>
              <w:bottom w:val="single" w:sz="4" w:space="0" w:color="auto"/>
              <w:right w:val="single" w:sz="4" w:space="0" w:color="auto"/>
            </w:tcBorders>
            <w:hideMark/>
          </w:tcPr>
          <w:p w14:paraId="023C90AE" w14:textId="77777777" w:rsidR="00BC72B9" w:rsidRDefault="00BC72B9" w:rsidP="00665A6C">
            <w:pPr>
              <w:spacing w:line="252" w:lineRule="auto"/>
              <w:rPr>
                <w:kern w:val="2"/>
                <w:sz w:val="20"/>
                <w:szCs w:val="20"/>
                <w14:ligatures w14:val="standardContextual"/>
              </w:rPr>
            </w:pPr>
            <w:r>
              <w:rPr>
                <w:kern w:val="2"/>
                <w:sz w:val="20"/>
                <w:szCs w:val="20"/>
                <w14:ligatures w14:val="standardContextual"/>
              </w:rPr>
              <w:t>Thomas Storebø</w:t>
            </w:r>
          </w:p>
        </w:tc>
        <w:tc>
          <w:tcPr>
            <w:tcW w:w="1276" w:type="dxa"/>
            <w:tcBorders>
              <w:top w:val="single" w:sz="4" w:space="0" w:color="auto"/>
              <w:left w:val="single" w:sz="4" w:space="0" w:color="auto"/>
              <w:bottom w:val="single" w:sz="4" w:space="0" w:color="auto"/>
              <w:right w:val="single" w:sz="4" w:space="0" w:color="auto"/>
            </w:tcBorders>
            <w:hideMark/>
          </w:tcPr>
          <w:p w14:paraId="68870933" w14:textId="77777777" w:rsidR="00BC72B9" w:rsidRDefault="00BC72B9" w:rsidP="00665A6C">
            <w:pPr>
              <w:spacing w:line="252" w:lineRule="auto"/>
              <w:rPr>
                <w:kern w:val="2"/>
                <w:sz w:val="20"/>
                <w:szCs w:val="20"/>
                <w14:ligatures w14:val="standardContextual"/>
              </w:rPr>
            </w:pPr>
            <w:r>
              <w:rPr>
                <w:kern w:val="2"/>
                <w:sz w:val="20"/>
                <w:szCs w:val="20"/>
                <w14:ligatures w14:val="standardContextual"/>
              </w:rPr>
              <w:t>48115497</w:t>
            </w:r>
          </w:p>
        </w:tc>
        <w:tc>
          <w:tcPr>
            <w:tcW w:w="3329" w:type="dxa"/>
            <w:tcBorders>
              <w:top w:val="single" w:sz="4" w:space="0" w:color="auto"/>
              <w:left w:val="single" w:sz="4" w:space="0" w:color="auto"/>
              <w:bottom w:val="single" w:sz="4" w:space="0" w:color="auto"/>
              <w:right w:val="single" w:sz="4" w:space="0" w:color="auto"/>
            </w:tcBorders>
            <w:hideMark/>
          </w:tcPr>
          <w:p w14:paraId="1F78C6E5" w14:textId="77777777" w:rsidR="00BC72B9" w:rsidRDefault="00BC72B9" w:rsidP="00665A6C">
            <w:pPr>
              <w:spacing w:line="252" w:lineRule="auto"/>
              <w:rPr>
                <w:kern w:val="2"/>
                <w:sz w:val="20"/>
                <w:szCs w:val="20"/>
                <w14:ligatures w14:val="standardContextual"/>
              </w:rPr>
            </w:pPr>
            <w:hyperlink r:id="rId33" w:history="1">
              <w:r>
                <w:rPr>
                  <w:rStyle w:val="Hyperkobling"/>
                  <w:rFonts w:eastAsiaTheme="majorEastAsia"/>
                  <w:kern w:val="2"/>
                  <w:sz w:val="20"/>
                  <w:szCs w:val="20"/>
                  <w14:ligatures w14:val="standardContextual"/>
                </w:rPr>
                <w:t>Bigboo_1609@hotmail.com</w:t>
              </w:r>
            </w:hyperlink>
            <w:r>
              <w:rPr>
                <w:kern w:val="2"/>
                <w:sz w:val="20"/>
                <w:szCs w:val="20"/>
                <w14:ligatures w14:val="standardContextual"/>
              </w:rPr>
              <w:t xml:space="preserve"> </w:t>
            </w:r>
          </w:p>
        </w:tc>
      </w:tr>
      <w:tr w:rsidR="00BC72B9" w14:paraId="33EE503E" w14:textId="77777777" w:rsidTr="00665A6C">
        <w:trPr>
          <w:trHeight w:val="284"/>
        </w:trPr>
        <w:tc>
          <w:tcPr>
            <w:tcW w:w="1832" w:type="dxa"/>
            <w:tcBorders>
              <w:top w:val="single" w:sz="4" w:space="0" w:color="auto"/>
              <w:left w:val="single" w:sz="4" w:space="0" w:color="auto"/>
              <w:bottom w:val="single" w:sz="4" w:space="0" w:color="auto"/>
              <w:right w:val="single" w:sz="4" w:space="0" w:color="auto"/>
            </w:tcBorders>
          </w:tcPr>
          <w:p w14:paraId="0F6440D7" w14:textId="77777777" w:rsidR="00BC72B9" w:rsidRDefault="00BC72B9" w:rsidP="00665A6C">
            <w:pPr>
              <w:spacing w:line="252" w:lineRule="auto"/>
              <w:rPr>
                <w:kern w:val="2"/>
                <w:sz w:val="20"/>
                <w:szCs w:val="20"/>
                <w14:ligatures w14:val="standardContextual"/>
              </w:rPr>
            </w:pPr>
          </w:p>
        </w:tc>
        <w:tc>
          <w:tcPr>
            <w:tcW w:w="2841" w:type="dxa"/>
            <w:tcBorders>
              <w:top w:val="single" w:sz="4" w:space="0" w:color="auto"/>
              <w:left w:val="single" w:sz="4" w:space="0" w:color="auto"/>
              <w:bottom w:val="single" w:sz="4" w:space="0" w:color="auto"/>
              <w:right w:val="single" w:sz="4" w:space="0" w:color="auto"/>
            </w:tcBorders>
          </w:tcPr>
          <w:p w14:paraId="1418327A" w14:textId="77777777" w:rsidR="00BC72B9" w:rsidRDefault="00BC72B9" w:rsidP="00665A6C">
            <w:pPr>
              <w:spacing w:line="252" w:lineRule="auto"/>
              <w:rPr>
                <w:kern w:val="2"/>
                <w:sz w:val="20"/>
                <w:szCs w:val="20"/>
                <w14:ligatures w14:val="standardContextual"/>
              </w:rPr>
            </w:pPr>
            <w:r>
              <w:rPr>
                <w:kern w:val="2"/>
                <w:sz w:val="20"/>
                <w:szCs w:val="20"/>
                <w14:ligatures w14:val="standardContextual"/>
              </w:rPr>
              <w:t>Kristen Karbøl</w:t>
            </w:r>
          </w:p>
        </w:tc>
        <w:tc>
          <w:tcPr>
            <w:tcW w:w="1276" w:type="dxa"/>
            <w:tcBorders>
              <w:top w:val="single" w:sz="4" w:space="0" w:color="auto"/>
              <w:left w:val="single" w:sz="4" w:space="0" w:color="auto"/>
              <w:bottom w:val="single" w:sz="4" w:space="0" w:color="auto"/>
              <w:right w:val="single" w:sz="4" w:space="0" w:color="auto"/>
            </w:tcBorders>
          </w:tcPr>
          <w:p w14:paraId="7F5538E6" w14:textId="77777777" w:rsidR="00BC72B9" w:rsidRDefault="00BC72B9" w:rsidP="00665A6C">
            <w:pPr>
              <w:spacing w:line="252" w:lineRule="auto"/>
              <w:rPr>
                <w:kern w:val="2"/>
                <w:sz w:val="20"/>
                <w:szCs w:val="20"/>
                <w14:ligatures w14:val="standardContextual"/>
              </w:rPr>
            </w:pPr>
            <w:r>
              <w:rPr>
                <w:sz w:val="20"/>
                <w:szCs w:val="20"/>
              </w:rPr>
              <w:t>47652052</w:t>
            </w:r>
          </w:p>
        </w:tc>
        <w:tc>
          <w:tcPr>
            <w:tcW w:w="3329" w:type="dxa"/>
            <w:tcBorders>
              <w:top w:val="single" w:sz="4" w:space="0" w:color="auto"/>
              <w:left w:val="single" w:sz="4" w:space="0" w:color="auto"/>
              <w:bottom w:val="single" w:sz="4" w:space="0" w:color="auto"/>
              <w:right w:val="single" w:sz="4" w:space="0" w:color="auto"/>
            </w:tcBorders>
          </w:tcPr>
          <w:p w14:paraId="0374D3CF" w14:textId="77777777" w:rsidR="00BC72B9" w:rsidRPr="00FC6F71" w:rsidRDefault="00BC72B9" w:rsidP="00665A6C">
            <w:pPr>
              <w:spacing w:line="252" w:lineRule="auto"/>
              <w:rPr>
                <w:kern w:val="2"/>
                <w:sz w:val="20"/>
                <w:szCs w:val="20"/>
                <w14:ligatures w14:val="standardContextual"/>
              </w:rPr>
            </w:pPr>
            <w:hyperlink r:id="rId34" w:history="1">
              <w:r w:rsidRPr="00FC6F71">
                <w:rPr>
                  <w:rStyle w:val="Hyperkobling"/>
                  <w:kern w:val="2"/>
                  <w:sz w:val="20"/>
                  <w:szCs w:val="20"/>
                  <w14:ligatures w14:val="standardContextual"/>
                </w:rPr>
                <w:t>Kristen.karbol@saudefaldene.no</w:t>
              </w:r>
            </w:hyperlink>
            <w:r w:rsidRPr="00FC6F71">
              <w:rPr>
                <w:kern w:val="2"/>
                <w:sz w:val="20"/>
                <w:szCs w:val="20"/>
                <w14:ligatures w14:val="standardContextual"/>
              </w:rPr>
              <w:t xml:space="preserve"> </w:t>
            </w:r>
          </w:p>
        </w:tc>
      </w:tr>
      <w:tr w:rsidR="00BC72B9" w14:paraId="3199BD70" w14:textId="77777777" w:rsidTr="00665A6C">
        <w:trPr>
          <w:trHeight w:val="284"/>
        </w:trPr>
        <w:tc>
          <w:tcPr>
            <w:tcW w:w="1832" w:type="dxa"/>
            <w:tcBorders>
              <w:top w:val="single" w:sz="4" w:space="0" w:color="auto"/>
              <w:left w:val="single" w:sz="4" w:space="0" w:color="auto"/>
              <w:bottom w:val="single" w:sz="4" w:space="0" w:color="auto"/>
              <w:right w:val="single" w:sz="4" w:space="0" w:color="auto"/>
            </w:tcBorders>
            <w:hideMark/>
          </w:tcPr>
          <w:p w14:paraId="58891C29" w14:textId="77777777" w:rsidR="00BC72B9" w:rsidRDefault="00BC72B9" w:rsidP="00665A6C">
            <w:pPr>
              <w:spacing w:line="252" w:lineRule="auto"/>
              <w:rPr>
                <w:b/>
                <w:kern w:val="2"/>
                <w:sz w:val="20"/>
                <w:szCs w:val="20"/>
                <w14:ligatures w14:val="standardContextual"/>
              </w:rPr>
            </w:pPr>
            <w:r>
              <w:rPr>
                <w:b/>
                <w:kern w:val="2"/>
                <w:sz w:val="20"/>
                <w:szCs w:val="20"/>
                <w14:ligatures w14:val="standardContextual"/>
              </w:rPr>
              <w:t>Fjellutvalg</w:t>
            </w:r>
          </w:p>
        </w:tc>
        <w:tc>
          <w:tcPr>
            <w:tcW w:w="2841" w:type="dxa"/>
            <w:tcBorders>
              <w:top w:val="single" w:sz="4" w:space="0" w:color="auto"/>
              <w:left w:val="single" w:sz="4" w:space="0" w:color="auto"/>
              <w:bottom w:val="single" w:sz="4" w:space="0" w:color="auto"/>
              <w:right w:val="single" w:sz="4" w:space="0" w:color="auto"/>
            </w:tcBorders>
            <w:hideMark/>
          </w:tcPr>
          <w:p w14:paraId="1F0A2F3B" w14:textId="77777777" w:rsidR="00BC72B9" w:rsidRDefault="00BC72B9" w:rsidP="00665A6C">
            <w:pPr>
              <w:spacing w:line="252" w:lineRule="auto"/>
              <w:rPr>
                <w:b/>
                <w:kern w:val="2"/>
                <w:sz w:val="20"/>
                <w:szCs w:val="20"/>
                <w14:ligatures w14:val="standardContextual"/>
              </w:rPr>
            </w:pPr>
            <w:r>
              <w:rPr>
                <w:b/>
                <w:kern w:val="2"/>
                <w:sz w:val="20"/>
                <w:szCs w:val="20"/>
                <w14:ligatures w14:val="standardContextual"/>
              </w:rPr>
              <w:t>Ola Breivik</w:t>
            </w:r>
          </w:p>
        </w:tc>
        <w:tc>
          <w:tcPr>
            <w:tcW w:w="1276" w:type="dxa"/>
            <w:tcBorders>
              <w:top w:val="single" w:sz="4" w:space="0" w:color="auto"/>
              <w:left w:val="single" w:sz="4" w:space="0" w:color="auto"/>
              <w:bottom w:val="single" w:sz="4" w:space="0" w:color="auto"/>
              <w:right w:val="single" w:sz="4" w:space="0" w:color="auto"/>
            </w:tcBorders>
            <w:hideMark/>
          </w:tcPr>
          <w:p w14:paraId="64C2B835" w14:textId="77777777" w:rsidR="00BC72B9" w:rsidRDefault="00BC72B9" w:rsidP="00665A6C">
            <w:pPr>
              <w:spacing w:line="252" w:lineRule="auto"/>
              <w:rPr>
                <w:kern w:val="2"/>
                <w:sz w:val="20"/>
                <w:szCs w:val="20"/>
                <w14:ligatures w14:val="standardContextual"/>
              </w:rPr>
            </w:pPr>
            <w:r>
              <w:rPr>
                <w:kern w:val="2"/>
                <w:sz w:val="20"/>
                <w:szCs w:val="20"/>
                <w14:ligatures w14:val="standardContextual"/>
              </w:rPr>
              <w:t>90832801</w:t>
            </w:r>
          </w:p>
        </w:tc>
        <w:tc>
          <w:tcPr>
            <w:tcW w:w="3329" w:type="dxa"/>
            <w:tcBorders>
              <w:top w:val="single" w:sz="4" w:space="0" w:color="auto"/>
              <w:left w:val="single" w:sz="4" w:space="0" w:color="auto"/>
              <w:bottom w:val="single" w:sz="4" w:space="0" w:color="auto"/>
              <w:right w:val="single" w:sz="4" w:space="0" w:color="auto"/>
            </w:tcBorders>
            <w:hideMark/>
          </w:tcPr>
          <w:p w14:paraId="1D21B7ED" w14:textId="77777777" w:rsidR="00BC72B9" w:rsidRDefault="00BC72B9" w:rsidP="00665A6C">
            <w:pPr>
              <w:spacing w:line="252" w:lineRule="auto"/>
              <w:rPr>
                <w:kern w:val="2"/>
                <w:sz w:val="20"/>
                <w:szCs w:val="20"/>
                <w14:ligatures w14:val="standardContextual"/>
              </w:rPr>
            </w:pPr>
            <w:hyperlink r:id="rId35" w:history="1">
              <w:r>
                <w:rPr>
                  <w:rStyle w:val="Hyperkobling"/>
                  <w:rFonts w:eastAsiaTheme="majorEastAsia"/>
                  <w:kern w:val="2"/>
                  <w:sz w:val="20"/>
                  <w:szCs w:val="20"/>
                  <w14:ligatures w14:val="standardContextual"/>
                </w:rPr>
                <w:t>olaraskebulke@gmail.com</w:t>
              </w:r>
            </w:hyperlink>
          </w:p>
        </w:tc>
      </w:tr>
      <w:tr w:rsidR="00BC72B9" w14:paraId="392CF44F" w14:textId="77777777" w:rsidTr="00665A6C">
        <w:trPr>
          <w:trHeight w:val="284"/>
        </w:trPr>
        <w:tc>
          <w:tcPr>
            <w:tcW w:w="1832" w:type="dxa"/>
            <w:tcBorders>
              <w:top w:val="single" w:sz="4" w:space="0" w:color="auto"/>
              <w:left w:val="single" w:sz="4" w:space="0" w:color="auto"/>
              <w:bottom w:val="single" w:sz="4" w:space="0" w:color="auto"/>
              <w:right w:val="single" w:sz="4" w:space="0" w:color="auto"/>
            </w:tcBorders>
          </w:tcPr>
          <w:p w14:paraId="72055052" w14:textId="77777777" w:rsidR="00BC72B9" w:rsidRDefault="00BC72B9" w:rsidP="00665A6C">
            <w:pPr>
              <w:spacing w:line="252" w:lineRule="auto"/>
              <w:rPr>
                <w:kern w:val="2"/>
                <w:sz w:val="20"/>
                <w:szCs w:val="20"/>
                <w14:ligatures w14:val="standardContextual"/>
              </w:rPr>
            </w:pPr>
          </w:p>
        </w:tc>
        <w:tc>
          <w:tcPr>
            <w:tcW w:w="2841" w:type="dxa"/>
            <w:tcBorders>
              <w:top w:val="single" w:sz="4" w:space="0" w:color="auto"/>
              <w:left w:val="single" w:sz="4" w:space="0" w:color="auto"/>
              <w:bottom w:val="single" w:sz="4" w:space="0" w:color="auto"/>
              <w:right w:val="single" w:sz="4" w:space="0" w:color="auto"/>
            </w:tcBorders>
            <w:hideMark/>
          </w:tcPr>
          <w:p w14:paraId="50E74370" w14:textId="77777777" w:rsidR="00BC72B9" w:rsidRDefault="00BC72B9" w:rsidP="00665A6C">
            <w:pPr>
              <w:spacing w:line="252" w:lineRule="auto"/>
              <w:rPr>
                <w:kern w:val="2"/>
                <w:sz w:val="20"/>
                <w:szCs w:val="20"/>
                <w14:ligatures w14:val="standardContextual"/>
              </w:rPr>
            </w:pPr>
            <w:r>
              <w:rPr>
                <w:kern w:val="2"/>
                <w:sz w:val="20"/>
                <w:szCs w:val="20"/>
                <w14:ligatures w14:val="standardContextual"/>
              </w:rPr>
              <w:t>Egil Herheim</w:t>
            </w:r>
          </w:p>
        </w:tc>
        <w:tc>
          <w:tcPr>
            <w:tcW w:w="1276" w:type="dxa"/>
            <w:tcBorders>
              <w:top w:val="single" w:sz="4" w:space="0" w:color="auto"/>
              <w:left w:val="single" w:sz="4" w:space="0" w:color="auto"/>
              <w:bottom w:val="single" w:sz="4" w:space="0" w:color="auto"/>
              <w:right w:val="single" w:sz="4" w:space="0" w:color="auto"/>
            </w:tcBorders>
            <w:hideMark/>
          </w:tcPr>
          <w:p w14:paraId="5312FE05" w14:textId="77777777" w:rsidR="00BC72B9" w:rsidRDefault="00BC72B9" w:rsidP="00665A6C">
            <w:pPr>
              <w:spacing w:line="252" w:lineRule="auto"/>
              <w:rPr>
                <w:kern w:val="2"/>
                <w:sz w:val="20"/>
                <w:szCs w:val="20"/>
                <w14:ligatures w14:val="standardContextual"/>
              </w:rPr>
            </w:pPr>
            <w:r>
              <w:rPr>
                <w:kern w:val="2"/>
                <w:sz w:val="20"/>
                <w:szCs w:val="20"/>
                <w14:ligatures w14:val="standardContextual"/>
              </w:rPr>
              <w:t>95466457</w:t>
            </w:r>
          </w:p>
        </w:tc>
        <w:tc>
          <w:tcPr>
            <w:tcW w:w="3329" w:type="dxa"/>
            <w:tcBorders>
              <w:top w:val="single" w:sz="4" w:space="0" w:color="auto"/>
              <w:left w:val="single" w:sz="4" w:space="0" w:color="auto"/>
              <w:bottom w:val="single" w:sz="4" w:space="0" w:color="auto"/>
              <w:right w:val="single" w:sz="4" w:space="0" w:color="auto"/>
            </w:tcBorders>
            <w:hideMark/>
          </w:tcPr>
          <w:p w14:paraId="1AA7F9F5" w14:textId="77777777" w:rsidR="00BC72B9" w:rsidRDefault="00BC72B9" w:rsidP="00665A6C">
            <w:pPr>
              <w:spacing w:line="252" w:lineRule="auto"/>
              <w:rPr>
                <w:kern w:val="2"/>
                <w:sz w:val="20"/>
                <w:szCs w:val="20"/>
                <w14:ligatures w14:val="standardContextual"/>
              </w:rPr>
            </w:pPr>
            <w:hyperlink r:id="rId36" w:history="1">
              <w:r>
                <w:rPr>
                  <w:rStyle w:val="Hyperkobling"/>
                  <w:rFonts w:eastAsiaTheme="majorEastAsia"/>
                  <w:kern w:val="2"/>
                  <w:sz w:val="20"/>
                  <w:szCs w:val="20"/>
                  <w14:ligatures w14:val="standardContextual"/>
                </w:rPr>
                <w:t>egil@ryfylkebygg.no</w:t>
              </w:r>
            </w:hyperlink>
          </w:p>
        </w:tc>
      </w:tr>
      <w:tr w:rsidR="00BC72B9" w14:paraId="7FABD5DD" w14:textId="77777777" w:rsidTr="00665A6C">
        <w:trPr>
          <w:trHeight w:val="284"/>
        </w:trPr>
        <w:tc>
          <w:tcPr>
            <w:tcW w:w="1832" w:type="dxa"/>
            <w:tcBorders>
              <w:top w:val="single" w:sz="4" w:space="0" w:color="auto"/>
              <w:left w:val="single" w:sz="4" w:space="0" w:color="auto"/>
              <w:bottom w:val="single" w:sz="4" w:space="0" w:color="auto"/>
              <w:right w:val="single" w:sz="4" w:space="0" w:color="auto"/>
            </w:tcBorders>
          </w:tcPr>
          <w:p w14:paraId="0CA55F68" w14:textId="77777777" w:rsidR="00BC72B9" w:rsidRDefault="00BC72B9" w:rsidP="00665A6C">
            <w:pPr>
              <w:spacing w:line="252" w:lineRule="auto"/>
              <w:rPr>
                <w:kern w:val="2"/>
                <w:sz w:val="20"/>
                <w:szCs w:val="20"/>
                <w14:ligatures w14:val="standardContextual"/>
              </w:rPr>
            </w:pPr>
          </w:p>
        </w:tc>
        <w:tc>
          <w:tcPr>
            <w:tcW w:w="2841" w:type="dxa"/>
            <w:tcBorders>
              <w:top w:val="single" w:sz="4" w:space="0" w:color="auto"/>
              <w:left w:val="single" w:sz="4" w:space="0" w:color="auto"/>
              <w:bottom w:val="single" w:sz="4" w:space="0" w:color="auto"/>
              <w:right w:val="single" w:sz="4" w:space="0" w:color="auto"/>
            </w:tcBorders>
            <w:hideMark/>
          </w:tcPr>
          <w:p w14:paraId="3F49D10E" w14:textId="77777777" w:rsidR="00BC72B9" w:rsidRDefault="00BC72B9" w:rsidP="00665A6C">
            <w:pPr>
              <w:spacing w:line="252" w:lineRule="auto"/>
              <w:rPr>
                <w:kern w:val="2"/>
                <w:sz w:val="20"/>
                <w:szCs w:val="20"/>
                <w14:ligatures w14:val="standardContextual"/>
              </w:rPr>
            </w:pPr>
            <w:r>
              <w:rPr>
                <w:kern w:val="2"/>
                <w:sz w:val="20"/>
                <w:szCs w:val="20"/>
                <w14:ligatures w14:val="standardContextual"/>
              </w:rPr>
              <w:t>Atle Ringstrand</w:t>
            </w:r>
          </w:p>
        </w:tc>
        <w:tc>
          <w:tcPr>
            <w:tcW w:w="1276" w:type="dxa"/>
            <w:tcBorders>
              <w:top w:val="single" w:sz="4" w:space="0" w:color="auto"/>
              <w:left w:val="single" w:sz="4" w:space="0" w:color="auto"/>
              <w:bottom w:val="single" w:sz="4" w:space="0" w:color="auto"/>
              <w:right w:val="single" w:sz="4" w:space="0" w:color="auto"/>
            </w:tcBorders>
            <w:hideMark/>
          </w:tcPr>
          <w:p w14:paraId="0DE5C960" w14:textId="77777777" w:rsidR="00BC72B9" w:rsidRDefault="00BC72B9" w:rsidP="00665A6C">
            <w:pPr>
              <w:spacing w:line="252" w:lineRule="auto"/>
              <w:rPr>
                <w:kern w:val="2"/>
                <w:sz w:val="20"/>
                <w:szCs w:val="20"/>
                <w14:ligatures w14:val="standardContextual"/>
              </w:rPr>
            </w:pPr>
            <w:r>
              <w:rPr>
                <w:kern w:val="2"/>
                <w:sz w:val="20"/>
                <w:szCs w:val="20"/>
                <w14:ligatures w14:val="standardContextual"/>
              </w:rPr>
              <w:t>41267404</w:t>
            </w:r>
          </w:p>
        </w:tc>
        <w:tc>
          <w:tcPr>
            <w:tcW w:w="3329" w:type="dxa"/>
            <w:tcBorders>
              <w:top w:val="single" w:sz="4" w:space="0" w:color="auto"/>
              <w:left w:val="single" w:sz="4" w:space="0" w:color="auto"/>
              <w:bottom w:val="single" w:sz="4" w:space="0" w:color="auto"/>
              <w:right w:val="single" w:sz="4" w:space="0" w:color="auto"/>
            </w:tcBorders>
            <w:hideMark/>
          </w:tcPr>
          <w:p w14:paraId="436B1FB2" w14:textId="77777777" w:rsidR="00BC72B9" w:rsidRDefault="00BC72B9" w:rsidP="00665A6C">
            <w:pPr>
              <w:spacing w:line="252" w:lineRule="auto"/>
              <w:rPr>
                <w:kern w:val="2"/>
                <w:sz w:val="20"/>
                <w:szCs w:val="20"/>
                <w14:ligatures w14:val="standardContextual"/>
              </w:rPr>
            </w:pPr>
            <w:hyperlink r:id="rId37" w:history="1">
              <w:r>
                <w:rPr>
                  <w:rStyle w:val="Hyperkobling"/>
                  <w:rFonts w:eastAsiaTheme="majorEastAsia"/>
                  <w:kern w:val="2"/>
                  <w:sz w:val="20"/>
                  <w:szCs w:val="20"/>
                  <w14:ligatures w14:val="standardContextual"/>
                </w:rPr>
                <w:t>atlrings@online.no</w:t>
              </w:r>
            </w:hyperlink>
            <w:r>
              <w:rPr>
                <w:kern w:val="2"/>
                <w:sz w:val="20"/>
                <w:szCs w:val="20"/>
                <w14:ligatures w14:val="standardContextual"/>
              </w:rPr>
              <w:t xml:space="preserve"> </w:t>
            </w:r>
          </w:p>
        </w:tc>
      </w:tr>
      <w:tr w:rsidR="00BC72B9" w14:paraId="098A1717" w14:textId="77777777" w:rsidTr="00665A6C">
        <w:trPr>
          <w:trHeight w:val="284"/>
        </w:trPr>
        <w:tc>
          <w:tcPr>
            <w:tcW w:w="1832" w:type="dxa"/>
            <w:tcBorders>
              <w:top w:val="single" w:sz="4" w:space="0" w:color="auto"/>
              <w:left w:val="single" w:sz="4" w:space="0" w:color="auto"/>
              <w:bottom w:val="single" w:sz="4" w:space="0" w:color="auto"/>
              <w:right w:val="single" w:sz="4" w:space="0" w:color="auto"/>
            </w:tcBorders>
          </w:tcPr>
          <w:p w14:paraId="7E387631" w14:textId="77777777" w:rsidR="00BC72B9" w:rsidRDefault="00BC72B9" w:rsidP="00665A6C">
            <w:pPr>
              <w:spacing w:line="252" w:lineRule="auto"/>
              <w:rPr>
                <w:kern w:val="2"/>
                <w:sz w:val="20"/>
                <w:szCs w:val="20"/>
                <w14:ligatures w14:val="standardContextual"/>
              </w:rPr>
            </w:pPr>
          </w:p>
        </w:tc>
        <w:tc>
          <w:tcPr>
            <w:tcW w:w="2841" w:type="dxa"/>
            <w:tcBorders>
              <w:top w:val="single" w:sz="4" w:space="0" w:color="auto"/>
              <w:left w:val="single" w:sz="4" w:space="0" w:color="auto"/>
              <w:bottom w:val="single" w:sz="4" w:space="0" w:color="auto"/>
              <w:right w:val="single" w:sz="4" w:space="0" w:color="auto"/>
            </w:tcBorders>
            <w:hideMark/>
          </w:tcPr>
          <w:p w14:paraId="571B4031" w14:textId="77777777" w:rsidR="00BC72B9" w:rsidRDefault="00BC72B9" w:rsidP="00665A6C">
            <w:pPr>
              <w:spacing w:line="252" w:lineRule="auto"/>
              <w:rPr>
                <w:kern w:val="2"/>
                <w:sz w:val="20"/>
                <w:szCs w:val="20"/>
                <w14:ligatures w14:val="standardContextual"/>
              </w:rPr>
            </w:pPr>
            <w:r>
              <w:rPr>
                <w:kern w:val="2"/>
                <w:sz w:val="20"/>
                <w:szCs w:val="20"/>
                <w14:ligatures w14:val="standardContextual"/>
              </w:rPr>
              <w:t>Dan Wiland</w:t>
            </w:r>
          </w:p>
        </w:tc>
        <w:tc>
          <w:tcPr>
            <w:tcW w:w="1276" w:type="dxa"/>
            <w:tcBorders>
              <w:top w:val="single" w:sz="4" w:space="0" w:color="auto"/>
              <w:left w:val="single" w:sz="4" w:space="0" w:color="auto"/>
              <w:bottom w:val="single" w:sz="4" w:space="0" w:color="auto"/>
              <w:right w:val="single" w:sz="4" w:space="0" w:color="auto"/>
            </w:tcBorders>
            <w:hideMark/>
          </w:tcPr>
          <w:p w14:paraId="4B7A8485" w14:textId="77777777" w:rsidR="00BC72B9" w:rsidRDefault="00BC72B9" w:rsidP="00665A6C">
            <w:pPr>
              <w:spacing w:line="252" w:lineRule="auto"/>
              <w:rPr>
                <w:kern w:val="2"/>
                <w:sz w:val="20"/>
                <w:szCs w:val="20"/>
                <w14:ligatures w14:val="standardContextual"/>
              </w:rPr>
            </w:pPr>
            <w:r>
              <w:rPr>
                <w:kern w:val="2"/>
                <w:sz w:val="20"/>
                <w:szCs w:val="20"/>
                <w14:ligatures w14:val="standardContextual"/>
              </w:rPr>
              <w:t>90849583</w:t>
            </w:r>
          </w:p>
        </w:tc>
        <w:tc>
          <w:tcPr>
            <w:tcW w:w="3329" w:type="dxa"/>
            <w:tcBorders>
              <w:top w:val="single" w:sz="4" w:space="0" w:color="auto"/>
              <w:left w:val="single" w:sz="4" w:space="0" w:color="auto"/>
              <w:bottom w:val="single" w:sz="4" w:space="0" w:color="auto"/>
              <w:right w:val="single" w:sz="4" w:space="0" w:color="auto"/>
            </w:tcBorders>
            <w:hideMark/>
          </w:tcPr>
          <w:p w14:paraId="363AD1A9" w14:textId="77777777" w:rsidR="00BC72B9" w:rsidRDefault="00BC72B9" w:rsidP="00665A6C">
            <w:pPr>
              <w:spacing w:line="252" w:lineRule="auto"/>
              <w:rPr>
                <w:kern w:val="2"/>
                <w:sz w:val="20"/>
                <w:szCs w:val="20"/>
                <w14:ligatures w14:val="standardContextual"/>
              </w:rPr>
            </w:pPr>
            <w:hyperlink r:id="rId38" w:history="1">
              <w:r>
                <w:rPr>
                  <w:rStyle w:val="Hyperkobling"/>
                  <w:rFonts w:eastAsiaTheme="majorEastAsia"/>
                  <w:kern w:val="2"/>
                  <w:sz w:val="20"/>
                  <w:szCs w:val="20"/>
                  <w14:ligatures w14:val="standardContextual"/>
                </w:rPr>
                <w:t>danwiland@live.no</w:t>
              </w:r>
            </w:hyperlink>
            <w:r>
              <w:rPr>
                <w:kern w:val="2"/>
                <w:sz w:val="20"/>
                <w:szCs w:val="20"/>
                <w14:ligatures w14:val="standardContextual"/>
              </w:rPr>
              <w:t xml:space="preserve"> </w:t>
            </w:r>
          </w:p>
        </w:tc>
      </w:tr>
      <w:tr w:rsidR="00BC72B9" w14:paraId="4D811439" w14:textId="77777777" w:rsidTr="00665A6C">
        <w:trPr>
          <w:trHeight w:val="284"/>
        </w:trPr>
        <w:tc>
          <w:tcPr>
            <w:tcW w:w="1832" w:type="dxa"/>
            <w:tcBorders>
              <w:top w:val="single" w:sz="4" w:space="0" w:color="auto"/>
              <w:left w:val="single" w:sz="4" w:space="0" w:color="auto"/>
              <w:bottom w:val="single" w:sz="4" w:space="0" w:color="auto"/>
              <w:right w:val="single" w:sz="4" w:space="0" w:color="auto"/>
            </w:tcBorders>
          </w:tcPr>
          <w:p w14:paraId="11A486E7" w14:textId="77777777" w:rsidR="00BC72B9" w:rsidRDefault="00BC72B9" w:rsidP="00665A6C">
            <w:pPr>
              <w:spacing w:line="252" w:lineRule="auto"/>
              <w:rPr>
                <w:kern w:val="2"/>
                <w:sz w:val="20"/>
                <w:szCs w:val="20"/>
                <w14:ligatures w14:val="standardContextual"/>
              </w:rPr>
            </w:pPr>
          </w:p>
        </w:tc>
        <w:tc>
          <w:tcPr>
            <w:tcW w:w="2841" w:type="dxa"/>
            <w:tcBorders>
              <w:top w:val="single" w:sz="4" w:space="0" w:color="auto"/>
              <w:left w:val="single" w:sz="4" w:space="0" w:color="auto"/>
              <w:bottom w:val="single" w:sz="4" w:space="0" w:color="auto"/>
              <w:right w:val="single" w:sz="4" w:space="0" w:color="auto"/>
            </w:tcBorders>
            <w:hideMark/>
          </w:tcPr>
          <w:p w14:paraId="6FD81293" w14:textId="77777777" w:rsidR="00BC72B9" w:rsidRDefault="00BC72B9" w:rsidP="00665A6C">
            <w:pPr>
              <w:spacing w:line="252" w:lineRule="auto"/>
              <w:rPr>
                <w:kern w:val="2"/>
                <w:sz w:val="20"/>
                <w:szCs w:val="20"/>
                <w14:ligatures w14:val="standardContextual"/>
              </w:rPr>
            </w:pPr>
            <w:r>
              <w:rPr>
                <w:kern w:val="2"/>
                <w:sz w:val="20"/>
                <w:szCs w:val="20"/>
                <w14:ligatures w14:val="standardContextual"/>
              </w:rPr>
              <w:t>Mats Breivik</w:t>
            </w:r>
          </w:p>
        </w:tc>
        <w:tc>
          <w:tcPr>
            <w:tcW w:w="1276" w:type="dxa"/>
            <w:tcBorders>
              <w:top w:val="single" w:sz="4" w:space="0" w:color="auto"/>
              <w:left w:val="single" w:sz="4" w:space="0" w:color="auto"/>
              <w:bottom w:val="single" w:sz="4" w:space="0" w:color="auto"/>
              <w:right w:val="single" w:sz="4" w:space="0" w:color="auto"/>
            </w:tcBorders>
            <w:hideMark/>
          </w:tcPr>
          <w:p w14:paraId="4F4D7641" w14:textId="77777777" w:rsidR="00BC72B9" w:rsidRDefault="00BC72B9" w:rsidP="00665A6C">
            <w:pPr>
              <w:spacing w:line="252" w:lineRule="auto"/>
              <w:rPr>
                <w:kern w:val="2"/>
                <w:sz w:val="20"/>
                <w:szCs w:val="20"/>
                <w14:ligatures w14:val="standardContextual"/>
              </w:rPr>
            </w:pPr>
            <w:r>
              <w:rPr>
                <w:kern w:val="2"/>
                <w:sz w:val="20"/>
                <w:szCs w:val="20"/>
                <w14:ligatures w14:val="standardContextual"/>
              </w:rPr>
              <w:t>93662046</w:t>
            </w:r>
          </w:p>
        </w:tc>
        <w:tc>
          <w:tcPr>
            <w:tcW w:w="3329" w:type="dxa"/>
            <w:tcBorders>
              <w:top w:val="single" w:sz="4" w:space="0" w:color="auto"/>
              <w:left w:val="single" w:sz="4" w:space="0" w:color="auto"/>
              <w:bottom w:val="single" w:sz="4" w:space="0" w:color="auto"/>
              <w:right w:val="single" w:sz="4" w:space="0" w:color="auto"/>
            </w:tcBorders>
            <w:hideMark/>
          </w:tcPr>
          <w:p w14:paraId="69BE8855" w14:textId="77777777" w:rsidR="00BC72B9" w:rsidRDefault="00BC72B9" w:rsidP="00665A6C">
            <w:pPr>
              <w:spacing w:line="252" w:lineRule="auto"/>
              <w:rPr>
                <w:kern w:val="2"/>
                <w:sz w:val="20"/>
                <w:szCs w:val="20"/>
                <w14:ligatures w14:val="standardContextual"/>
              </w:rPr>
            </w:pPr>
            <w:hyperlink r:id="rId39" w:history="1">
              <w:r>
                <w:rPr>
                  <w:rStyle w:val="Hyperkobling"/>
                  <w:rFonts w:eastAsiaTheme="majorEastAsia"/>
                  <w:kern w:val="2"/>
                  <w:sz w:val="20"/>
                  <w:szCs w:val="20"/>
                  <w14:ligatures w14:val="standardContextual"/>
                </w:rPr>
                <w:t>matshbreivik@gmail.com</w:t>
              </w:r>
            </w:hyperlink>
            <w:r>
              <w:rPr>
                <w:kern w:val="2"/>
                <w:sz w:val="20"/>
                <w:szCs w:val="20"/>
                <w14:ligatures w14:val="standardContextual"/>
              </w:rPr>
              <w:t xml:space="preserve"> </w:t>
            </w:r>
          </w:p>
        </w:tc>
      </w:tr>
      <w:tr w:rsidR="00BC72B9" w14:paraId="5C8BE77F" w14:textId="77777777" w:rsidTr="00665A6C">
        <w:trPr>
          <w:trHeight w:val="284"/>
        </w:trPr>
        <w:tc>
          <w:tcPr>
            <w:tcW w:w="1832" w:type="dxa"/>
            <w:tcBorders>
              <w:top w:val="single" w:sz="4" w:space="0" w:color="auto"/>
              <w:left w:val="single" w:sz="4" w:space="0" w:color="auto"/>
              <w:bottom w:val="single" w:sz="4" w:space="0" w:color="auto"/>
              <w:right w:val="single" w:sz="4" w:space="0" w:color="auto"/>
            </w:tcBorders>
          </w:tcPr>
          <w:p w14:paraId="6BF1A566" w14:textId="77777777" w:rsidR="00BC72B9" w:rsidRDefault="00BC72B9" w:rsidP="00665A6C">
            <w:pPr>
              <w:spacing w:line="252" w:lineRule="auto"/>
              <w:rPr>
                <w:kern w:val="2"/>
                <w:sz w:val="20"/>
                <w:szCs w:val="20"/>
                <w14:ligatures w14:val="standardContextual"/>
              </w:rPr>
            </w:pPr>
          </w:p>
        </w:tc>
        <w:tc>
          <w:tcPr>
            <w:tcW w:w="2841" w:type="dxa"/>
            <w:tcBorders>
              <w:top w:val="single" w:sz="4" w:space="0" w:color="auto"/>
              <w:left w:val="single" w:sz="4" w:space="0" w:color="auto"/>
              <w:bottom w:val="single" w:sz="4" w:space="0" w:color="auto"/>
              <w:right w:val="single" w:sz="4" w:space="0" w:color="auto"/>
            </w:tcBorders>
            <w:hideMark/>
          </w:tcPr>
          <w:p w14:paraId="306319F7" w14:textId="77777777" w:rsidR="00BC72B9" w:rsidRDefault="00BC72B9" w:rsidP="00665A6C">
            <w:pPr>
              <w:spacing w:line="252" w:lineRule="auto"/>
              <w:rPr>
                <w:kern w:val="2"/>
                <w:sz w:val="20"/>
                <w:szCs w:val="20"/>
                <w14:ligatures w14:val="standardContextual"/>
              </w:rPr>
            </w:pPr>
            <w:r>
              <w:rPr>
                <w:kern w:val="2"/>
                <w:sz w:val="20"/>
                <w:szCs w:val="20"/>
                <w14:ligatures w14:val="standardContextual"/>
              </w:rPr>
              <w:t>Morten Tveit</w:t>
            </w:r>
          </w:p>
        </w:tc>
        <w:tc>
          <w:tcPr>
            <w:tcW w:w="1276" w:type="dxa"/>
            <w:tcBorders>
              <w:top w:val="single" w:sz="4" w:space="0" w:color="auto"/>
              <w:left w:val="single" w:sz="4" w:space="0" w:color="auto"/>
              <w:bottom w:val="single" w:sz="4" w:space="0" w:color="auto"/>
              <w:right w:val="single" w:sz="4" w:space="0" w:color="auto"/>
            </w:tcBorders>
            <w:hideMark/>
          </w:tcPr>
          <w:p w14:paraId="64E7DF63" w14:textId="77777777" w:rsidR="00BC72B9" w:rsidRDefault="00BC72B9" w:rsidP="00665A6C">
            <w:pPr>
              <w:spacing w:line="252" w:lineRule="auto"/>
              <w:rPr>
                <w:kern w:val="2"/>
                <w:sz w:val="20"/>
                <w:szCs w:val="20"/>
                <w14:ligatures w14:val="standardContextual"/>
              </w:rPr>
            </w:pPr>
            <w:r>
              <w:rPr>
                <w:kern w:val="2"/>
                <w:sz w:val="20"/>
                <w:szCs w:val="20"/>
                <w14:ligatures w14:val="standardContextual"/>
              </w:rPr>
              <w:t>95074132</w:t>
            </w:r>
          </w:p>
        </w:tc>
        <w:tc>
          <w:tcPr>
            <w:tcW w:w="3329" w:type="dxa"/>
            <w:tcBorders>
              <w:top w:val="single" w:sz="4" w:space="0" w:color="auto"/>
              <w:left w:val="single" w:sz="4" w:space="0" w:color="auto"/>
              <w:bottom w:val="single" w:sz="4" w:space="0" w:color="auto"/>
              <w:right w:val="single" w:sz="4" w:space="0" w:color="auto"/>
            </w:tcBorders>
            <w:hideMark/>
          </w:tcPr>
          <w:p w14:paraId="2E71BDD2" w14:textId="77777777" w:rsidR="00BC72B9" w:rsidRDefault="00BC72B9" w:rsidP="00665A6C">
            <w:pPr>
              <w:spacing w:line="252" w:lineRule="auto"/>
              <w:rPr>
                <w:kern w:val="2"/>
                <w:sz w:val="20"/>
                <w:szCs w:val="20"/>
                <w14:ligatures w14:val="standardContextual"/>
              </w:rPr>
            </w:pPr>
            <w:hyperlink r:id="rId40" w:history="1">
              <w:r>
                <w:rPr>
                  <w:rStyle w:val="Hyperkobling"/>
                  <w:rFonts w:eastAsiaTheme="majorEastAsia"/>
                  <w:kern w:val="2"/>
                  <w:sz w:val="20"/>
                  <w:szCs w:val="20"/>
                  <w14:ligatures w14:val="standardContextual"/>
                </w:rPr>
                <w:t>morten@ryfylkebygg.no</w:t>
              </w:r>
            </w:hyperlink>
            <w:r>
              <w:rPr>
                <w:kern w:val="2"/>
                <w:sz w:val="20"/>
                <w:szCs w:val="20"/>
                <w14:ligatures w14:val="standardContextual"/>
              </w:rPr>
              <w:t xml:space="preserve"> </w:t>
            </w:r>
          </w:p>
        </w:tc>
      </w:tr>
      <w:tr w:rsidR="00BC72B9" w14:paraId="3E6E7ED4" w14:textId="77777777" w:rsidTr="00665A6C">
        <w:trPr>
          <w:trHeight w:val="284"/>
        </w:trPr>
        <w:tc>
          <w:tcPr>
            <w:tcW w:w="1832" w:type="dxa"/>
            <w:tcBorders>
              <w:top w:val="single" w:sz="4" w:space="0" w:color="auto"/>
              <w:left w:val="single" w:sz="4" w:space="0" w:color="auto"/>
              <w:bottom w:val="single" w:sz="4" w:space="0" w:color="auto"/>
              <w:right w:val="single" w:sz="4" w:space="0" w:color="auto"/>
            </w:tcBorders>
          </w:tcPr>
          <w:p w14:paraId="7E3CD48A" w14:textId="77777777" w:rsidR="00BC72B9" w:rsidRDefault="00BC72B9" w:rsidP="00665A6C">
            <w:pPr>
              <w:spacing w:line="252" w:lineRule="auto"/>
              <w:rPr>
                <w:b/>
                <w:kern w:val="2"/>
                <w:sz w:val="20"/>
                <w:szCs w:val="20"/>
                <w14:ligatures w14:val="standardContextual"/>
              </w:rPr>
            </w:pPr>
            <w:r>
              <w:rPr>
                <w:b/>
                <w:kern w:val="2"/>
                <w:sz w:val="20"/>
                <w:szCs w:val="20"/>
                <w14:ligatures w14:val="standardContextual"/>
              </w:rPr>
              <w:t>Revisorer</w:t>
            </w:r>
          </w:p>
        </w:tc>
        <w:tc>
          <w:tcPr>
            <w:tcW w:w="2841" w:type="dxa"/>
            <w:tcBorders>
              <w:top w:val="single" w:sz="4" w:space="0" w:color="auto"/>
              <w:left w:val="single" w:sz="4" w:space="0" w:color="auto"/>
              <w:bottom w:val="single" w:sz="4" w:space="0" w:color="auto"/>
              <w:right w:val="single" w:sz="4" w:space="0" w:color="auto"/>
            </w:tcBorders>
            <w:hideMark/>
          </w:tcPr>
          <w:p w14:paraId="7EB2B76D" w14:textId="77777777" w:rsidR="00BC72B9" w:rsidRDefault="00BC72B9" w:rsidP="00665A6C">
            <w:pPr>
              <w:spacing w:line="252" w:lineRule="auto"/>
              <w:rPr>
                <w:kern w:val="2"/>
                <w:sz w:val="20"/>
                <w:szCs w:val="20"/>
                <w14:ligatures w14:val="standardContextual"/>
              </w:rPr>
            </w:pPr>
            <w:r>
              <w:rPr>
                <w:kern w:val="2"/>
                <w:sz w:val="20"/>
                <w:szCs w:val="20"/>
                <w14:ligatures w14:val="standardContextual"/>
              </w:rPr>
              <w:t>Martin Stødle Sein</w:t>
            </w:r>
          </w:p>
        </w:tc>
        <w:tc>
          <w:tcPr>
            <w:tcW w:w="1276" w:type="dxa"/>
            <w:tcBorders>
              <w:top w:val="single" w:sz="4" w:space="0" w:color="auto"/>
              <w:left w:val="single" w:sz="4" w:space="0" w:color="auto"/>
              <w:bottom w:val="single" w:sz="4" w:space="0" w:color="auto"/>
              <w:right w:val="single" w:sz="4" w:space="0" w:color="auto"/>
            </w:tcBorders>
            <w:hideMark/>
          </w:tcPr>
          <w:p w14:paraId="2933D632" w14:textId="77777777" w:rsidR="00BC72B9" w:rsidRDefault="00BC72B9" w:rsidP="00665A6C">
            <w:pPr>
              <w:spacing w:line="252" w:lineRule="auto"/>
              <w:rPr>
                <w:kern w:val="2"/>
                <w:sz w:val="20"/>
                <w:szCs w:val="20"/>
                <w14:ligatures w14:val="standardContextual"/>
              </w:rPr>
            </w:pPr>
            <w:r>
              <w:rPr>
                <w:kern w:val="2"/>
                <w:sz w:val="20"/>
                <w:szCs w:val="20"/>
                <w14:ligatures w14:val="standardContextual"/>
              </w:rPr>
              <w:t>98690438</w:t>
            </w:r>
          </w:p>
        </w:tc>
        <w:tc>
          <w:tcPr>
            <w:tcW w:w="3329" w:type="dxa"/>
            <w:tcBorders>
              <w:top w:val="single" w:sz="4" w:space="0" w:color="auto"/>
              <w:left w:val="single" w:sz="4" w:space="0" w:color="auto"/>
              <w:bottom w:val="single" w:sz="4" w:space="0" w:color="auto"/>
              <w:right w:val="single" w:sz="4" w:space="0" w:color="auto"/>
            </w:tcBorders>
            <w:hideMark/>
          </w:tcPr>
          <w:p w14:paraId="44AD10E8" w14:textId="77777777" w:rsidR="00BC72B9" w:rsidRDefault="00BC72B9" w:rsidP="00665A6C">
            <w:pPr>
              <w:spacing w:line="252" w:lineRule="auto"/>
              <w:rPr>
                <w:kern w:val="2"/>
                <w:sz w:val="20"/>
                <w:szCs w:val="20"/>
                <w14:ligatures w14:val="standardContextual"/>
              </w:rPr>
            </w:pPr>
            <w:hyperlink r:id="rId41" w:history="1">
              <w:r>
                <w:rPr>
                  <w:rStyle w:val="Hyperkobling"/>
                  <w:rFonts w:eastAsiaTheme="majorEastAsia"/>
                  <w:kern w:val="2"/>
                  <w:sz w:val="20"/>
                  <w:szCs w:val="20"/>
                  <w14:ligatures w14:val="standardContextual"/>
                </w:rPr>
                <w:t>Marinseim94@gmail.com</w:t>
              </w:r>
            </w:hyperlink>
            <w:r>
              <w:rPr>
                <w:kern w:val="2"/>
                <w:sz w:val="20"/>
                <w:szCs w:val="20"/>
                <w14:ligatures w14:val="standardContextual"/>
              </w:rPr>
              <w:t xml:space="preserve"> </w:t>
            </w:r>
          </w:p>
        </w:tc>
      </w:tr>
      <w:tr w:rsidR="00BC72B9" w14:paraId="0B9CF3FE" w14:textId="77777777" w:rsidTr="00665A6C">
        <w:trPr>
          <w:trHeight w:val="284"/>
        </w:trPr>
        <w:tc>
          <w:tcPr>
            <w:tcW w:w="1832" w:type="dxa"/>
            <w:tcBorders>
              <w:top w:val="single" w:sz="4" w:space="0" w:color="auto"/>
              <w:left w:val="single" w:sz="4" w:space="0" w:color="auto"/>
              <w:bottom w:val="single" w:sz="4" w:space="0" w:color="auto"/>
              <w:right w:val="single" w:sz="4" w:space="0" w:color="auto"/>
            </w:tcBorders>
          </w:tcPr>
          <w:p w14:paraId="30047018" w14:textId="77777777" w:rsidR="00BC72B9" w:rsidRDefault="00BC72B9" w:rsidP="00665A6C">
            <w:pPr>
              <w:spacing w:line="252" w:lineRule="auto"/>
              <w:rPr>
                <w:b/>
                <w:kern w:val="2"/>
                <w:sz w:val="20"/>
                <w:szCs w:val="20"/>
                <w14:ligatures w14:val="standardContextual"/>
              </w:rPr>
            </w:pPr>
          </w:p>
        </w:tc>
        <w:tc>
          <w:tcPr>
            <w:tcW w:w="2841" w:type="dxa"/>
            <w:tcBorders>
              <w:top w:val="single" w:sz="4" w:space="0" w:color="auto"/>
              <w:left w:val="single" w:sz="4" w:space="0" w:color="auto"/>
              <w:bottom w:val="single" w:sz="4" w:space="0" w:color="auto"/>
              <w:right w:val="single" w:sz="4" w:space="0" w:color="auto"/>
            </w:tcBorders>
          </w:tcPr>
          <w:p w14:paraId="354D23D5" w14:textId="77777777" w:rsidR="00BC72B9" w:rsidRDefault="00BC72B9" w:rsidP="00665A6C">
            <w:pPr>
              <w:spacing w:line="252" w:lineRule="auto"/>
              <w:rPr>
                <w:kern w:val="2"/>
                <w:sz w:val="20"/>
                <w:szCs w:val="20"/>
                <w14:ligatures w14:val="standardContextual"/>
              </w:rPr>
            </w:pPr>
            <w:r>
              <w:rPr>
                <w:kern w:val="2"/>
                <w:sz w:val="20"/>
                <w:szCs w:val="20"/>
                <w14:ligatures w14:val="standardContextual"/>
              </w:rPr>
              <w:t>Ove Løland</w:t>
            </w:r>
          </w:p>
        </w:tc>
        <w:tc>
          <w:tcPr>
            <w:tcW w:w="1276" w:type="dxa"/>
            <w:tcBorders>
              <w:top w:val="single" w:sz="4" w:space="0" w:color="auto"/>
              <w:left w:val="single" w:sz="4" w:space="0" w:color="auto"/>
              <w:bottom w:val="single" w:sz="4" w:space="0" w:color="auto"/>
              <w:right w:val="single" w:sz="4" w:space="0" w:color="auto"/>
            </w:tcBorders>
          </w:tcPr>
          <w:p w14:paraId="6B64776C" w14:textId="77777777" w:rsidR="00BC72B9" w:rsidRPr="00734112" w:rsidRDefault="00BC72B9" w:rsidP="00665A6C">
            <w:pPr>
              <w:spacing w:line="252" w:lineRule="auto"/>
              <w:rPr>
                <w:kern w:val="2"/>
                <w:sz w:val="20"/>
                <w:szCs w:val="20"/>
                <w14:ligatures w14:val="standardContextual"/>
              </w:rPr>
            </w:pPr>
            <w:r>
              <w:rPr>
                <w:sz w:val="20"/>
                <w:szCs w:val="20"/>
              </w:rPr>
              <w:t>46529792</w:t>
            </w:r>
          </w:p>
        </w:tc>
        <w:tc>
          <w:tcPr>
            <w:tcW w:w="3329" w:type="dxa"/>
            <w:tcBorders>
              <w:top w:val="single" w:sz="4" w:space="0" w:color="auto"/>
              <w:left w:val="single" w:sz="4" w:space="0" w:color="auto"/>
              <w:bottom w:val="single" w:sz="4" w:space="0" w:color="auto"/>
              <w:right w:val="single" w:sz="4" w:space="0" w:color="auto"/>
            </w:tcBorders>
          </w:tcPr>
          <w:p w14:paraId="08464A4C" w14:textId="77777777" w:rsidR="00BC72B9" w:rsidRPr="0092592B" w:rsidRDefault="00BC72B9" w:rsidP="00665A6C">
            <w:pPr>
              <w:spacing w:line="252" w:lineRule="auto"/>
              <w:rPr>
                <w:kern w:val="2"/>
                <w:sz w:val="20"/>
                <w:szCs w:val="20"/>
                <w14:ligatures w14:val="standardContextual"/>
              </w:rPr>
            </w:pPr>
            <w:hyperlink r:id="rId42" w:history="1">
              <w:r w:rsidRPr="00CB6CAF">
                <w:rPr>
                  <w:rStyle w:val="Hyperkobling"/>
                  <w:kern w:val="2"/>
                  <w:sz w:val="20"/>
                  <w:szCs w:val="20"/>
                  <w14:ligatures w14:val="standardContextual"/>
                </w:rPr>
                <w:t>Ove.loland@outlook.com</w:t>
              </w:r>
            </w:hyperlink>
            <w:r>
              <w:rPr>
                <w:kern w:val="2"/>
                <w:sz w:val="20"/>
                <w:szCs w:val="20"/>
                <w14:ligatures w14:val="standardContextual"/>
              </w:rPr>
              <w:t xml:space="preserve"> </w:t>
            </w:r>
          </w:p>
        </w:tc>
      </w:tr>
      <w:tr w:rsidR="00BC72B9" w14:paraId="0C64F0BD" w14:textId="77777777" w:rsidTr="00665A6C">
        <w:trPr>
          <w:trHeight w:val="284"/>
        </w:trPr>
        <w:tc>
          <w:tcPr>
            <w:tcW w:w="1832" w:type="dxa"/>
            <w:tcBorders>
              <w:top w:val="single" w:sz="4" w:space="0" w:color="auto"/>
              <w:left w:val="single" w:sz="4" w:space="0" w:color="auto"/>
              <w:bottom w:val="single" w:sz="4" w:space="0" w:color="auto"/>
              <w:right w:val="single" w:sz="4" w:space="0" w:color="auto"/>
            </w:tcBorders>
          </w:tcPr>
          <w:p w14:paraId="1F491B76" w14:textId="77777777" w:rsidR="00BC72B9" w:rsidRDefault="00BC72B9" w:rsidP="00665A6C">
            <w:pPr>
              <w:spacing w:line="252" w:lineRule="auto"/>
              <w:rPr>
                <w:b/>
                <w:kern w:val="2"/>
                <w:sz w:val="20"/>
                <w:szCs w:val="20"/>
                <w14:ligatures w14:val="standardContextual"/>
              </w:rPr>
            </w:pPr>
            <w:r>
              <w:rPr>
                <w:b/>
                <w:kern w:val="2"/>
                <w:sz w:val="20"/>
                <w:szCs w:val="20"/>
                <w14:ligatures w14:val="standardContextual"/>
              </w:rPr>
              <w:t>Valgkomite</w:t>
            </w:r>
          </w:p>
        </w:tc>
        <w:tc>
          <w:tcPr>
            <w:tcW w:w="2841" w:type="dxa"/>
            <w:tcBorders>
              <w:top w:val="single" w:sz="4" w:space="0" w:color="auto"/>
              <w:left w:val="single" w:sz="4" w:space="0" w:color="auto"/>
              <w:bottom w:val="single" w:sz="4" w:space="0" w:color="auto"/>
              <w:right w:val="single" w:sz="4" w:space="0" w:color="auto"/>
            </w:tcBorders>
          </w:tcPr>
          <w:p w14:paraId="52AF3C95" w14:textId="77777777" w:rsidR="00BC72B9" w:rsidRDefault="00BC72B9" w:rsidP="00665A6C">
            <w:pPr>
              <w:spacing w:line="252" w:lineRule="auto"/>
              <w:rPr>
                <w:kern w:val="2"/>
                <w:sz w:val="20"/>
                <w:szCs w:val="20"/>
                <w14:ligatures w14:val="standardContextual"/>
              </w:rPr>
            </w:pPr>
            <w:r>
              <w:rPr>
                <w:kern w:val="2"/>
                <w:sz w:val="20"/>
                <w:szCs w:val="20"/>
                <w14:ligatures w14:val="standardContextual"/>
              </w:rPr>
              <w:t>Terje Risvoll</w:t>
            </w:r>
          </w:p>
        </w:tc>
        <w:tc>
          <w:tcPr>
            <w:tcW w:w="1276" w:type="dxa"/>
            <w:tcBorders>
              <w:top w:val="single" w:sz="4" w:space="0" w:color="auto"/>
              <w:left w:val="single" w:sz="4" w:space="0" w:color="auto"/>
              <w:bottom w:val="single" w:sz="4" w:space="0" w:color="auto"/>
              <w:right w:val="single" w:sz="4" w:space="0" w:color="auto"/>
            </w:tcBorders>
          </w:tcPr>
          <w:p w14:paraId="27B3FB3E" w14:textId="77777777" w:rsidR="00BC72B9" w:rsidRDefault="00BC72B9" w:rsidP="00665A6C">
            <w:pPr>
              <w:spacing w:line="254" w:lineRule="auto"/>
              <w:rPr>
                <w:kern w:val="2"/>
                <w:sz w:val="20"/>
                <w:szCs w:val="20"/>
                <w14:ligatures w14:val="standardContextual"/>
              </w:rPr>
            </w:pPr>
            <w:r>
              <w:rPr>
                <w:kern w:val="2"/>
                <w:sz w:val="20"/>
                <w:szCs w:val="20"/>
                <w14:ligatures w14:val="standardContextual"/>
              </w:rPr>
              <w:t>95901136</w:t>
            </w:r>
          </w:p>
        </w:tc>
        <w:tc>
          <w:tcPr>
            <w:tcW w:w="3329" w:type="dxa"/>
            <w:tcBorders>
              <w:top w:val="single" w:sz="4" w:space="0" w:color="auto"/>
              <w:left w:val="single" w:sz="4" w:space="0" w:color="auto"/>
              <w:bottom w:val="single" w:sz="4" w:space="0" w:color="auto"/>
              <w:right w:val="single" w:sz="4" w:space="0" w:color="auto"/>
            </w:tcBorders>
          </w:tcPr>
          <w:p w14:paraId="3EBA4E91" w14:textId="77777777" w:rsidR="00BC72B9" w:rsidRPr="00625D55" w:rsidRDefault="00BC72B9" w:rsidP="00665A6C">
            <w:pPr>
              <w:spacing w:line="252" w:lineRule="auto"/>
              <w:rPr>
                <w:kern w:val="2"/>
                <w:sz w:val="20"/>
                <w:szCs w:val="20"/>
                <w14:ligatures w14:val="standardContextual"/>
              </w:rPr>
            </w:pPr>
            <w:hyperlink r:id="rId43" w:history="1">
              <w:r w:rsidRPr="00625D55">
                <w:rPr>
                  <w:rStyle w:val="Hyperkobling"/>
                  <w:kern w:val="2"/>
                  <w:sz w:val="20"/>
                  <w:szCs w:val="20"/>
                  <w14:ligatures w14:val="standardContextual"/>
                </w:rPr>
                <w:t>trisvoll@gmail.com</w:t>
              </w:r>
            </w:hyperlink>
            <w:r w:rsidRPr="00625D55">
              <w:rPr>
                <w:kern w:val="2"/>
                <w:sz w:val="20"/>
                <w:szCs w:val="20"/>
                <w14:ligatures w14:val="standardContextual"/>
              </w:rPr>
              <w:t xml:space="preserve"> </w:t>
            </w:r>
          </w:p>
        </w:tc>
      </w:tr>
      <w:tr w:rsidR="00BC72B9" w14:paraId="55E1B297" w14:textId="77777777" w:rsidTr="00665A6C">
        <w:trPr>
          <w:trHeight w:val="284"/>
        </w:trPr>
        <w:tc>
          <w:tcPr>
            <w:tcW w:w="1832" w:type="dxa"/>
            <w:tcBorders>
              <w:top w:val="single" w:sz="4" w:space="0" w:color="auto"/>
              <w:left w:val="single" w:sz="4" w:space="0" w:color="auto"/>
              <w:bottom w:val="single" w:sz="4" w:space="0" w:color="auto"/>
              <w:right w:val="single" w:sz="4" w:space="0" w:color="auto"/>
            </w:tcBorders>
            <w:hideMark/>
          </w:tcPr>
          <w:p w14:paraId="177430E5" w14:textId="77777777" w:rsidR="00BC72B9" w:rsidRDefault="00BC72B9" w:rsidP="00665A6C">
            <w:pPr>
              <w:spacing w:line="252" w:lineRule="auto"/>
              <w:rPr>
                <w:b/>
                <w:kern w:val="2"/>
                <w:sz w:val="20"/>
                <w:szCs w:val="20"/>
                <w14:ligatures w14:val="standardContextual"/>
              </w:rPr>
            </w:pPr>
          </w:p>
        </w:tc>
        <w:tc>
          <w:tcPr>
            <w:tcW w:w="2841" w:type="dxa"/>
            <w:tcBorders>
              <w:top w:val="single" w:sz="4" w:space="0" w:color="auto"/>
              <w:left w:val="single" w:sz="4" w:space="0" w:color="auto"/>
              <w:bottom w:val="single" w:sz="4" w:space="0" w:color="auto"/>
              <w:right w:val="single" w:sz="4" w:space="0" w:color="auto"/>
            </w:tcBorders>
            <w:hideMark/>
          </w:tcPr>
          <w:p w14:paraId="5F847770" w14:textId="77777777" w:rsidR="00BC72B9" w:rsidRDefault="00BC72B9" w:rsidP="00665A6C">
            <w:pPr>
              <w:spacing w:line="252" w:lineRule="auto"/>
              <w:rPr>
                <w:kern w:val="2"/>
                <w:sz w:val="20"/>
                <w:szCs w:val="20"/>
                <w14:ligatures w14:val="standardContextual"/>
              </w:rPr>
            </w:pPr>
            <w:r>
              <w:rPr>
                <w:kern w:val="2"/>
                <w:sz w:val="20"/>
                <w:szCs w:val="20"/>
                <w14:ligatures w14:val="standardContextual"/>
              </w:rPr>
              <w:t>Laila Stødle</w:t>
            </w:r>
          </w:p>
        </w:tc>
        <w:tc>
          <w:tcPr>
            <w:tcW w:w="1276" w:type="dxa"/>
            <w:tcBorders>
              <w:top w:val="single" w:sz="4" w:space="0" w:color="auto"/>
              <w:left w:val="single" w:sz="4" w:space="0" w:color="auto"/>
              <w:bottom w:val="single" w:sz="4" w:space="0" w:color="auto"/>
              <w:right w:val="single" w:sz="4" w:space="0" w:color="auto"/>
            </w:tcBorders>
            <w:hideMark/>
          </w:tcPr>
          <w:p w14:paraId="77E6F101" w14:textId="77777777" w:rsidR="00BC72B9" w:rsidRDefault="00BC72B9" w:rsidP="00665A6C">
            <w:pPr>
              <w:spacing w:line="254" w:lineRule="auto"/>
              <w:rPr>
                <w:kern w:val="2"/>
                <w:sz w:val="20"/>
                <w:szCs w:val="20"/>
                <w14:ligatures w14:val="standardContextual"/>
              </w:rPr>
            </w:pPr>
            <w:r>
              <w:rPr>
                <w:kern w:val="2"/>
                <w:sz w:val="20"/>
                <w:szCs w:val="20"/>
                <w14:ligatures w14:val="standardContextual"/>
              </w:rPr>
              <w:t>48497552</w:t>
            </w:r>
          </w:p>
        </w:tc>
        <w:tc>
          <w:tcPr>
            <w:tcW w:w="3329" w:type="dxa"/>
            <w:tcBorders>
              <w:top w:val="single" w:sz="4" w:space="0" w:color="auto"/>
              <w:left w:val="single" w:sz="4" w:space="0" w:color="auto"/>
              <w:bottom w:val="single" w:sz="4" w:space="0" w:color="auto"/>
              <w:right w:val="single" w:sz="4" w:space="0" w:color="auto"/>
            </w:tcBorders>
            <w:hideMark/>
          </w:tcPr>
          <w:p w14:paraId="71B8B416" w14:textId="77777777" w:rsidR="00BC72B9" w:rsidRDefault="00BC72B9" w:rsidP="00665A6C">
            <w:pPr>
              <w:spacing w:line="252" w:lineRule="auto"/>
              <w:rPr>
                <w:kern w:val="2"/>
                <w:sz w:val="20"/>
                <w:szCs w:val="20"/>
                <w14:ligatures w14:val="standardContextual"/>
              </w:rPr>
            </w:pPr>
            <w:hyperlink r:id="rId44" w:history="1">
              <w:r>
                <w:rPr>
                  <w:rStyle w:val="Hyperkobling"/>
                  <w:rFonts w:eastAsiaTheme="majorEastAsia"/>
                  <w:kern w:val="2"/>
                  <w:sz w:val="20"/>
                  <w:szCs w:val="20"/>
                  <w14:ligatures w14:val="standardContextual"/>
                </w:rPr>
                <w:t>lailastodle@gmail.com</w:t>
              </w:r>
            </w:hyperlink>
          </w:p>
        </w:tc>
      </w:tr>
    </w:tbl>
    <w:p w14:paraId="7F55BE7E" w14:textId="77777777" w:rsidR="00BC72B9" w:rsidRPr="00C01154" w:rsidRDefault="00BC72B9" w:rsidP="00C01154">
      <w:pPr>
        <w:spacing w:after="0" w:line="240" w:lineRule="auto"/>
        <w:rPr>
          <w:rFonts w:eastAsia="Times New Roman" w:cstheme="minorHAnsi"/>
          <w:b/>
          <w:bCs/>
          <w:sz w:val="24"/>
          <w:szCs w:val="24"/>
          <w:lang w:eastAsia="nb-NO"/>
        </w:rPr>
      </w:pPr>
    </w:p>
    <w:p w14:paraId="0DCB9610" w14:textId="77777777" w:rsidR="00E97FAB" w:rsidRPr="0085013E" w:rsidRDefault="00E97FAB" w:rsidP="00E97FAB">
      <w:pPr>
        <w:pStyle w:val="Listeavsnitt"/>
        <w:spacing w:after="0" w:line="240" w:lineRule="auto"/>
        <w:rPr>
          <w:rFonts w:ascii="Times New Roman" w:eastAsia="Times New Roman" w:hAnsi="Times New Roman" w:cs="Times New Roman"/>
          <w:sz w:val="40"/>
          <w:szCs w:val="40"/>
          <w:lang w:eastAsia="nb-NO"/>
        </w:rPr>
      </w:pPr>
    </w:p>
    <w:p w14:paraId="7FE42E89" w14:textId="68B85A5B" w:rsidR="00877F0E" w:rsidRDefault="00EB3650" w:rsidP="00821052">
      <w:pPr>
        <w:spacing w:after="0" w:line="240" w:lineRule="auto"/>
        <w:jc w:val="both"/>
        <w:rPr>
          <w:rFonts w:cstheme="minorHAnsi"/>
          <w:b/>
          <w:bCs/>
          <w:sz w:val="24"/>
          <w:szCs w:val="24"/>
        </w:rPr>
      </w:pPr>
      <w:r>
        <w:rPr>
          <w:rFonts w:cstheme="minorHAnsi"/>
          <w:b/>
          <w:bCs/>
          <w:sz w:val="24"/>
          <w:szCs w:val="24"/>
        </w:rPr>
        <w:t>2. Årshjul NJFF 202</w:t>
      </w:r>
      <w:r w:rsidR="008A4F89">
        <w:rPr>
          <w:rFonts w:cstheme="minorHAnsi"/>
          <w:b/>
          <w:bCs/>
          <w:sz w:val="24"/>
          <w:szCs w:val="24"/>
        </w:rPr>
        <w:t>5</w:t>
      </w:r>
    </w:p>
    <w:p w14:paraId="6099E359" w14:textId="77777777" w:rsidR="008A4F89" w:rsidRDefault="008A4F89" w:rsidP="00821052">
      <w:pPr>
        <w:spacing w:after="0" w:line="240" w:lineRule="auto"/>
        <w:jc w:val="both"/>
        <w:rPr>
          <w:rFonts w:cstheme="minorHAnsi"/>
          <w:b/>
          <w:bCs/>
          <w:sz w:val="24"/>
          <w:szCs w:val="24"/>
        </w:rPr>
      </w:pPr>
    </w:p>
    <w:p w14:paraId="17CF0439" w14:textId="0A933812" w:rsidR="008A4F89" w:rsidRPr="00EB3650" w:rsidRDefault="005729A3" w:rsidP="00821052">
      <w:pPr>
        <w:spacing w:after="0" w:line="240" w:lineRule="auto"/>
        <w:jc w:val="both"/>
        <w:rPr>
          <w:rFonts w:cstheme="minorHAnsi"/>
          <w:b/>
          <w:bCs/>
          <w:sz w:val="24"/>
          <w:szCs w:val="24"/>
        </w:rPr>
      </w:pPr>
      <w:r w:rsidRPr="005729A3">
        <w:rPr>
          <w:rFonts w:cstheme="minorHAnsi"/>
          <w:b/>
          <w:bCs/>
          <w:noProof/>
          <w:sz w:val="24"/>
          <w:szCs w:val="24"/>
        </w:rPr>
        <w:drawing>
          <wp:inline distT="0" distB="0" distL="0" distR="0" wp14:anchorId="23906F68" wp14:editId="561926CE">
            <wp:extent cx="5760720" cy="4068445"/>
            <wp:effectExtent l="0" t="0" r="0" b="8255"/>
            <wp:docPr id="231052509"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60720" cy="4068445"/>
                    </a:xfrm>
                    <a:prstGeom prst="rect">
                      <a:avLst/>
                    </a:prstGeom>
                    <a:noFill/>
                    <a:ln>
                      <a:noFill/>
                    </a:ln>
                  </pic:spPr>
                </pic:pic>
              </a:graphicData>
            </a:graphic>
          </wp:inline>
        </w:drawing>
      </w:r>
    </w:p>
    <w:p w14:paraId="34ED632B" w14:textId="77777777" w:rsidR="003F2B71" w:rsidRDefault="003F2B71" w:rsidP="00862ABE">
      <w:pPr>
        <w:rPr>
          <w:rFonts w:cstheme="minorHAnsi"/>
          <w:b/>
          <w:sz w:val="24"/>
          <w:szCs w:val="24"/>
        </w:rPr>
      </w:pPr>
    </w:p>
    <w:p w14:paraId="7A2A0CA4" w14:textId="77777777" w:rsidR="003F2B71" w:rsidRDefault="003F2B71" w:rsidP="00862ABE">
      <w:pPr>
        <w:rPr>
          <w:rFonts w:cstheme="minorHAnsi"/>
          <w:b/>
          <w:sz w:val="24"/>
          <w:szCs w:val="24"/>
        </w:rPr>
      </w:pPr>
    </w:p>
    <w:p w14:paraId="75AADB97" w14:textId="77777777" w:rsidR="003F2B71" w:rsidRDefault="003F2B71" w:rsidP="00862ABE">
      <w:pPr>
        <w:rPr>
          <w:rFonts w:cstheme="minorHAnsi"/>
          <w:b/>
          <w:sz w:val="24"/>
          <w:szCs w:val="24"/>
        </w:rPr>
      </w:pPr>
    </w:p>
    <w:p w14:paraId="2ACFF73D" w14:textId="77777777" w:rsidR="003F2B71" w:rsidRDefault="003F2B71" w:rsidP="00862ABE">
      <w:pPr>
        <w:rPr>
          <w:rFonts w:cstheme="minorHAnsi"/>
          <w:b/>
          <w:sz w:val="24"/>
          <w:szCs w:val="24"/>
        </w:rPr>
      </w:pPr>
    </w:p>
    <w:p w14:paraId="498BCCD6" w14:textId="77777777" w:rsidR="0056541D" w:rsidRDefault="0056541D" w:rsidP="00862ABE">
      <w:pPr>
        <w:rPr>
          <w:rFonts w:cstheme="minorHAnsi"/>
          <w:b/>
          <w:sz w:val="24"/>
          <w:szCs w:val="24"/>
        </w:rPr>
      </w:pPr>
    </w:p>
    <w:p w14:paraId="4F4DDE70" w14:textId="77777777" w:rsidR="0056541D" w:rsidRDefault="0056541D" w:rsidP="00862ABE">
      <w:pPr>
        <w:rPr>
          <w:rFonts w:cstheme="minorHAnsi"/>
          <w:b/>
          <w:sz w:val="24"/>
          <w:szCs w:val="24"/>
        </w:rPr>
      </w:pPr>
    </w:p>
    <w:tbl>
      <w:tblPr>
        <w:tblpPr w:leftFromText="141" w:rightFromText="141" w:bottomFromText="160" w:horzAnchor="margin" w:tblpY="-1418"/>
        <w:tblW w:w="9634" w:type="dxa"/>
        <w:tblCellMar>
          <w:left w:w="70" w:type="dxa"/>
          <w:right w:w="70" w:type="dxa"/>
        </w:tblCellMar>
        <w:tblLook w:val="04A0" w:firstRow="1" w:lastRow="0" w:firstColumn="1" w:lastColumn="0" w:noHBand="0" w:noVBand="1"/>
      </w:tblPr>
      <w:tblGrid>
        <w:gridCol w:w="1146"/>
        <w:gridCol w:w="4171"/>
        <w:gridCol w:w="3183"/>
        <w:gridCol w:w="1134"/>
      </w:tblGrid>
      <w:tr w:rsidR="009D7F31" w14:paraId="46A5E6C2" w14:textId="77777777" w:rsidTr="00E441FF">
        <w:trPr>
          <w:trHeight w:val="288"/>
        </w:trPr>
        <w:tc>
          <w:tcPr>
            <w:tcW w:w="1146" w:type="dxa"/>
            <w:tcBorders>
              <w:top w:val="single" w:sz="4" w:space="0" w:color="auto"/>
              <w:left w:val="single" w:sz="4" w:space="0" w:color="auto"/>
              <w:bottom w:val="single" w:sz="4" w:space="0" w:color="auto"/>
              <w:right w:val="single" w:sz="4" w:space="0" w:color="auto"/>
            </w:tcBorders>
            <w:noWrap/>
            <w:vAlign w:val="bottom"/>
            <w:hideMark/>
          </w:tcPr>
          <w:p w14:paraId="39E87805"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lastRenderedPageBreak/>
              <w:t> </w:t>
            </w:r>
          </w:p>
        </w:tc>
        <w:tc>
          <w:tcPr>
            <w:tcW w:w="4171" w:type="dxa"/>
            <w:tcBorders>
              <w:top w:val="single" w:sz="4" w:space="0" w:color="auto"/>
              <w:left w:val="nil"/>
              <w:bottom w:val="single" w:sz="4" w:space="0" w:color="auto"/>
              <w:right w:val="single" w:sz="4" w:space="0" w:color="auto"/>
            </w:tcBorders>
            <w:noWrap/>
            <w:vAlign w:val="bottom"/>
            <w:hideMark/>
          </w:tcPr>
          <w:p w14:paraId="265132DB" w14:textId="77777777" w:rsidR="009D7F31" w:rsidRDefault="009D7F31" w:rsidP="00E441FF">
            <w:pPr>
              <w:spacing w:after="0" w:line="240" w:lineRule="auto"/>
              <w:rPr>
                <w:rFonts w:ascii="Calibri" w:eastAsia="Times New Roman" w:hAnsi="Calibri" w:cs="Calibri"/>
                <w:b/>
                <w:bCs/>
                <w:color w:val="000000"/>
                <w:kern w:val="2"/>
                <w:lang w:eastAsia="nb-NO"/>
                <w14:ligatures w14:val="standardContextual"/>
              </w:rPr>
            </w:pPr>
            <w:r>
              <w:rPr>
                <w:rFonts w:ascii="Calibri" w:eastAsia="Times New Roman" w:hAnsi="Calibri" w:cs="Calibri"/>
                <w:b/>
                <w:bCs/>
                <w:color w:val="000000"/>
                <w:kern w:val="2"/>
                <w:lang w:eastAsia="nb-NO"/>
                <w14:ligatures w14:val="standardContextual"/>
              </w:rPr>
              <w:t>ÅRSHJUL SJFF 2025</w:t>
            </w:r>
          </w:p>
          <w:p w14:paraId="1418C9A3" w14:textId="77777777" w:rsidR="009D7F31" w:rsidRDefault="009D7F31" w:rsidP="00E441FF">
            <w:pPr>
              <w:spacing w:after="0" w:line="240" w:lineRule="auto"/>
              <w:rPr>
                <w:rFonts w:ascii="Calibri" w:eastAsia="Times New Roman" w:hAnsi="Calibri" w:cs="Calibri"/>
                <w:b/>
                <w:bCs/>
                <w:color w:val="000000"/>
                <w:kern w:val="2"/>
                <w:lang w:eastAsia="nb-NO"/>
                <w14:ligatures w14:val="standardContextual"/>
              </w:rPr>
            </w:pPr>
            <w:r>
              <w:rPr>
                <w:rFonts w:ascii="Calibri" w:eastAsia="Times New Roman" w:hAnsi="Calibri" w:cs="Calibri"/>
                <w:b/>
                <w:bCs/>
                <w:color w:val="000000"/>
                <w:kern w:val="2"/>
                <w:lang w:eastAsia="nb-NO"/>
                <w14:ligatures w14:val="standardContextual"/>
              </w:rPr>
              <w:t>Godkjent av styret dato: 17.03.2025</w:t>
            </w:r>
          </w:p>
        </w:tc>
        <w:tc>
          <w:tcPr>
            <w:tcW w:w="3183" w:type="dxa"/>
            <w:tcBorders>
              <w:top w:val="single" w:sz="4" w:space="0" w:color="auto"/>
              <w:left w:val="nil"/>
              <w:bottom w:val="nil"/>
              <w:right w:val="single" w:sz="4" w:space="0" w:color="auto"/>
            </w:tcBorders>
            <w:noWrap/>
            <w:vAlign w:val="bottom"/>
            <w:hideMark/>
          </w:tcPr>
          <w:p w14:paraId="15FC3009"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 </w:t>
            </w:r>
          </w:p>
        </w:tc>
        <w:tc>
          <w:tcPr>
            <w:tcW w:w="1134" w:type="dxa"/>
            <w:noWrap/>
            <w:vAlign w:val="bottom"/>
            <w:hideMark/>
          </w:tcPr>
          <w:p w14:paraId="06CB7721" w14:textId="77777777" w:rsidR="009D7F31" w:rsidRDefault="009D7F31" w:rsidP="00E441FF">
            <w:pPr>
              <w:rPr>
                <w:rFonts w:ascii="Calibri" w:eastAsia="Times New Roman" w:hAnsi="Calibri" w:cs="Calibri"/>
                <w:color w:val="000000"/>
                <w:kern w:val="2"/>
                <w:lang w:eastAsia="nb-NO"/>
                <w14:ligatures w14:val="standardContextual"/>
              </w:rPr>
            </w:pPr>
          </w:p>
        </w:tc>
      </w:tr>
      <w:tr w:rsidR="009D7F31" w14:paraId="1F341B64"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5B9BD5" w:themeFill="accent5"/>
            <w:noWrap/>
            <w:vAlign w:val="bottom"/>
            <w:hideMark/>
          </w:tcPr>
          <w:p w14:paraId="65927C09" w14:textId="77777777" w:rsidR="009D7F31" w:rsidRDefault="009D7F31" w:rsidP="00E441FF">
            <w:pPr>
              <w:rPr>
                <w:color w:val="000000" w:themeColor="text1"/>
                <w:kern w:val="2"/>
                <w14:ligatures w14:val="standardContextual"/>
              </w:rPr>
            </w:pPr>
            <w:r>
              <w:rPr>
                <w:color w:val="000000" w:themeColor="text1"/>
                <w:kern w:val="2"/>
                <w14:ligatures w14:val="standardContextual"/>
              </w:rPr>
              <w:t> </w:t>
            </w:r>
          </w:p>
        </w:tc>
        <w:tc>
          <w:tcPr>
            <w:tcW w:w="4171" w:type="dxa"/>
            <w:tcBorders>
              <w:top w:val="nil"/>
              <w:left w:val="nil"/>
              <w:bottom w:val="single" w:sz="4" w:space="0" w:color="auto"/>
              <w:right w:val="single" w:sz="4" w:space="0" w:color="auto"/>
            </w:tcBorders>
            <w:shd w:val="clear" w:color="auto" w:fill="5B9BD5" w:themeFill="accent5"/>
            <w:noWrap/>
            <w:vAlign w:val="bottom"/>
            <w:hideMark/>
          </w:tcPr>
          <w:p w14:paraId="3FAD6420" w14:textId="77777777" w:rsidR="009D7F31" w:rsidRDefault="009D7F31" w:rsidP="00E441FF">
            <w:pPr>
              <w:rPr>
                <w:color w:val="000000" w:themeColor="text1"/>
                <w:kern w:val="2"/>
                <w14:ligatures w14:val="standardContextual"/>
              </w:rPr>
            </w:pPr>
            <w:r>
              <w:rPr>
                <w:color w:val="000000" w:themeColor="text1"/>
                <w:kern w:val="2"/>
                <w14:ligatures w14:val="standardContextual"/>
              </w:rPr>
              <w:t>Aktivitet/sak</w:t>
            </w:r>
          </w:p>
        </w:tc>
        <w:tc>
          <w:tcPr>
            <w:tcW w:w="3183" w:type="dxa"/>
            <w:tcBorders>
              <w:top w:val="single" w:sz="4" w:space="0" w:color="auto"/>
              <w:left w:val="nil"/>
              <w:bottom w:val="single" w:sz="4" w:space="0" w:color="auto"/>
              <w:right w:val="single" w:sz="4" w:space="0" w:color="auto"/>
            </w:tcBorders>
            <w:shd w:val="clear" w:color="auto" w:fill="5B9BD5" w:themeFill="accent5"/>
            <w:noWrap/>
            <w:vAlign w:val="bottom"/>
            <w:hideMark/>
          </w:tcPr>
          <w:p w14:paraId="79E6E6F4" w14:textId="77777777" w:rsidR="009D7F31" w:rsidRDefault="009D7F31" w:rsidP="00E441FF">
            <w:pPr>
              <w:rPr>
                <w:color w:val="000000" w:themeColor="text1"/>
                <w:kern w:val="2"/>
                <w14:ligatures w14:val="standardContextual"/>
              </w:rPr>
            </w:pPr>
            <w:r>
              <w:rPr>
                <w:color w:val="000000" w:themeColor="text1"/>
                <w:kern w:val="2"/>
                <w14:ligatures w14:val="standardContextual"/>
              </w:rPr>
              <w:t>Ansvarlig</w:t>
            </w:r>
          </w:p>
        </w:tc>
        <w:tc>
          <w:tcPr>
            <w:tcW w:w="1134" w:type="dxa"/>
            <w:tcBorders>
              <w:top w:val="single" w:sz="4" w:space="0" w:color="auto"/>
              <w:left w:val="nil"/>
              <w:bottom w:val="single" w:sz="4" w:space="0" w:color="auto"/>
              <w:right w:val="single" w:sz="4" w:space="0" w:color="auto"/>
            </w:tcBorders>
            <w:shd w:val="clear" w:color="auto" w:fill="5B9BD5" w:themeFill="accent5"/>
            <w:noWrap/>
            <w:vAlign w:val="bottom"/>
            <w:hideMark/>
          </w:tcPr>
          <w:p w14:paraId="2A371BD9" w14:textId="77777777" w:rsidR="009D7F31" w:rsidRDefault="009D7F31" w:rsidP="00E441FF">
            <w:pPr>
              <w:rPr>
                <w:color w:val="000000" w:themeColor="text1"/>
                <w:kern w:val="2"/>
                <w14:ligatures w14:val="standardContextual"/>
              </w:rPr>
            </w:pPr>
            <w:r>
              <w:rPr>
                <w:color w:val="000000" w:themeColor="text1"/>
                <w:kern w:val="2"/>
                <w14:ligatures w14:val="standardContextual"/>
              </w:rPr>
              <w:t>Utført</w:t>
            </w:r>
          </w:p>
        </w:tc>
      </w:tr>
      <w:tr w:rsidR="009D7F31" w14:paraId="47A4C811"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hideMark/>
          </w:tcPr>
          <w:p w14:paraId="2D0B90B7" w14:textId="77777777" w:rsidR="009D7F31" w:rsidRDefault="009D7F31" w:rsidP="00E441FF">
            <w:pPr>
              <w:spacing w:after="0" w:line="240" w:lineRule="auto"/>
              <w:rPr>
                <w:rFonts w:ascii="Calibri" w:eastAsia="Times New Roman" w:hAnsi="Calibri" w:cs="Calibri"/>
                <w:b/>
                <w:bCs/>
                <w:color w:val="000000"/>
                <w:kern w:val="2"/>
                <w:lang w:eastAsia="nb-NO"/>
                <w14:ligatures w14:val="standardContextual"/>
              </w:rPr>
            </w:pPr>
            <w:r>
              <w:rPr>
                <w:rFonts w:ascii="Calibri" w:eastAsia="Times New Roman" w:hAnsi="Calibri" w:cs="Calibri"/>
                <w:b/>
                <w:bCs/>
                <w:color w:val="000000"/>
                <w:kern w:val="2"/>
                <w:lang w:eastAsia="nb-NO"/>
                <w14:ligatures w14:val="standardContextual"/>
              </w:rPr>
              <w:t>Januar</w:t>
            </w:r>
          </w:p>
        </w:tc>
        <w:tc>
          <w:tcPr>
            <w:tcW w:w="4171" w:type="dxa"/>
            <w:tcBorders>
              <w:top w:val="nil"/>
              <w:left w:val="nil"/>
              <w:bottom w:val="single" w:sz="4" w:space="0" w:color="auto"/>
              <w:right w:val="single" w:sz="4" w:space="0" w:color="auto"/>
            </w:tcBorders>
            <w:noWrap/>
            <w:vAlign w:val="bottom"/>
            <w:hideMark/>
          </w:tcPr>
          <w:p w14:paraId="2FBB779A"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Planlegging av jegerprøven</w:t>
            </w:r>
          </w:p>
        </w:tc>
        <w:tc>
          <w:tcPr>
            <w:tcW w:w="3183" w:type="dxa"/>
            <w:tcBorders>
              <w:top w:val="nil"/>
              <w:left w:val="nil"/>
              <w:bottom w:val="single" w:sz="4" w:space="0" w:color="auto"/>
              <w:right w:val="single" w:sz="4" w:space="0" w:color="auto"/>
            </w:tcBorders>
            <w:noWrap/>
            <w:vAlign w:val="bottom"/>
            <w:hideMark/>
          </w:tcPr>
          <w:p w14:paraId="45E80E7C"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Instruktør Olafr/Helge</w:t>
            </w:r>
          </w:p>
        </w:tc>
        <w:tc>
          <w:tcPr>
            <w:tcW w:w="1134" w:type="dxa"/>
            <w:tcBorders>
              <w:top w:val="nil"/>
              <w:left w:val="nil"/>
              <w:bottom w:val="single" w:sz="4" w:space="0" w:color="auto"/>
              <w:right w:val="single" w:sz="4" w:space="0" w:color="auto"/>
            </w:tcBorders>
            <w:noWrap/>
            <w:vAlign w:val="bottom"/>
            <w:hideMark/>
          </w:tcPr>
          <w:p w14:paraId="72808615" w14:textId="7F4D6C9A" w:rsidR="009D7F31" w:rsidRDefault="009D7F31" w:rsidP="00E441FF">
            <w:pPr>
              <w:rPr>
                <w:rFonts w:ascii="Calibri" w:eastAsia="Times New Roman" w:hAnsi="Calibri" w:cs="Calibri"/>
                <w:color w:val="000000"/>
                <w:kern w:val="2"/>
                <w:lang w:eastAsia="nb-NO"/>
                <w14:ligatures w14:val="standardContextual"/>
              </w:rPr>
            </w:pPr>
          </w:p>
        </w:tc>
      </w:tr>
      <w:tr w:rsidR="009D7F31" w14:paraId="72D5239F"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hideMark/>
          </w:tcPr>
          <w:p w14:paraId="179C1882"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 </w:t>
            </w:r>
          </w:p>
        </w:tc>
        <w:tc>
          <w:tcPr>
            <w:tcW w:w="4171" w:type="dxa"/>
            <w:tcBorders>
              <w:top w:val="nil"/>
              <w:left w:val="nil"/>
              <w:bottom w:val="single" w:sz="4" w:space="0" w:color="auto"/>
              <w:right w:val="single" w:sz="4" w:space="0" w:color="auto"/>
            </w:tcBorders>
            <w:noWrap/>
            <w:vAlign w:val="bottom"/>
            <w:hideMark/>
          </w:tcPr>
          <w:p w14:paraId="5A64EF05"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 xml:space="preserve">Påmelding til regionsamling </w:t>
            </w:r>
          </w:p>
        </w:tc>
        <w:tc>
          <w:tcPr>
            <w:tcW w:w="3183" w:type="dxa"/>
            <w:tcBorders>
              <w:top w:val="nil"/>
              <w:left w:val="nil"/>
              <w:bottom w:val="single" w:sz="4" w:space="0" w:color="auto"/>
              <w:right w:val="single" w:sz="4" w:space="0" w:color="auto"/>
            </w:tcBorders>
            <w:noWrap/>
            <w:vAlign w:val="bottom"/>
            <w:hideMark/>
          </w:tcPr>
          <w:p w14:paraId="6D326AB4"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Leder</w:t>
            </w:r>
          </w:p>
        </w:tc>
        <w:tc>
          <w:tcPr>
            <w:tcW w:w="1134" w:type="dxa"/>
            <w:tcBorders>
              <w:top w:val="nil"/>
              <w:left w:val="nil"/>
              <w:bottom w:val="single" w:sz="4" w:space="0" w:color="auto"/>
              <w:right w:val="single" w:sz="4" w:space="0" w:color="auto"/>
            </w:tcBorders>
            <w:noWrap/>
            <w:vAlign w:val="bottom"/>
            <w:hideMark/>
          </w:tcPr>
          <w:p w14:paraId="42347E11" w14:textId="584C43C9" w:rsidR="009D7F31" w:rsidRDefault="009D7F31" w:rsidP="00E441FF">
            <w:pPr>
              <w:rPr>
                <w:rFonts w:ascii="Calibri" w:eastAsia="Times New Roman" w:hAnsi="Calibri" w:cs="Calibri"/>
                <w:color w:val="000000"/>
                <w:kern w:val="2"/>
                <w:lang w:eastAsia="nb-NO"/>
                <w14:ligatures w14:val="standardContextual"/>
              </w:rPr>
            </w:pPr>
          </w:p>
        </w:tc>
      </w:tr>
      <w:tr w:rsidR="009D7F31" w14:paraId="6FE2697B"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tcPr>
          <w:p w14:paraId="75C4759B"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p>
        </w:tc>
        <w:tc>
          <w:tcPr>
            <w:tcW w:w="4171" w:type="dxa"/>
            <w:tcBorders>
              <w:top w:val="nil"/>
              <w:left w:val="nil"/>
              <w:bottom w:val="single" w:sz="4" w:space="0" w:color="auto"/>
              <w:right w:val="single" w:sz="4" w:space="0" w:color="auto"/>
            </w:tcBorders>
            <w:noWrap/>
            <w:vAlign w:val="bottom"/>
            <w:hideMark/>
          </w:tcPr>
          <w:p w14:paraId="0CE0BC6A"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Plan for pukkellaks invasjon klar (oddetallsår)</w:t>
            </w:r>
          </w:p>
        </w:tc>
        <w:tc>
          <w:tcPr>
            <w:tcW w:w="3183" w:type="dxa"/>
            <w:tcBorders>
              <w:top w:val="nil"/>
              <w:left w:val="nil"/>
              <w:bottom w:val="single" w:sz="4" w:space="0" w:color="auto"/>
              <w:right w:val="single" w:sz="4" w:space="0" w:color="auto"/>
            </w:tcBorders>
            <w:noWrap/>
            <w:vAlign w:val="bottom"/>
            <w:hideMark/>
          </w:tcPr>
          <w:p w14:paraId="24A8E0C9"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Leder elveutvalg</w:t>
            </w:r>
          </w:p>
        </w:tc>
        <w:tc>
          <w:tcPr>
            <w:tcW w:w="1134" w:type="dxa"/>
            <w:tcBorders>
              <w:top w:val="nil"/>
              <w:left w:val="nil"/>
              <w:bottom w:val="single" w:sz="4" w:space="0" w:color="auto"/>
              <w:right w:val="single" w:sz="4" w:space="0" w:color="auto"/>
            </w:tcBorders>
            <w:noWrap/>
            <w:vAlign w:val="bottom"/>
            <w:hideMark/>
          </w:tcPr>
          <w:p w14:paraId="7DC45449" w14:textId="77777777" w:rsidR="009D7F31" w:rsidRDefault="009D7F31" w:rsidP="00E441FF">
            <w:pPr>
              <w:rPr>
                <w:rFonts w:ascii="Calibri" w:eastAsia="Times New Roman" w:hAnsi="Calibri" w:cs="Calibri"/>
                <w:color w:val="000000"/>
                <w:kern w:val="2"/>
                <w:lang w:eastAsia="nb-NO"/>
                <w14:ligatures w14:val="standardContextual"/>
              </w:rPr>
            </w:pPr>
          </w:p>
        </w:tc>
      </w:tr>
      <w:tr w:rsidR="009D7F31" w14:paraId="2C79D3E2"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hideMark/>
          </w:tcPr>
          <w:p w14:paraId="5BF5825A"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 </w:t>
            </w:r>
          </w:p>
        </w:tc>
        <w:tc>
          <w:tcPr>
            <w:tcW w:w="4171" w:type="dxa"/>
            <w:tcBorders>
              <w:top w:val="nil"/>
              <w:left w:val="nil"/>
              <w:bottom w:val="single" w:sz="4" w:space="0" w:color="auto"/>
              <w:right w:val="single" w:sz="4" w:space="0" w:color="auto"/>
            </w:tcBorders>
            <w:noWrap/>
            <w:vAlign w:val="bottom"/>
            <w:hideMark/>
          </w:tcPr>
          <w:p w14:paraId="74969B79"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Regnskap klart</w:t>
            </w:r>
          </w:p>
        </w:tc>
        <w:tc>
          <w:tcPr>
            <w:tcW w:w="3183" w:type="dxa"/>
            <w:tcBorders>
              <w:top w:val="nil"/>
              <w:left w:val="nil"/>
              <w:bottom w:val="single" w:sz="4" w:space="0" w:color="auto"/>
              <w:right w:val="single" w:sz="4" w:space="0" w:color="auto"/>
            </w:tcBorders>
            <w:noWrap/>
            <w:vAlign w:val="bottom"/>
            <w:hideMark/>
          </w:tcPr>
          <w:p w14:paraId="50D7568F"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Kasserer</w:t>
            </w:r>
          </w:p>
        </w:tc>
        <w:tc>
          <w:tcPr>
            <w:tcW w:w="1134" w:type="dxa"/>
            <w:tcBorders>
              <w:top w:val="nil"/>
              <w:left w:val="nil"/>
              <w:bottom w:val="single" w:sz="4" w:space="0" w:color="auto"/>
              <w:right w:val="single" w:sz="4" w:space="0" w:color="auto"/>
            </w:tcBorders>
            <w:noWrap/>
            <w:vAlign w:val="bottom"/>
            <w:hideMark/>
          </w:tcPr>
          <w:p w14:paraId="70209179" w14:textId="00D148F8" w:rsidR="009D7F31" w:rsidRDefault="009D7F31" w:rsidP="00E441FF">
            <w:pPr>
              <w:rPr>
                <w:rFonts w:ascii="Calibri" w:eastAsia="Times New Roman" w:hAnsi="Calibri" w:cs="Calibri"/>
                <w:color w:val="000000"/>
                <w:kern w:val="2"/>
                <w:lang w:eastAsia="nb-NO"/>
                <w14:ligatures w14:val="standardContextual"/>
              </w:rPr>
            </w:pPr>
          </w:p>
        </w:tc>
      </w:tr>
      <w:tr w:rsidR="009D7F31" w14:paraId="138CFFCF"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hideMark/>
          </w:tcPr>
          <w:p w14:paraId="58C24191"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 </w:t>
            </w:r>
          </w:p>
        </w:tc>
        <w:tc>
          <w:tcPr>
            <w:tcW w:w="4171" w:type="dxa"/>
            <w:tcBorders>
              <w:top w:val="nil"/>
              <w:left w:val="nil"/>
              <w:bottom w:val="single" w:sz="4" w:space="0" w:color="auto"/>
              <w:right w:val="single" w:sz="4" w:space="0" w:color="auto"/>
            </w:tcBorders>
            <w:noWrap/>
            <w:vAlign w:val="bottom"/>
            <w:hideMark/>
          </w:tcPr>
          <w:p w14:paraId="2F5A47EB"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Årsberetning</w:t>
            </w:r>
          </w:p>
        </w:tc>
        <w:tc>
          <w:tcPr>
            <w:tcW w:w="3183" w:type="dxa"/>
            <w:tcBorders>
              <w:top w:val="nil"/>
              <w:left w:val="nil"/>
              <w:bottom w:val="single" w:sz="4" w:space="0" w:color="auto"/>
              <w:right w:val="single" w:sz="4" w:space="0" w:color="auto"/>
            </w:tcBorders>
            <w:noWrap/>
            <w:vAlign w:val="bottom"/>
            <w:hideMark/>
          </w:tcPr>
          <w:p w14:paraId="3585DFF5"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Leder</w:t>
            </w:r>
          </w:p>
        </w:tc>
        <w:tc>
          <w:tcPr>
            <w:tcW w:w="1134" w:type="dxa"/>
            <w:tcBorders>
              <w:top w:val="nil"/>
              <w:left w:val="nil"/>
              <w:bottom w:val="single" w:sz="4" w:space="0" w:color="auto"/>
              <w:right w:val="single" w:sz="4" w:space="0" w:color="auto"/>
            </w:tcBorders>
            <w:noWrap/>
            <w:vAlign w:val="bottom"/>
            <w:hideMark/>
          </w:tcPr>
          <w:p w14:paraId="6BED8ED2" w14:textId="77E9087D" w:rsidR="009D7F31" w:rsidRDefault="009D7F31" w:rsidP="00E441FF">
            <w:pPr>
              <w:rPr>
                <w:rFonts w:ascii="Calibri" w:eastAsia="Times New Roman" w:hAnsi="Calibri" w:cs="Calibri"/>
                <w:color w:val="000000"/>
                <w:kern w:val="2"/>
                <w:lang w:eastAsia="nb-NO"/>
                <w14:ligatures w14:val="standardContextual"/>
              </w:rPr>
            </w:pPr>
          </w:p>
        </w:tc>
      </w:tr>
      <w:tr w:rsidR="009D7F31" w14:paraId="7D90855B"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hideMark/>
          </w:tcPr>
          <w:p w14:paraId="233E62DF" w14:textId="77777777" w:rsidR="009D7F31" w:rsidRDefault="009D7F31" w:rsidP="00E441FF">
            <w:pPr>
              <w:rPr>
                <w:rFonts w:ascii="Calibri" w:eastAsia="Times New Roman" w:hAnsi="Calibri" w:cs="Calibri"/>
                <w:color w:val="000000"/>
                <w:kern w:val="2"/>
                <w:lang w:eastAsia="nb-NO"/>
                <w14:ligatures w14:val="standardContextual"/>
              </w:rPr>
            </w:pPr>
          </w:p>
        </w:tc>
        <w:tc>
          <w:tcPr>
            <w:tcW w:w="4171" w:type="dxa"/>
            <w:tcBorders>
              <w:top w:val="nil"/>
              <w:left w:val="nil"/>
              <w:bottom w:val="single" w:sz="4" w:space="0" w:color="auto"/>
              <w:right w:val="single" w:sz="4" w:space="0" w:color="auto"/>
            </w:tcBorders>
            <w:noWrap/>
            <w:vAlign w:val="bottom"/>
            <w:hideMark/>
          </w:tcPr>
          <w:p w14:paraId="2B63C11B"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 xml:space="preserve">Rapporter, annonse, innkalling – årsmøte  </w:t>
            </w:r>
          </w:p>
        </w:tc>
        <w:tc>
          <w:tcPr>
            <w:tcW w:w="3183" w:type="dxa"/>
            <w:tcBorders>
              <w:top w:val="nil"/>
              <w:left w:val="nil"/>
              <w:bottom w:val="single" w:sz="4" w:space="0" w:color="auto"/>
              <w:right w:val="single" w:sz="4" w:space="0" w:color="auto"/>
            </w:tcBorders>
            <w:noWrap/>
            <w:vAlign w:val="bottom"/>
            <w:hideMark/>
          </w:tcPr>
          <w:p w14:paraId="2CF3F636"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Styret – leder fordeler ansvar</w:t>
            </w:r>
          </w:p>
        </w:tc>
        <w:tc>
          <w:tcPr>
            <w:tcW w:w="1134" w:type="dxa"/>
            <w:tcBorders>
              <w:top w:val="nil"/>
              <w:left w:val="nil"/>
              <w:bottom w:val="single" w:sz="4" w:space="0" w:color="auto"/>
              <w:right w:val="single" w:sz="4" w:space="0" w:color="auto"/>
            </w:tcBorders>
            <w:noWrap/>
            <w:vAlign w:val="bottom"/>
            <w:hideMark/>
          </w:tcPr>
          <w:p w14:paraId="26394172" w14:textId="41F79EAB" w:rsidR="009D7F31" w:rsidRDefault="009D7F31" w:rsidP="00E441FF">
            <w:pPr>
              <w:rPr>
                <w:rFonts w:ascii="Calibri" w:eastAsia="Times New Roman" w:hAnsi="Calibri" w:cs="Calibri"/>
                <w:color w:val="000000"/>
                <w:kern w:val="2"/>
                <w:lang w:eastAsia="nb-NO"/>
                <w14:ligatures w14:val="standardContextual"/>
              </w:rPr>
            </w:pPr>
          </w:p>
        </w:tc>
      </w:tr>
      <w:tr w:rsidR="009D7F31" w14:paraId="1A39DDF0"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hideMark/>
          </w:tcPr>
          <w:p w14:paraId="2C58F72F" w14:textId="77777777" w:rsidR="009D7F31" w:rsidRDefault="009D7F31" w:rsidP="00E441FF">
            <w:pPr>
              <w:rPr>
                <w:rFonts w:ascii="Calibri" w:eastAsia="Times New Roman" w:hAnsi="Calibri" w:cs="Calibri"/>
                <w:color w:val="000000"/>
                <w:kern w:val="2"/>
                <w:lang w:eastAsia="nb-NO"/>
                <w14:ligatures w14:val="standardContextual"/>
              </w:rPr>
            </w:pPr>
          </w:p>
        </w:tc>
        <w:tc>
          <w:tcPr>
            <w:tcW w:w="4171" w:type="dxa"/>
            <w:tcBorders>
              <w:top w:val="nil"/>
              <w:left w:val="nil"/>
              <w:bottom w:val="single" w:sz="4" w:space="0" w:color="auto"/>
              <w:right w:val="single" w:sz="4" w:space="0" w:color="auto"/>
            </w:tcBorders>
            <w:noWrap/>
            <w:vAlign w:val="bottom"/>
            <w:hideMark/>
          </w:tcPr>
          <w:p w14:paraId="6C0F9B1E" w14:textId="77777777" w:rsidR="009D7F31" w:rsidRDefault="009D7F31" w:rsidP="00E441FF">
            <w:pPr>
              <w:spacing w:after="0"/>
              <w:rPr>
                <w:kern w:val="2"/>
                <w:sz w:val="20"/>
                <w:szCs w:val="20"/>
                <w:lang w:eastAsia="nb-NO"/>
                <w14:ligatures w14:val="standardContextual"/>
              </w:rPr>
            </w:pPr>
            <w:r>
              <w:rPr>
                <w:kern w:val="2"/>
                <w:sz w:val="20"/>
                <w:szCs w:val="20"/>
                <w:lang w:eastAsia="nb-NO"/>
                <w14:ligatures w14:val="standardContextual"/>
              </w:rPr>
              <w:t>Hytteansvarlige levere rapport om hyttene til leder</w:t>
            </w:r>
          </w:p>
        </w:tc>
        <w:tc>
          <w:tcPr>
            <w:tcW w:w="3183" w:type="dxa"/>
            <w:tcBorders>
              <w:top w:val="nil"/>
              <w:left w:val="nil"/>
              <w:bottom w:val="single" w:sz="4" w:space="0" w:color="auto"/>
              <w:right w:val="single" w:sz="4" w:space="0" w:color="auto"/>
            </w:tcBorders>
            <w:noWrap/>
            <w:vAlign w:val="bottom"/>
            <w:hideMark/>
          </w:tcPr>
          <w:p w14:paraId="2DBEADF5" w14:textId="77777777" w:rsidR="009D7F31" w:rsidRDefault="009D7F31" w:rsidP="00E441FF">
            <w:pPr>
              <w:spacing w:after="0"/>
              <w:rPr>
                <w:kern w:val="2"/>
                <w:sz w:val="20"/>
                <w:szCs w:val="20"/>
                <w:lang w:eastAsia="nb-NO"/>
                <w14:ligatures w14:val="standardContextual"/>
              </w:rPr>
            </w:pPr>
            <w:r>
              <w:rPr>
                <w:kern w:val="2"/>
                <w:sz w:val="20"/>
                <w:szCs w:val="20"/>
                <w:lang w:eastAsia="nb-NO"/>
                <w14:ligatures w14:val="standardContextual"/>
              </w:rPr>
              <w:t>Hytteansvarlige</w:t>
            </w:r>
          </w:p>
        </w:tc>
        <w:tc>
          <w:tcPr>
            <w:tcW w:w="1134" w:type="dxa"/>
            <w:tcBorders>
              <w:top w:val="nil"/>
              <w:left w:val="nil"/>
              <w:bottom w:val="single" w:sz="4" w:space="0" w:color="auto"/>
              <w:right w:val="single" w:sz="4" w:space="0" w:color="auto"/>
            </w:tcBorders>
            <w:noWrap/>
            <w:vAlign w:val="bottom"/>
            <w:hideMark/>
          </w:tcPr>
          <w:p w14:paraId="072464C0" w14:textId="538EE3DB" w:rsidR="009D7F31" w:rsidRDefault="009D7F31" w:rsidP="00E441FF">
            <w:pPr>
              <w:rPr>
                <w:kern w:val="2"/>
                <w:sz w:val="20"/>
                <w:szCs w:val="20"/>
                <w:lang w:eastAsia="nb-NO"/>
                <w14:ligatures w14:val="standardContextual"/>
              </w:rPr>
            </w:pPr>
          </w:p>
        </w:tc>
      </w:tr>
      <w:tr w:rsidR="009D7F31" w14:paraId="6015D3D6"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tcPr>
          <w:p w14:paraId="3903FEE7" w14:textId="77777777" w:rsidR="009D7F31" w:rsidRDefault="009D7F31" w:rsidP="00E441FF">
            <w:pPr>
              <w:rPr>
                <w:rFonts w:ascii="Calibri" w:eastAsia="Times New Roman" w:hAnsi="Calibri" w:cs="Calibri"/>
                <w:color w:val="000000"/>
                <w:kern w:val="2"/>
                <w:lang w:eastAsia="nb-NO"/>
                <w14:ligatures w14:val="standardContextual"/>
              </w:rPr>
            </w:pPr>
          </w:p>
        </w:tc>
        <w:tc>
          <w:tcPr>
            <w:tcW w:w="4171" w:type="dxa"/>
            <w:tcBorders>
              <w:top w:val="nil"/>
              <w:left w:val="nil"/>
              <w:bottom w:val="single" w:sz="4" w:space="0" w:color="auto"/>
              <w:right w:val="single" w:sz="4" w:space="0" w:color="auto"/>
            </w:tcBorders>
            <w:noWrap/>
            <w:vAlign w:val="bottom"/>
            <w:hideMark/>
          </w:tcPr>
          <w:p w14:paraId="6956BF07" w14:textId="77777777" w:rsidR="009D7F31" w:rsidRDefault="009D7F31" w:rsidP="00E441FF">
            <w:pPr>
              <w:spacing w:after="0"/>
              <w:rPr>
                <w:kern w:val="2"/>
                <w:sz w:val="20"/>
                <w:szCs w:val="20"/>
                <w:lang w:eastAsia="nb-NO"/>
                <w14:ligatures w14:val="standardContextual"/>
              </w:rPr>
            </w:pPr>
            <w:r>
              <w:rPr>
                <w:kern w:val="2"/>
                <w:sz w:val="20"/>
                <w:szCs w:val="20"/>
                <w:lang w:eastAsia="nb-NO"/>
                <w14:ligatures w14:val="standardContextual"/>
              </w:rPr>
              <w:t>Gjennomgang av jakt/fiskekontrakter (Oddetallsår)</w:t>
            </w:r>
          </w:p>
        </w:tc>
        <w:tc>
          <w:tcPr>
            <w:tcW w:w="3183" w:type="dxa"/>
            <w:tcBorders>
              <w:top w:val="nil"/>
              <w:left w:val="nil"/>
              <w:bottom w:val="single" w:sz="4" w:space="0" w:color="auto"/>
              <w:right w:val="single" w:sz="4" w:space="0" w:color="auto"/>
            </w:tcBorders>
            <w:noWrap/>
            <w:vAlign w:val="bottom"/>
            <w:hideMark/>
          </w:tcPr>
          <w:p w14:paraId="3FEB6AF3" w14:textId="77777777" w:rsidR="009D7F31" w:rsidRDefault="009D7F31" w:rsidP="00E441FF">
            <w:pPr>
              <w:spacing w:after="0"/>
              <w:rPr>
                <w:kern w:val="2"/>
                <w:sz w:val="20"/>
                <w:szCs w:val="20"/>
                <w:lang w:eastAsia="nb-NO"/>
                <w14:ligatures w14:val="standardContextual"/>
              </w:rPr>
            </w:pPr>
            <w:r>
              <w:rPr>
                <w:kern w:val="2"/>
                <w:sz w:val="20"/>
                <w:szCs w:val="20"/>
                <w:lang w:eastAsia="nb-NO"/>
                <w14:ligatures w14:val="standardContextual"/>
              </w:rPr>
              <w:t>Leder i jakt utvalg, elve utvalg fjellutvalg og leder</w:t>
            </w:r>
          </w:p>
        </w:tc>
        <w:tc>
          <w:tcPr>
            <w:tcW w:w="1134" w:type="dxa"/>
            <w:tcBorders>
              <w:top w:val="nil"/>
              <w:left w:val="nil"/>
              <w:bottom w:val="single" w:sz="4" w:space="0" w:color="auto"/>
              <w:right w:val="single" w:sz="4" w:space="0" w:color="auto"/>
            </w:tcBorders>
            <w:noWrap/>
            <w:vAlign w:val="bottom"/>
            <w:hideMark/>
          </w:tcPr>
          <w:p w14:paraId="4572CC56" w14:textId="2BC82B51" w:rsidR="009D7F31" w:rsidRDefault="009D7F31" w:rsidP="00E441FF">
            <w:pPr>
              <w:rPr>
                <w:kern w:val="2"/>
                <w:sz w:val="20"/>
                <w:szCs w:val="20"/>
                <w:lang w:eastAsia="nb-NO"/>
                <w14:ligatures w14:val="standardContextual"/>
              </w:rPr>
            </w:pPr>
          </w:p>
        </w:tc>
      </w:tr>
      <w:tr w:rsidR="009D7F31" w14:paraId="72510DFE"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hideMark/>
          </w:tcPr>
          <w:p w14:paraId="406C955B" w14:textId="77777777" w:rsidR="009D7F31" w:rsidRDefault="009D7F31" w:rsidP="00E441FF">
            <w:pPr>
              <w:spacing w:after="0" w:line="240" w:lineRule="auto"/>
              <w:rPr>
                <w:rFonts w:ascii="Calibri" w:eastAsia="Times New Roman" w:hAnsi="Calibri" w:cs="Calibri"/>
                <w:b/>
                <w:bCs/>
                <w:color w:val="000000"/>
                <w:kern w:val="2"/>
                <w:lang w:eastAsia="nb-NO"/>
                <w14:ligatures w14:val="standardContextual"/>
              </w:rPr>
            </w:pPr>
            <w:r>
              <w:rPr>
                <w:rFonts w:ascii="Calibri" w:eastAsia="Times New Roman" w:hAnsi="Calibri" w:cs="Calibri"/>
                <w:color w:val="000000"/>
                <w:kern w:val="2"/>
                <w:lang w:eastAsia="nb-NO"/>
                <w14:ligatures w14:val="standardContextual"/>
              </w:rPr>
              <w:t> </w:t>
            </w:r>
            <w:r>
              <w:rPr>
                <w:rFonts w:ascii="Calibri" w:eastAsia="Times New Roman" w:hAnsi="Calibri" w:cs="Calibri"/>
                <w:b/>
                <w:bCs/>
                <w:color w:val="000000"/>
                <w:kern w:val="2"/>
                <w:lang w:eastAsia="nb-NO"/>
                <w14:ligatures w14:val="standardContextual"/>
              </w:rPr>
              <w:t>Februar</w:t>
            </w:r>
          </w:p>
        </w:tc>
        <w:tc>
          <w:tcPr>
            <w:tcW w:w="4171" w:type="dxa"/>
            <w:tcBorders>
              <w:top w:val="nil"/>
              <w:left w:val="nil"/>
              <w:bottom w:val="single" w:sz="4" w:space="0" w:color="auto"/>
              <w:right w:val="single" w:sz="4" w:space="0" w:color="auto"/>
            </w:tcBorders>
            <w:noWrap/>
            <w:vAlign w:val="bottom"/>
            <w:hideMark/>
          </w:tcPr>
          <w:p w14:paraId="20AA8B05" w14:textId="77777777" w:rsidR="009D7F31" w:rsidRDefault="009D7F31" w:rsidP="00E441FF">
            <w:pPr>
              <w:spacing w:after="0" w:line="240" w:lineRule="auto"/>
              <w:rPr>
                <w:rFonts w:ascii="Calibri" w:eastAsia="Times New Roman" w:hAnsi="Calibri" w:cs="Calibri"/>
                <w:color w:val="000000"/>
                <w:kern w:val="2"/>
                <w:lang w:val="nn-NO" w:eastAsia="nb-NO"/>
                <w14:ligatures w14:val="standardContextual"/>
              </w:rPr>
            </w:pPr>
            <w:r>
              <w:rPr>
                <w:rFonts w:ascii="Calibri" w:eastAsia="Times New Roman" w:hAnsi="Calibri" w:cs="Calibri"/>
                <w:color w:val="000000"/>
                <w:kern w:val="2"/>
                <w:lang w:val="nn-NO" w:eastAsia="nb-NO"/>
                <w14:ligatures w14:val="standardContextual"/>
              </w:rPr>
              <w:t>Påmelding til årsmøte i Rogaland Njff</w:t>
            </w:r>
          </w:p>
        </w:tc>
        <w:tc>
          <w:tcPr>
            <w:tcW w:w="3183" w:type="dxa"/>
            <w:tcBorders>
              <w:top w:val="nil"/>
              <w:left w:val="nil"/>
              <w:bottom w:val="single" w:sz="4" w:space="0" w:color="auto"/>
              <w:right w:val="single" w:sz="4" w:space="0" w:color="auto"/>
            </w:tcBorders>
            <w:noWrap/>
            <w:vAlign w:val="bottom"/>
            <w:hideMark/>
          </w:tcPr>
          <w:p w14:paraId="49A3F2D1"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Styret/leder</w:t>
            </w:r>
          </w:p>
        </w:tc>
        <w:tc>
          <w:tcPr>
            <w:tcW w:w="1134" w:type="dxa"/>
            <w:tcBorders>
              <w:top w:val="nil"/>
              <w:left w:val="nil"/>
              <w:bottom w:val="single" w:sz="4" w:space="0" w:color="auto"/>
              <w:right w:val="single" w:sz="4" w:space="0" w:color="auto"/>
            </w:tcBorders>
            <w:noWrap/>
            <w:vAlign w:val="bottom"/>
            <w:hideMark/>
          </w:tcPr>
          <w:p w14:paraId="31A71804" w14:textId="39328556" w:rsidR="009D7F31" w:rsidRDefault="009D7F31" w:rsidP="00E441FF">
            <w:pPr>
              <w:rPr>
                <w:rFonts w:ascii="Calibri" w:eastAsia="Times New Roman" w:hAnsi="Calibri" w:cs="Calibri"/>
                <w:color w:val="000000"/>
                <w:kern w:val="2"/>
                <w:lang w:eastAsia="nb-NO"/>
                <w14:ligatures w14:val="standardContextual"/>
              </w:rPr>
            </w:pPr>
          </w:p>
        </w:tc>
      </w:tr>
      <w:tr w:rsidR="009D7F31" w14:paraId="35623D39"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hideMark/>
          </w:tcPr>
          <w:p w14:paraId="2A92C07C"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 </w:t>
            </w:r>
          </w:p>
        </w:tc>
        <w:tc>
          <w:tcPr>
            <w:tcW w:w="4171" w:type="dxa"/>
            <w:tcBorders>
              <w:top w:val="nil"/>
              <w:left w:val="nil"/>
              <w:bottom w:val="single" w:sz="4" w:space="0" w:color="auto"/>
              <w:right w:val="single" w:sz="4" w:space="0" w:color="auto"/>
            </w:tcBorders>
            <w:noWrap/>
            <w:vAlign w:val="bottom"/>
            <w:hideMark/>
          </w:tcPr>
          <w:p w14:paraId="5AEF2E96"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Årsmøtet SJFF</w:t>
            </w:r>
          </w:p>
        </w:tc>
        <w:tc>
          <w:tcPr>
            <w:tcW w:w="3183" w:type="dxa"/>
            <w:tcBorders>
              <w:top w:val="nil"/>
              <w:left w:val="nil"/>
              <w:bottom w:val="single" w:sz="4" w:space="0" w:color="auto"/>
              <w:right w:val="single" w:sz="4" w:space="0" w:color="auto"/>
            </w:tcBorders>
            <w:noWrap/>
            <w:vAlign w:val="bottom"/>
            <w:hideMark/>
          </w:tcPr>
          <w:p w14:paraId="24DB0CA8"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Styret</w:t>
            </w:r>
          </w:p>
        </w:tc>
        <w:tc>
          <w:tcPr>
            <w:tcW w:w="1134" w:type="dxa"/>
            <w:tcBorders>
              <w:top w:val="nil"/>
              <w:left w:val="nil"/>
              <w:bottom w:val="single" w:sz="4" w:space="0" w:color="auto"/>
              <w:right w:val="single" w:sz="4" w:space="0" w:color="auto"/>
            </w:tcBorders>
            <w:noWrap/>
            <w:vAlign w:val="bottom"/>
            <w:hideMark/>
          </w:tcPr>
          <w:p w14:paraId="02814C8C" w14:textId="623215F2" w:rsidR="009D7F31" w:rsidRDefault="009D7F31" w:rsidP="00E441FF">
            <w:pPr>
              <w:rPr>
                <w:rFonts w:ascii="Calibri" w:eastAsia="Times New Roman" w:hAnsi="Calibri" w:cs="Calibri"/>
                <w:color w:val="000000"/>
                <w:kern w:val="2"/>
                <w:lang w:eastAsia="nb-NO"/>
                <w14:ligatures w14:val="standardContextual"/>
              </w:rPr>
            </w:pPr>
          </w:p>
        </w:tc>
      </w:tr>
      <w:tr w:rsidR="009D7F31" w14:paraId="4B02603E"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tcPr>
          <w:p w14:paraId="14D38D8D"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p>
        </w:tc>
        <w:tc>
          <w:tcPr>
            <w:tcW w:w="4171" w:type="dxa"/>
            <w:tcBorders>
              <w:top w:val="nil"/>
              <w:left w:val="nil"/>
              <w:bottom w:val="single" w:sz="4" w:space="0" w:color="auto"/>
              <w:right w:val="single" w:sz="4" w:space="0" w:color="auto"/>
            </w:tcBorders>
            <w:noWrap/>
            <w:vAlign w:val="bottom"/>
            <w:hideMark/>
          </w:tcPr>
          <w:p w14:paraId="12EA1C8A"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Sende årsberetning og regnskap NJFF</w:t>
            </w:r>
          </w:p>
        </w:tc>
        <w:tc>
          <w:tcPr>
            <w:tcW w:w="3183" w:type="dxa"/>
            <w:tcBorders>
              <w:top w:val="nil"/>
              <w:left w:val="nil"/>
              <w:bottom w:val="single" w:sz="4" w:space="0" w:color="auto"/>
              <w:right w:val="single" w:sz="4" w:space="0" w:color="auto"/>
            </w:tcBorders>
            <w:noWrap/>
            <w:vAlign w:val="bottom"/>
            <w:hideMark/>
          </w:tcPr>
          <w:p w14:paraId="3A558418"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Leder</w:t>
            </w:r>
          </w:p>
        </w:tc>
        <w:tc>
          <w:tcPr>
            <w:tcW w:w="1134" w:type="dxa"/>
            <w:tcBorders>
              <w:top w:val="nil"/>
              <w:left w:val="nil"/>
              <w:bottom w:val="single" w:sz="4" w:space="0" w:color="auto"/>
              <w:right w:val="single" w:sz="4" w:space="0" w:color="auto"/>
            </w:tcBorders>
            <w:noWrap/>
            <w:vAlign w:val="bottom"/>
            <w:hideMark/>
          </w:tcPr>
          <w:p w14:paraId="7DB95BC4" w14:textId="3680DFB9" w:rsidR="009D7F31" w:rsidRDefault="009D7F31" w:rsidP="00E441FF">
            <w:pPr>
              <w:rPr>
                <w:rFonts w:ascii="Calibri" w:eastAsia="Times New Roman" w:hAnsi="Calibri" w:cs="Calibri"/>
                <w:color w:val="000000"/>
                <w:kern w:val="2"/>
                <w:lang w:eastAsia="nb-NO"/>
                <w14:ligatures w14:val="standardContextual"/>
              </w:rPr>
            </w:pPr>
          </w:p>
        </w:tc>
      </w:tr>
      <w:tr w:rsidR="009D7F31" w14:paraId="2422D4B6"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tcPr>
          <w:p w14:paraId="3533160C"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p>
        </w:tc>
        <w:tc>
          <w:tcPr>
            <w:tcW w:w="4171" w:type="dxa"/>
            <w:tcBorders>
              <w:top w:val="nil"/>
              <w:left w:val="nil"/>
              <w:bottom w:val="single" w:sz="4" w:space="0" w:color="auto"/>
              <w:right w:val="single" w:sz="4" w:space="0" w:color="auto"/>
            </w:tcBorders>
            <w:noWrap/>
            <w:vAlign w:val="bottom"/>
            <w:hideMark/>
          </w:tcPr>
          <w:p w14:paraId="03E196F1" w14:textId="77777777" w:rsidR="009D7F31" w:rsidRDefault="009D7F31" w:rsidP="00E441FF">
            <w:pPr>
              <w:spacing w:after="0" w:line="240" w:lineRule="auto"/>
              <w:rPr>
                <w:rFonts w:ascii="Calibri" w:eastAsia="Times New Roman" w:hAnsi="Calibri" w:cs="Calibri"/>
                <w:color w:val="000000"/>
                <w:kern w:val="2"/>
                <w:lang w:val="nn-NO" w:eastAsia="nb-NO"/>
                <w14:ligatures w14:val="standardContextual"/>
              </w:rPr>
            </w:pPr>
            <w:r>
              <w:rPr>
                <w:rFonts w:ascii="Calibri" w:eastAsia="Times New Roman" w:hAnsi="Calibri" w:cs="Calibri"/>
                <w:color w:val="000000"/>
                <w:kern w:val="2"/>
                <w:lang w:val="nn-NO" w:eastAsia="nb-NO"/>
                <w14:ligatures w14:val="standardContextual"/>
              </w:rPr>
              <w:t>Sende årsberetning til Rogaland NJFF</w:t>
            </w:r>
          </w:p>
        </w:tc>
        <w:tc>
          <w:tcPr>
            <w:tcW w:w="3183" w:type="dxa"/>
            <w:tcBorders>
              <w:top w:val="nil"/>
              <w:left w:val="nil"/>
              <w:bottom w:val="single" w:sz="4" w:space="0" w:color="auto"/>
              <w:right w:val="single" w:sz="4" w:space="0" w:color="auto"/>
            </w:tcBorders>
            <w:noWrap/>
            <w:vAlign w:val="bottom"/>
            <w:hideMark/>
          </w:tcPr>
          <w:p w14:paraId="00684118"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Leder</w:t>
            </w:r>
          </w:p>
        </w:tc>
        <w:tc>
          <w:tcPr>
            <w:tcW w:w="1134" w:type="dxa"/>
            <w:tcBorders>
              <w:top w:val="nil"/>
              <w:left w:val="nil"/>
              <w:bottom w:val="single" w:sz="4" w:space="0" w:color="auto"/>
              <w:right w:val="single" w:sz="4" w:space="0" w:color="auto"/>
            </w:tcBorders>
            <w:noWrap/>
            <w:vAlign w:val="bottom"/>
            <w:hideMark/>
          </w:tcPr>
          <w:p w14:paraId="3A95E945" w14:textId="09138AE3" w:rsidR="009D7F31" w:rsidRDefault="009D7F31" w:rsidP="00E441FF">
            <w:pPr>
              <w:rPr>
                <w:rFonts w:ascii="Calibri" w:eastAsia="Times New Roman" w:hAnsi="Calibri" w:cs="Calibri"/>
                <w:color w:val="000000"/>
                <w:kern w:val="2"/>
                <w:lang w:eastAsia="nb-NO"/>
                <w14:ligatures w14:val="standardContextual"/>
              </w:rPr>
            </w:pPr>
          </w:p>
        </w:tc>
      </w:tr>
      <w:tr w:rsidR="009D7F31" w14:paraId="249FB535"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tcPr>
          <w:p w14:paraId="67470768"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p>
        </w:tc>
        <w:tc>
          <w:tcPr>
            <w:tcW w:w="4171" w:type="dxa"/>
            <w:tcBorders>
              <w:top w:val="nil"/>
              <w:left w:val="nil"/>
              <w:bottom w:val="single" w:sz="4" w:space="0" w:color="auto"/>
              <w:right w:val="single" w:sz="4" w:space="0" w:color="auto"/>
            </w:tcBorders>
            <w:noWrap/>
            <w:vAlign w:val="bottom"/>
            <w:hideMark/>
          </w:tcPr>
          <w:p w14:paraId="2AF410F3"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Oppdatere informasjon i Brønnøysund</w:t>
            </w:r>
          </w:p>
        </w:tc>
        <w:tc>
          <w:tcPr>
            <w:tcW w:w="3183" w:type="dxa"/>
            <w:tcBorders>
              <w:top w:val="nil"/>
              <w:left w:val="nil"/>
              <w:bottom w:val="single" w:sz="4" w:space="0" w:color="auto"/>
              <w:right w:val="single" w:sz="4" w:space="0" w:color="auto"/>
            </w:tcBorders>
            <w:noWrap/>
            <w:vAlign w:val="bottom"/>
            <w:hideMark/>
          </w:tcPr>
          <w:p w14:paraId="703B10E4"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Leder</w:t>
            </w:r>
          </w:p>
        </w:tc>
        <w:tc>
          <w:tcPr>
            <w:tcW w:w="1134" w:type="dxa"/>
            <w:tcBorders>
              <w:top w:val="nil"/>
              <w:left w:val="nil"/>
              <w:bottom w:val="single" w:sz="4" w:space="0" w:color="auto"/>
              <w:right w:val="single" w:sz="4" w:space="0" w:color="auto"/>
            </w:tcBorders>
            <w:noWrap/>
            <w:vAlign w:val="bottom"/>
            <w:hideMark/>
          </w:tcPr>
          <w:p w14:paraId="2503FA22" w14:textId="4DC3CF4D" w:rsidR="009D7F31" w:rsidRDefault="009D7F31" w:rsidP="00E441FF">
            <w:pPr>
              <w:rPr>
                <w:rFonts w:ascii="Calibri" w:eastAsia="Times New Roman" w:hAnsi="Calibri" w:cs="Calibri"/>
                <w:color w:val="000000"/>
                <w:kern w:val="2"/>
                <w:lang w:eastAsia="nb-NO"/>
                <w14:ligatures w14:val="standardContextual"/>
              </w:rPr>
            </w:pPr>
          </w:p>
        </w:tc>
      </w:tr>
      <w:tr w:rsidR="009D7F31" w14:paraId="53C24D14"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tcPr>
          <w:p w14:paraId="1DF77757"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p>
        </w:tc>
        <w:tc>
          <w:tcPr>
            <w:tcW w:w="4171" w:type="dxa"/>
            <w:tcBorders>
              <w:top w:val="nil"/>
              <w:left w:val="nil"/>
              <w:bottom w:val="single" w:sz="4" w:space="0" w:color="auto"/>
              <w:right w:val="single" w:sz="4" w:space="0" w:color="auto"/>
            </w:tcBorders>
            <w:noWrap/>
            <w:vAlign w:val="bottom"/>
            <w:hideMark/>
          </w:tcPr>
          <w:p w14:paraId="39AA0A37"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Utvalgsmøter, leder samler sitt utvalg og legger en plan for året (etter årsmøtet)</w:t>
            </w:r>
          </w:p>
        </w:tc>
        <w:tc>
          <w:tcPr>
            <w:tcW w:w="3183" w:type="dxa"/>
            <w:tcBorders>
              <w:top w:val="nil"/>
              <w:left w:val="nil"/>
              <w:bottom w:val="single" w:sz="4" w:space="0" w:color="auto"/>
              <w:right w:val="single" w:sz="4" w:space="0" w:color="auto"/>
            </w:tcBorders>
            <w:noWrap/>
            <w:vAlign w:val="bottom"/>
            <w:hideMark/>
          </w:tcPr>
          <w:p w14:paraId="4B56B001"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Utvalgsledere</w:t>
            </w:r>
          </w:p>
        </w:tc>
        <w:tc>
          <w:tcPr>
            <w:tcW w:w="1134" w:type="dxa"/>
            <w:tcBorders>
              <w:top w:val="nil"/>
              <w:left w:val="nil"/>
              <w:bottom w:val="single" w:sz="4" w:space="0" w:color="auto"/>
              <w:right w:val="single" w:sz="4" w:space="0" w:color="auto"/>
            </w:tcBorders>
            <w:noWrap/>
            <w:vAlign w:val="bottom"/>
            <w:hideMark/>
          </w:tcPr>
          <w:p w14:paraId="57AAEFE7" w14:textId="77777777" w:rsidR="009D7F31" w:rsidRDefault="009D7F31" w:rsidP="00E441FF">
            <w:pPr>
              <w:rPr>
                <w:rFonts w:ascii="Calibri" w:eastAsia="Times New Roman" w:hAnsi="Calibri" w:cs="Calibri"/>
                <w:color w:val="000000"/>
                <w:kern w:val="2"/>
                <w:lang w:eastAsia="nb-NO"/>
                <w14:ligatures w14:val="standardContextual"/>
              </w:rPr>
            </w:pPr>
          </w:p>
        </w:tc>
      </w:tr>
      <w:tr w:rsidR="009D7F31" w14:paraId="6D629C93"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tcPr>
          <w:p w14:paraId="6013E223"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p>
        </w:tc>
        <w:tc>
          <w:tcPr>
            <w:tcW w:w="4171" w:type="dxa"/>
            <w:tcBorders>
              <w:top w:val="nil"/>
              <w:left w:val="nil"/>
              <w:bottom w:val="single" w:sz="4" w:space="0" w:color="auto"/>
              <w:right w:val="single" w:sz="4" w:space="0" w:color="auto"/>
            </w:tcBorders>
            <w:noWrap/>
            <w:vAlign w:val="bottom"/>
          </w:tcPr>
          <w:p w14:paraId="75D74BCD"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Planlegging av dressurkurs</w:t>
            </w:r>
          </w:p>
        </w:tc>
        <w:tc>
          <w:tcPr>
            <w:tcW w:w="3183" w:type="dxa"/>
            <w:tcBorders>
              <w:top w:val="nil"/>
              <w:left w:val="nil"/>
              <w:bottom w:val="single" w:sz="4" w:space="0" w:color="auto"/>
              <w:right w:val="single" w:sz="4" w:space="0" w:color="auto"/>
            </w:tcBorders>
            <w:noWrap/>
            <w:vAlign w:val="bottom"/>
          </w:tcPr>
          <w:p w14:paraId="5F83F7AC"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Jakthund utvalget</w:t>
            </w:r>
          </w:p>
        </w:tc>
        <w:tc>
          <w:tcPr>
            <w:tcW w:w="1134" w:type="dxa"/>
            <w:tcBorders>
              <w:top w:val="nil"/>
              <w:left w:val="nil"/>
              <w:bottom w:val="single" w:sz="4" w:space="0" w:color="auto"/>
              <w:right w:val="single" w:sz="4" w:space="0" w:color="auto"/>
            </w:tcBorders>
            <w:noWrap/>
            <w:vAlign w:val="bottom"/>
          </w:tcPr>
          <w:p w14:paraId="64C17998" w14:textId="77777777" w:rsidR="009D7F31" w:rsidRDefault="009D7F31" w:rsidP="00E441FF">
            <w:pPr>
              <w:rPr>
                <w:rFonts w:ascii="Calibri" w:eastAsia="Times New Roman" w:hAnsi="Calibri" w:cs="Calibri"/>
                <w:color w:val="000000"/>
                <w:kern w:val="2"/>
                <w:lang w:eastAsia="nb-NO"/>
                <w14:ligatures w14:val="standardContextual"/>
              </w:rPr>
            </w:pPr>
          </w:p>
        </w:tc>
      </w:tr>
      <w:tr w:rsidR="009D7F31" w14:paraId="61595BD8"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tcPr>
          <w:p w14:paraId="7B1DA3DE"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p>
        </w:tc>
        <w:tc>
          <w:tcPr>
            <w:tcW w:w="4171" w:type="dxa"/>
            <w:tcBorders>
              <w:top w:val="nil"/>
              <w:left w:val="nil"/>
              <w:bottom w:val="single" w:sz="4" w:space="0" w:color="auto"/>
              <w:right w:val="single" w:sz="4" w:space="0" w:color="auto"/>
            </w:tcBorders>
            <w:noWrap/>
            <w:vAlign w:val="bottom"/>
          </w:tcPr>
          <w:p w14:paraId="3B246E37"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Innmelding hønsefuglportalen og planlegging av taksering</w:t>
            </w:r>
          </w:p>
        </w:tc>
        <w:tc>
          <w:tcPr>
            <w:tcW w:w="3183" w:type="dxa"/>
            <w:tcBorders>
              <w:top w:val="nil"/>
              <w:left w:val="nil"/>
              <w:bottom w:val="single" w:sz="4" w:space="0" w:color="auto"/>
              <w:right w:val="single" w:sz="4" w:space="0" w:color="auto"/>
            </w:tcBorders>
            <w:noWrap/>
            <w:vAlign w:val="bottom"/>
          </w:tcPr>
          <w:p w14:paraId="7FA5037A"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Jakthund utvalget og nestleder</w:t>
            </w:r>
          </w:p>
        </w:tc>
        <w:tc>
          <w:tcPr>
            <w:tcW w:w="1134" w:type="dxa"/>
            <w:tcBorders>
              <w:top w:val="nil"/>
              <w:left w:val="nil"/>
              <w:bottom w:val="single" w:sz="4" w:space="0" w:color="auto"/>
              <w:right w:val="single" w:sz="4" w:space="0" w:color="auto"/>
            </w:tcBorders>
            <w:noWrap/>
            <w:vAlign w:val="bottom"/>
          </w:tcPr>
          <w:p w14:paraId="788354CE" w14:textId="77777777" w:rsidR="009D7F31" w:rsidRDefault="009D7F31" w:rsidP="00E441FF">
            <w:pPr>
              <w:rPr>
                <w:rFonts w:ascii="Calibri" w:eastAsia="Times New Roman" w:hAnsi="Calibri" w:cs="Calibri"/>
                <w:color w:val="000000"/>
                <w:kern w:val="2"/>
                <w:lang w:eastAsia="nb-NO"/>
                <w14:ligatures w14:val="standardContextual"/>
              </w:rPr>
            </w:pPr>
          </w:p>
        </w:tc>
      </w:tr>
      <w:tr w:rsidR="009D7F31" w14:paraId="5CEE9D7B"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tcPr>
          <w:p w14:paraId="3C2554CC"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p>
        </w:tc>
        <w:tc>
          <w:tcPr>
            <w:tcW w:w="4171" w:type="dxa"/>
            <w:tcBorders>
              <w:top w:val="nil"/>
              <w:left w:val="nil"/>
              <w:bottom w:val="single" w:sz="4" w:space="0" w:color="auto"/>
              <w:right w:val="single" w:sz="4" w:space="0" w:color="auto"/>
            </w:tcBorders>
            <w:noWrap/>
            <w:vAlign w:val="bottom"/>
          </w:tcPr>
          <w:p w14:paraId="7F32DC17"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MVA- kompensasjon</w:t>
            </w:r>
          </w:p>
        </w:tc>
        <w:tc>
          <w:tcPr>
            <w:tcW w:w="3183" w:type="dxa"/>
            <w:tcBorders>
              <w:top w:val="nil"/>
              <w:left w:val="nil"/>
              <w:bottom w:val="single" w:sz="4" w:space="0" w:color="auto"/>
              <w:right w:val="single" w:sz="4" w:space="0" w:color="auto"/>
            </w:tcBorders>
            <w:noWrap/>
            <w:vAlign w:val="bottom"/>
          </w:tcPr>
          <w:p w14:paraId="5D325138"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Kasserer</w:t>
            </w:r>
          </w:p>
        </w:tc>
        <w:tc>
          <w:tcPr>
            <w:tcW w:w="1134" w:type="dxa"/>
            <w:tcBorders>
              <w:top w:val="nil"/>
              <w:left w:val="nil"/>
              <w:bottom w:val="single" w:sz="4" w:space="0" w:color="auto"/>
              <w:right w:val="single" w:sz="4" w:space="0" w:color="auto"/>
            </w:tcBorders>
            <w:noWrap/>
            <w:vAlign w:val="bottom"/>
          </w:tcPr>
          <w:p w14:paraId="6E62BCB7" w14:textId="6BF49696" w:rsidR="009D7F31" w:rsidRDefault="009D7F31" w:rsidP="00E441FF">
            <w:pPr>
              <w:rPr>
                <w:rFonts w:ascii="Calibri" w:eastAsia="Times New Roman" w:hAnsi="Calibri" w:cs="Calibri"/>
                <w:color w:val="000000"/>
                <w:kern w:val="2"/>
                <w:lang w:eastAsia="nb-NO"/>
                <w14:ligatures w14:val="standardContextual"/>
              </w:rPr>
            </w:pPr>
          </w:p>
        </w:tc>
      </w:tr>
      <w:tr w:rsidR="009D7F31" w14:paraId="02EE93FC"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hideMark/>
          </w:tcPr>
          <w:p w14:paraId="491C7231"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b/>
                <w:bCs/>
                <w:color w:val="000000"/>
                <w:kern w:val="2"/>
                <w:lang w:eastAsia="nb-NO"/>
                <w14:ligatures w14:val="standardContextual"/>
              </w:rPr>
              <w:t>Mars</w:t>
            </w:r>
          </w:p>
        </w:tc>
        <w:tc>
          <w:tcPr>
            <w:tcW w:w="4171" w:type="dxa"/>
            <w:tcBorders>
              <w:top w:val="nil"/>
              <w:left w:val="nil"/>
              <w:bottom w:val="single" w:sz="4" w:space="0" w:color="auto"/>
              <w:right w:val="single" w:sz="4" w:space="0" w:color="auto"/>
            </w:tcBorders>
            <w:noWrap/>
            <w:vAlign w:val="bottom"/>
            <w:hideMark/>
          </w:tcPr>
          <w:p w14:paraId="63559AF7"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Utbetaling av styre honorar 1. mars</w:t>
            </w:r>
          </w:p>
        </w:tc>
        <w:tc>
          <w:tcPr>
            <w:tcW w:w="3183" w:type="dxa"/>
            <w:tcBorders>
              <w:top w:val="nil"/>
              <w:left w:val="nil"/>
              <w:bottom w:val="single" w:sz="4" w:space="0" w:color="auto"/>
              <w:right w:val="single" w:sz="4" w:space="0" w:color="auto"/>
            </w:tcBorders>
            <w:noWrap/>
            <w:vAlign w:val="bottom"/>
            <w:hideMark/>
          </w:tcPr>
          <w:p w14:paraId="6626D569"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Kasserer</w:t>
            </w:r>
          </w:p>
        </w:tc>
        <w:tc>
          <w:tcPr>
            <w:tcW w:w="1134" w:type="dxa"/>
            <w:tcBorders>
              <w:top w:val="nil"/>
              <w:left w:val="nil"/>
              <w:bottom w:val="single" w:sz="4" w:space="0" w:color="auto"/>
              <w:right w:val="single" w:sz="4" w:space="0" w:color="auto"/>
            </w:tcBorders>
            <w:noWrap/>
            <w:vAlign w:val="bottom"/>
            <w:hideMark/>
          </w:tcPr>
          <w:p w14:paraId="7AD61B9F" w14:textId="77777777" w:rsidR="009D7F31" w:rsidRDefault="009D7F31" w:rsidP="00E441FF">
            <w:pPr>
              <w:rPr>
                <w:rFonts w:ascii="Calibri" w:eastAsia="Times New Roman" w:hAnsi="Calibri" w:cs="Calibri"/>
                <w:color w:val="000000"/>
                <w:kern w:val="2"/>
                <w:lang w:eastAsia="nb-NO"/>
                <w14:ligatures w14:val="standardContextual"/>
              </w:rPr>
            </w:pPr>
          </w:p>
        </w:tc>
      </w:tr>
      <w:tr w:rsidR="009D7F31" w14:paraId="0405C631"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hideMark/>
          </w:tcPr>
          <w:p w14:paraId="15AFC958" w14:textId="77777777" w:rsidR="009D7F31" w:rsidRDefault="009D7F31" w:rsidP="00E441FF">
            <w:pPr>
              <w:rPr>
                <w:rFonts w:ascii="Calibri" w:eastAsia="Times New Roman" w:hAnsi="Calibri" w:cs="Calibri"/>
                <w:color w:val="000000"/>
                <w:kern w:val="2"/>
                <w:lang w:eastAsia="nb-NO"/>
                <w14:ligatures w14:val="standardContextual"/>
              </w:rPr>
            </w:pPr>
          </w:p>
        </w:tc>
        <w:tc>
          <w:tcPr>
            <w:tcW w:w="4171" w:type="dxa"/>
            <w:tcBorders>
              <w:top w:val="nil"/>
              <w:left w:val="nil"/>
              <w:bottom w:val="single" w:sz="4" w:space="0" w:color="auto"/>
              <w:right w:val="single" w:sz="4" w:space="0" w:color="auto"/>
            </w:tcBorders>
            <w:noWrap/>
            <w:vAlign w:val="bottom"/>
            <w:hideMark/>
          </w:tcPr>
          <w:p w14:paraId="13CC018D"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Gjennomgang av ansvarsområder for utvalgene og oppdatere utstyrslister</w:t>
            </w:r>
          </w:p>
        </w:tc>
        <w:tc>
          <w:tcPr>
            <w:tcW w:w="3183" w:type="dxa"/>
            <w:tcBorders>
              <w:top w:val="nil"/>
              <w:left w:val="nil"/>
              <w:bottom w:val="single" w:sz="4" w:space="0" w:color="auto"/>
              <w:right w:val="single" w:sz="4" w:space="0" w:color="auto"/>
            </w:tcBorders>
            <w:noWrap/>
            <w:vAlign w:val="bottom"/>
            <w:hideMark/>
          </w:tcPr>
          <w:p w14:paraId="14643AC5"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Utvalgsledere</w:t>
            </w:r>
          </w:p>
        </w:tc>
        <w:tc>
          <w:tcPr>
            <w:tcW w:w="1134" w:type="dxa"/>
            <w:tcBorders>
              <w:top w:val="nil"/>
              <w:left w:val="nil"/>
              <w:bottom w:val="single" w:sz="4" w:space="0" w:color="auto"/>
              <w:right w:val="single" w:sz="4" w:space="0" w:color="auto"/>
            </w:tcBorders>
            <w:noWrap/>
            <w:vAlign w:val="bottom"/>
            <w:hideMark/>
          </w:tcPr>
          <w:p w14:paraId="642F420D" w14:textId="77777777" w:rsidR="009D7F31" w:rsidRDefault="009D7F31" w:rsidP="00E441FF">
            <w:pPr>
              <w:rPr>
                <w:rFonts w:ascii="Calibri" w:eastAsia="Times New Roman" w:hAnsi="Calibri" w:cs="Calibri"/>
                <w:color w:val="000000"/>
                <w:kern w:val="2"/>
                <w:lang w:eastAsia="nb-NO"/>
                <w14:ligatures w14:val="standardContextual"/>
              </w:rPr>
            </w:pPr>
          </w:p>
        </w:tc>
      </w:tr>
      <w:tr w:rsidR="009D7F31" w14:paraId="706739C8"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tcPr>
          <w:p w14:paraId="6C90F4A1"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p>
        </w:tc>
        <w:tc>
          <w:tcPr>
            <w:tcW w:w="4171" w:type="dxa"/>
            <w:tcBorders>
              <w:top w:val="nil"/>
              <w:left w:val="nil"/>
              <w:bottom w:val="single" w:sz="4" w:space="0" w:color="auto"/>
              <w:right w:val="single" w:sz="4" w:space="0" w:color="auto"/>
            </w:tcBorders>
            <w:noWrap/>
            <w:vAlign w:val="bottom"/>
            <w:hideMark/>
          </w:tcPr>
          <w:p w14:paraId="1005B27C"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Oppdatere rutinehåndbok, kopiere og gi til alle i styret og utvalg</w:t>
            </w:r>
          </w:p>
        </w:tc>
        <w:tc>
          <w:tcPr>
            <w:tcW w:w="3183" w:type="dxa"/>
            <w:tcBorders>
              <w:top w:val="nil"/>
              <w:left w:val="nil"/>
              <w:bottom w:val="single" w:sz="4" w:space="0" w:color="auto"/>
              <w:right w:val="single" w:sz="4" w:space="0" w:color="auto"/>
            </w:tcBorders>
            <w:noWrap/>
            <w:vAlign w:val="bottom"/>
            <w:hideMark/>
          </w:tcPr>
          <w:p w14:paraId="459D0B66"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Leder</w:t>
            </w:r>
          </w:p>
        </w:tc>
        <w:tc>
          <w:tcPr>
            <w:tcW w:w="1134" w:type="dxa"/>
            <w:tcBorders>
              <w:top w:val="nil"/>
              <w:left w:val="nil"/>
              <w:bottom w:val="single" w:sz="4" w:space="0" w:color="auto"/>
              <w:right w:val="single" w:sz="4" w:space="0" w:color="auto"/>
            </w:tcBorders>
            <w:noWrap/>
            <w:vAlign w:val="bottom"/>
            <w:hideMark/>
          </w:tcPr>
          <w:p w14:paraId="34CB256B" w14:textId="77777777" w:rsidR="009D7F31" w:rsidRDefault="009D7F31" w:rsidP="00E441FF">
            <w:pPr>
              <w:rPr>
                <w:rFonts w:ascii="Calibri" w:eastAsia="Times New Roman" w:hAnsi="Calibri" w:cs="Calibri"/>
                <w:color w:val="000000"/>
                <w:kern w:val="2"/>
                <w:lang w:eastAsia="nb-NO"/>
                <w14:ligatures w14:val="standardContextual"/>
              </w:rPr>
            </w:pPr>
          </w:p>
        </w:tc>
      </w:tr>
      <w:tr w:rsidR="009D7F31" w14:paraId="0FFBAEDF"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tcPr>
          <w:p w14:paraId="4320AB89"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p>
        </w:tc>
        <w:tc>
          <w:tcPr>
            <w:tcW w:w="4171" w:type="dxa"/>
            <w:tcBorders>
              <w:top w:val="nil"/>
              <w:left w:val="nil"/>
              <w:bottom w:val="single" w:sz="4" w:space="0" w:color="auto"/>
              <w:right w:val="single" w:sz="4" w:space="0" w:color="auto"/>
            </w:tcBorders>
            <w:noWrap/>
            <w:vAlign w:val="bottom"/>
            <w:hideMark/>
          </w:tcPr>
          <w:p w14:paraId="5761869A"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 xml:space="preserve">Medlemskveld fjellutvalg </w:t>
            </w:r>
          </w:p>
        </w:tc>
        <w:tc>
          <w:tcPr>
            <w:tcW w:w="3183" w:type="dxa"/>
            <w:tcBorders>
              <w:top w:val="nil"/>
              <w:left w:val="nil"/>
              <w:bottom w:val="single" w:sz="4" w:space="0" w:color="auto"/>
              <w:right w:val="single" w:sz="4" w:space="0" w:color="auto"/>
            </w:tcBorders>
            <w:noWrap/>
            <w:vAlign w:val="bottom"/>
            <w:hideMark/>
          </w:tcPr>
          <w:p w14:paraId="5375A7FF"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Leder fjellutvalg</w:t>
            </w:r>
          </w:p>
        </w:tc>
        <w:tc>
          <w:tcPr>
            <w:tcW w:w="1134" w:type="dxa"/>
            <w:tcBorders>
              <w:top w:val="nil"/>
              <w:left w:val="nil"/>
              <w:bottom w:val="single" w:sz="4" w:space="0" w:color="auto"/>
              <w:right w:val="single" w:sz="4" w:space="0" w:color="auto"/>
            </w:tcBorders>
            <w:noWrap/>
            <w:vAlign w:val="bottom"/>
            <w:hideMark/>
          </w:tcPr>
          <w:p w14:paraId="63BACA9C"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p>
        </w:tc>
      </w:tr>
      <w:tr w:rsidR="009D7F31" w14:paraId="5E242D5A"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tcPr>
          <w:p w14:paraId="45705F94"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p>
        </w:tc>
        <w:tc>
          <w:tcPr>
            <w:tcW w:w="4171" w:type="dxa"/>
            <w:tcBorders>
              <w:top w:val="nil"/>
              <w:left w:val="nil"/>
              <w:bottom w:val="single" w:sz="4" w:space="0" w:color="auto"/>
              <w:right w:val="single" w:sz="4" w:space="0" w:color="auto"/>
            </w:tcBorders>
            <w:noWrap/>
            <w:vAlign w:val="bottom"/>
            <w:hideMark/>
          </w:tcPr>
          <w:p w14:paraId="030F7DF2"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Oppdatere utstyrslister</w:t>
            </w:r>
          </w:p>
        </w:tc>
        <w:tc>
          <w:tcPr>
            <w:tcW w:w="3183" w:type="dxa"/>
            <w:tcBorders>
              <w:top w:val="nil"/>
              <w:left w:val="nil"/>
              <w:bottom w:val="single" w:sz="4" w:space="0" w:color="auto"/>
              <w:right w:val="single" w:sz="4" w:space="0" w:color="auto"/>
            </w:tcBorders>
            <w:noWrap/>
            <w:vAlign w:val="bottom"/>
            <w:hideMark/>
          </w:tcPr>
          <w:p w14:paraId="045F63D7"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Utvalgsledere</w:t>
            </w:r>
          </w:p>
        </w:tc>
        <w:tc>
          <w:tcPr>
            <w:tcW w:w="1134" w:type="dxa"/>
            <w:tcBorders>
              <w:top w:val="nil"/>
              <w:left w:val="nil"/>
              <w:bottom w:val="single" w:sz="4" w:space="0" w:color="auto"/>
              <w:right w:val="single" w:sz="4" w:space="0" w:color="auto"/>
            </w:tcBorders>
            <w:noWrap/>
            <w:vAlign w:val="bottom"/>
          </w:tcPr>
          <w:p w14:paraId="5A85E80D"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p>
        </w:tc>
      </w:tr>
      <w:tr w:rsidR="009D7F31" w14:paraId="5E6C2739"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tcPr>
          <w:p w14:paraId="2CECC32B"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p>
        </w:tc>
        <w:tc>
          <w:tcPr>
            <w:tcW w:w="4171" w:type="dxa"/>
            <w:tcBorders>
              <w:top w:val="nil"/>
              <w:left w:val="nil"/>
              <w:bottom w:val="single" w:sz="4" w:space="0" w:color="auto"/>
              <w:right w:val="single" w:sz="4" w:space="0" w:color="auto"/>
            </w:tcBorders>
            <w:noWrap/>
            <w:vAlign w:val="bottom"/>
            <w:hideMark/>
          </w:tcPr>
          <w:p w14:paraId="12080A90"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Planlegging av Saudadagene</w:t>
            </w:r>
          </w:p>
        </w:tc>
        <w:tc>
          <w:tcPr>
            <w:tcW w:w="3183" w:type="dxa"/>
            <w:tcBorders>
              <w:top w:val="nil"/>
              <w:left w:val="nil"/>
              <w:bottom w:val="single" w:sz="4" w:space="0" w:color="auto"/>
              <w:right w:val="single" w:sz="4" w:space="0" w:color="auto"/>
            </w:tcBorders>
            <w:noWrap/>
            <w:vAlign w:val="bottom"/>
            <w:hideMark/>
          </w:tcPr>
          <w:p w14:paraId="5989E3CB"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Ungdomsutvalget</w:t>
            </w:r>
          </w:p>
        </w:tc>
        <w:tc>
          <w:tcPr>
            <w:tcW w:w="1134" w:type="dxa"/>
            <w:tcBorders>
              <w:top w:val="nil"/>
              <w:left w:val="nil"/>
              <w:bottom w:val="single" w:sz="4" w:space="0" w:color="auto"/>
              <w:right w:val="single" w:sz="4" w:space="0" w:color="auto"/>
            </w:tcBorders>
            <w:noWrap/>
            <w:vAlign w:val="bottom"/>
            <w:hideMark/>
          </w:tcPr>
          <w:p w14:paraId="19F4C667" w14:textId="77777777" w:rsidR="009D7F31" w:rsidRDefault="009D7F31" w:rsidP="00E441FF">
            <w:pPr>
              <w:rPr>
                <w:rFonts w:ascii="Calibri" w:eastAsia="Times New Roman" w:hAnsi="Calibri" w:cs="Calibri"/>
                <w:color w:val="000000"/>
                <w:kern w:val="2"/>
                <w:lang w:eastAsia="nb-NO"/>
                <w14:ligatures w14:val="standardContextual"/>
              </w:rPr>
            </w:pPr>
          </w:p>
        </w:tc>
      </w:tr>
      <w:tr w:rsidR="009D7F31" w14:paraId="79C61104"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tcPr>
          <w:p w14:paraId="76298C52" w14:textId="77777777" w:rsidR="009D7F31" w:rsidRPr="004F26DA" w:rsidRDefault="009D7F31" w:rsidP="00E441FF">
            <w:pPr>
              <w:spacing w:after="0" w:line="240" w:lineRule="auto"/>
              <w:rPr>
                <w:rFonts w:ascii="Calibri" w:eastAsia="Times New Roman" w:hAnsi="Calibri" w:cs="Calibri"/>
                <w:b/>
                <w:bCs/>
                <w:color w:val="000000"/>
                <w:kern w:val="2"/>
                <w:lang w:eastAsia="nb-NO"/>
                <w14:ligatures w14:val="standardContextual"/>
              </w:rPr>
            </w:pPr>
            <w:r w:rsidRPr="004F26DA">
              <w:rPr>
                <w:rFonts w:ascii="Calibri" w:eastAsia="Times New Roman" w:hAnsi="Calibri" w:cs="Calibri"/>
                <w:b/>
                <w:bCs/>
                <w:color w:val="000000"/>
                <w:kern w:val="2"/>
                <w:lang w:eastAsia="nb-NO"/>
                <w14:ligatures w14:val="standardContextual"/>
              </w:rPr>
              <w:t>April</w:t>
            </w:r>
          </w:p>
        </w:tc>
        <w:tc>
          <w:tcPr>
            <w:tcW w:w="4171" w:type="dxa"/>
            <w:tcBorders>
              <w:top w:val="nil"/>
              <w:left w:val="nil"/>
              <w:bottom w:val="single" w:sz="4" w:space="0" w:color="auto"/>
              <w:right w:val="single" w:sz="4" w:space="0" w:color="auto"/>
            </w:tcBorders>
            <w:noWrap/>
            <w:vAlign w:val="bottom"/>
            <w:hideMark/>
          </w:tcPr>
          <w:p w14:paraId="32F92518"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Hjortejakt Jonegården – annonse Ryfylke. Frist 1. mai</w:t>
            </w:r>
          </w:p>
        </w:tc>
        <w:tc>
          <w:tcPr>
            <w:tcW w:w="3183" w:type="dxa"/>
            <w:tcBorders>
              <w:top w:val="nil"/>
              <w:left w:val="nil"/>
              <w:bottom w:val="single" w:sz="4" w:space="0" w:color="auto"/>
              <w:right w:val="single" w:sz="4" w:space="0" w:color="auto"/>
            </w:tcBorders>
            <w:noWrap/>
            <w:vAlign w:val="bottom"/>
            <w:hideMark/>
          </w:tcPr>
          <w:p w14:paraId="1B10D493"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Leder jaktutvalg</w:t>
            </w:r>
          </w:p>
        </w:tc>
        <w:tc>
          <w:tcPr>
            <w:tcW w:w="1134" w:type="dxa"/>
            <w:tcBorders>
              <w:top w:val="nil"/>
              <w:left w:val="nil"/>
              <w:bottom w:val="single" w:sz="4" w:space="0" w:color="auto"/>
              <w:right w:val="single" w:sz="4" w:space="0" w:color="auto"/>
            </w:tcBorders>
            <w:noWrap/>
            <w:vAlign w:val="bottom"/>
            <w:hideMark/>
          </w:tcPr>
          <w:p w14:paraId="6FB7D07C" w14:textId="77777777" w:rsidR="009D7F31" w:rsidRDefault="009D7F31" w:rsidP="00E441FF">
            <w:pPr>
              <w:rPr>
                <w:rFonts w:ascii="Calibri" w:eastAsia="Times New Roman" w:hAnsi="Calibri" w:cs="Calibri"/>
                <w:color w:val="000000"/>
                <w:kern w:val="2"/>
                <w:lang w:eastAsia="nb-NO"/>
                <w14:ligatures w14:val="standardContextual"/>
              </w:rPr>
            </w:pPr>
          </w:p>
        </w:tc>
      </w:tr>
      <w:tr w:rsidR="009D7F31" w14:paraId="5CBA0816"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tcPr>
          <w:p w14:paraId="3E87BCEA" w14:textId="77777777" w:rsidR="009D7F31" w:rsidRPr="00FC38D9" w:rsidRDefault="009D7F31" w:rsidP="00E441FF">
            <w:pPr>
              <w:spacing w:after="0" w:line="240" w:lineRule="auto"/>
              <w:rPr>
                <w:rFonts w:ascii="Calibri" w:eastAsia="Times New Roman" w:hAnsi="Calibri" w:cs="Calibri"/>
                <w:color w:val="000000"/>
                <w:kern w:val="2"/>
                <w:lang w:eastAsia="nb-NO"/>
                <w14:ligatures w14:val="standardContextual"/>
              </w:rPr>
            </w:pPr>
            <w:r w:rsidRPr="00FC38D9">
              <w:rPr>
                <w:rFonts w:ascii="Calibri" w:eastAsia="Times New Roman" w:hAnsi="Calibri" w:cs="Calibri"/>
                <w:color w:val="000000"/>
                <w:kern w:val="2"/>
                <w:lang w:eastAsia="nb-NO"/>
                <w14:ligatures w14:val="standardContextual"/>
              </w:rPr>
              <w:t>1.april</w:t>
            </w:r>
          </w:p>
        </w:tc>
        <w:tc>
          <w:tcPr>
            <w:tcW w:w="4171" w:type="dxa"/>
            <w:tcBorders>
              <w:top w:val="nil"/>
              <w:left w:val="nil"/>
              <w:bottom w:val="single" w:sz="4" w:space="0" w:color="auto"/>
              <w:right w:val="single" w:sz="4" w:space="0" w:color="auto"/>
            </w:tcBorders>
            <w:noWrap/>
            <w:vAlign w:val="bottom"/>
          </w:tcPr>
          <w:p w14:paraId="78673D96"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Fiskesommer søknad</w:t>
            </w:r>
          </w:p>
        </w:tc>
        <w:tc>
          <w:tcPr>
            <w:tcW w:w="3183" w:type="dxa"/>
            <w:tcBorders>
              <w:top w:val="nil"/>
              <w:left w:val="nil"/>
              <w:bottom w:val="single" w:sz="4" w:space="0" w:color="auto"/>
              <w:right w:val="single" w:sz="4" w:space="0" w:color="auto"/>
            </w:tcBorders>
            <w:noWrap/>
            <w:vAlign w:val="bottom"/>
          </w:tcPr>
          <w:p w14:paraId="2BB2A8DE"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Bu-leder</w:t>
            </w:r>
          </w:p>
        </w:tc>
        <w:tc>
          <w:tcPr>
            <w:tcW w:w="1134" w:type="dxa"/>
            <w:tcBorders>
              <w:top w:val="nil"/>
              <w:left w:val="nil"/>
              <w:bottom w:val="single" w:sz="4" w:space="0" w:color="auto"/>
              <w:right w:val="single" w:sz="4" w:space="0" w:color="auto"/>
            </w:tcBorders>
            <w:noWrap/>
            <w:vAlign w:val="bottom"/>
          </w:tcPr>
          <w:p w14:paraId="00050C6B" w14:textId="2141DBA0" w:rsidR="009D7F31" w:rsidRDefault="009D7F31" w:rsidP="00E441FF">
            <w:pPr>
              <w:rPr>
                <w:rFonts w:ascii="Calibri" w:eastAsia="Times New Roman" w:hAnsi="Calibri" w:cs="Calibri"/>
                <w:color w:val="000000"/>
                <w:kern w:val="2"/>
                <w:lang w:eastAsia="nb-NO"/>
                <w14:ligatures w14:val="standardContextual"/>
              </w:rPr>
            </w:pPr>
          </w:p>
        </w:tc>
      </w:tr>
      <w:tr w:rsidR="009D7F31" w14:paraId="087B1A4B"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tcPr>
          <w:p w14:paraId="67D51C11" w14:textId="77777777" w:rsidR="009D7F31" w:rsidRPr="00FC38D9" w:rsidRDefault="009D7F31" w:rsidP="00E441FF">
            <w:pPr>
              <w:spacing w:after="0" w:line="240" w:lineRule="auto"/>
              <w:rPr>
                <w:rFonts w:ascii="Calibri" w:eastAsia="Times New Roman" w:hAnsi="Calibri" w:cs="Calibri"/>
                <w:color w:val="000000"/>
                <w:kern w:val="2"/>
                <w:lang w:eastAsia="nb-NO"/>
                <w14:ligatures w14:val="standardContextual"/>
              </w:rPr>
            </w:pPr>
            <w:r w:rsidRPr="00FC38D9">
              <w:rPr>
                <w:rFonts w:ascii="Calibri" w:eastAsia="Times New Roman" w:hAnsi="Calibri" w:cs="Calibri"/>
                <w:color w:val="000000"/>
                <w:kern w:val="2"/>
                <w:lang w:eastAsia="nb-NO"/>
                <w14:ligatures w14:val="standardContextual"/>
              </w:rPr>
              <w:t>1.april</w:t>
            </w:r>
            <w:r w:rsidRPr="00FC38D9">
              <w:rPr>
                <w:rFonts w:ascii="Calibri" w:eastAsia="Times New Roman" w:hAnsi="Calibri" w:cs="Calibri"/>
                <w:color w:val="000000"/>
                <w:kern w:val="2"/>
                <w:lang w:eastAsia="nb-NO"/>
                <w14:ligatures w14:val="standardContextual"/>
              </w:rPr>
              <w:tab/>
            </w:r>
            <w:r w:rsidRPr="00FC38D9">
              <w:rPr>
                <w:rFonts w:ascii="Calibri" w:eastAsia="Times New Roman" w:hAnsi="Calibri" w:cs="Calibri"/>
                <w:color w:val="000000"/>
                <w:kern w:val="2"/>
                <w:lang w:eastAsia="nb-NO"/>
                <w14:ligatures w14:val="standardContextual"/>
              </w:rPr>
              <w:tab/>
            </w:r>
          </w:p>
        </w:tc>
        <w:tc>
          <w:tcPr>
            <w:tcW w:w="4171" w:type="dxa"/>
            <w:tcBorders>
              <w:top w:val="nil"/>
              <w:left w:val="nil"/>
              <w:bottom w:val="single" w:sz="4" w:space="0" w:color="auto"/>
              <w:right w:val="single" w:sz="4" w:space="0" w:color="auto"/>
            </w:tcBorders>
            <w:noWrap/>
            <w:vAlign w:val="bottom"/>
          </w:tcPr>
          <w:p w14:paraId="75A2AB56" w14:textId="77777777" w:rsidR="009D7F31" w:rsidRPr="00FC38D9" w:rsidRDefault="009D7F31" w:rsidP="00E441FF">
            <w:pPr>
              <w:spacing w:after="0" w:line="240" w:lineRule="auto"/>
              <w:rPr>
                <w:rFonts w:ascii="Calibri" w:eastAsia="Times New Roman" w:hAnsi="Calibri" w:cs="Calibri"/>
                <w:color w:val="000000"/>
                <w:kern w:val="2"/>
                <w:lang w:eastAsia="nb-NO"/>
                <w14:ligatures w14:val="standardContextual"/>
              </w:rPr>
            </w:pPr>
            <w:r w:rsidRPr="00FC38D9">
              <w:rPr>
                <w:rFonts w:ascii="Calibri" w:eastAsia="Times New Roman" w:hAnsi="Calibri" w:cs="Calibri"/>
                <w:color w:val="000000"/>
                <w:kern w:val="2"/>
                <w:lang w:eastAsia="nb-NO"/>
                <w14:ligatures w14:val="standardContextual"/>
              </w:rPr>
              <w:t>Jentemidler, personer med innvandrerbakgrunn, Intro-jakt, familieaktivitetsmidler</w:t>
            </w:r>
            <w:r>
              <w:rPr>
                <w:rFonts w:ascii="Calibri" w:eastAsia="Times New Roman" w:hAnsi="Calibri" w:cs="Calibri"/>
                <w:color w:val="000000"/>
                <w:kern w:val="2"/>
                <w:lang w:eastAsia="nb-NO"/>
                <w14:ligatures w14:val="standardContextual"/>
              </w:rPr>
              <w:t xml:space="preserve"> og annet NJFF</w:t>
            </w:r>
          </w:p>
        </w:tc>
        <w:tc>
          <w:tcPr>
            <w:tcW w:w="3183" w:type="dxa"/>
            <w:tcBorders>
              <w:top w:val="nil"/>
              <w:left w:val="nil"/>
              <w:bottom w:val="single" w:sz="4" w:space="0" w:color="auto"/>
              <w:right w:val="single" w:sz="4" w:space="0" w:color="auto"/>
            </w:tcBorders>
            <w:noWrap/>
            <w:vAlign w:val="bottom"/>
          </w:tcPr>
          <w:p w14:paraId="7C940969"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Leder</w:t>
            </w:r>
          </w:p>
        </w:tc>
        <w:tc>
          <w:tcPr>
            <w:tcW w:w="1134" w:type="dxa"/>
            <w:tcBorders>
              <w:top w:val="nil"/>
              <w:left w:val="nil"/>
              <w:bottom w:val="single" w:sz="4" w:space="0" w:color="auto"/>
              <w:right w:val="single" w:sz="4" w:space="0" w:color="auto"/>
            </w:tcBorders>
            <w:noWrap/>
            <w:vAlign w:val="bottom"/>
          </w:tcPr>
          <w:p w14:paraId="5639F50F" w14:textId="77777777" w:rsidR="009D7F31" w:rsidRDefault="009D7F31" w:rsidP="00E441FF">
            <w:pPr>
              <w:rPr>
                <w:rFonts w:ascii="Calibri" w:eastAsia="Times New Roman" w:hAnsi="Calibri" w:cs="Calibri"/>
                <w:color w:val="000000"/>
                <w:kern w:val="2"/>
                <w:lang w:eastAsia="nb-NO"/>
                <w14:ligatures w14:val="standardContextual"/>
              </w:rPr>
            </w:pPr>
          </w:p>
        </w:tc>
      </w:tr>
      <w:tr w:rsidR="009D7F31" w14:paraId="3536ED46"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tcPr>
          <w:p w14:paraId="75AC5A8D" w14:textId="77777777" w:rsidR="009D7F31" w:rsidRPr="00FC38D9"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1.april</w:t>
            </w:r>
          </w:p>
        </w:tc>
        <w:tc>
          <w:tcPr>
            <w:tcW w:w="4171" w:type="dxa"/>
            <w:tcBorders>
              <w:top w:val="nil"/>
              <w:left w:val="nil"/>
              <w:bottom w:val="single" w:sz="4" w:space="0" w:color="auto"/>
              <w:right w:val="single" w:sz="4" w:space="0" w:color="auto"/>
            </w:tcBorders>
            <w:noWrap/>
            <w:vAlign w:val="bottom"/>
          </w:tcPr>
          <w:p w14:paraId="701AD2F9" w14:textId="77777777" w:rsidR="009D7F31" w:rsidRPr="00FC38D9" w:rsidRDefault="009D7F31" w:rsidP="00E441FF">
            <w:pPr>
              <w:spacing w:after="0" w:line="240" w:lineRule="auto"/>
              <w:rPr>
                <w:rFonts w:ascii="Calibri" w:eastAsia="Times New Roman" w:hAnsi="Calibri" w:cs="Calibri"/>
                <w:color w:val="000000"/>
                <w:kern w:val="2"/>
                <w:lang w:eastAsia="nb-NO"/>
                <w14:ligatures w14:val="standardContextual"/>
              </w:rPr>
            </w:pPr>
            <w:r w:rsidRPr="00FC38D9">
              <w:rPr>
                <w:rFonts w:ascii="Calibri" w:eastAsia="Times New Roman" w:hAnsi="Calibri" w:cs="Calibri"/>
                <w:color w:val="000000"/>
                <w:kern w:val="2"/>
                <w:lang w:eastAsia="nb-NO"/>
                <w14:ligatures w14:val="standardContextual"/>
              </w:rPr>
              <w:t>FISKEFOND SØKNAD</w:t>
            </w:r>
            <w:r w:rsidRPr="00FC38D9">
              <w:rPr>
                <w:rFonts w:ascii="Calibri" w:eastAsia="Times New Roman" w:hAnsi="Calibri" w:cs="Calibri"/>
                <w:color w:val="000000"/>
                <w:kern w:val="2"/>
                <w:lang w:eastAsia="nb-NO"/>
                <w14:ligatures w14:val="standardContextual"/>
              </w:rPr>
              <w:tab/>
            </w:r>
            <w:r w:rsidRPr="00FC38D9">
              <w:rPr>
                <w:rFonts w:ascii="Calibri" w:eastAsia="Times New Roman" w:hAnsi="Calibri" w:cs="Calibri"/>
                <w:color w:val="000000"/>
                <w:kern w:val="2"/>
                <w:lang w:eastAsia="nb-NO"/>
                <w14:ligatures w14:val="standardContextual"/>
              </w:rPr>
              <w:tab/>
            </w:r>
          </w:p>
        </w:tc>
        <w:tc>
          <w:tcPr>
            <w:tcW w:w="3183" w:type="dxa"/>
            <w:tcBorders>
              <w:top w:val="nil"/>
              <w:left w:val="nil"/>
              <w:bottom w:val="single" w:sz="4" w:space="0" w:color="auto"/>
              <w:right w:val="single" w:sz="4" w:space="0" w:color="auto"/>
            </w:tcBorders>
            <w:noWrap/>
            <w:vAlign w:val="bottom"/>
          </w:tcPr>
          <w:p w14:paraId="501C8F1F"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sidRPr="00FC38D9">
              <w:rPr>
                <w:rFonts w:ascii="Calibri" w:eastAsia="Times New Roman" w:hAnsi="Calibri" w:cs="Calibri"/>
                <w:color w:val="000000"/>
                <w:kern w:val="2"/>
                <w:lang w:eastAsia="nb-NO"/>
                <w14:ligatures w14:val="standardContextual"/>
              </w:rPr>
              <w:t>Leder evt. kasserer</w:t>
            </w:r>
          </w:p>
        </w:tc>
        <w:tc>
          <w:tcPr>
            <w:tcW w:w="1134" w:type="dxa"/>
            <w:tcBorders>
              <w:top w:val="nil"/>
              <w:left w:val="nil"/>
              <w:bottom w:val="single" w:sz="4" w:space="0" w:color="auto"/>
              <w:right w:val="single" w:sz="4" w:space="0" w:color="auto"/>
            </w:tcBorders>
            <w:noWrap/>
            <w:vAlign w:val="bottom"/>
          </w:tcPr>
          <w:p w14:paraId="72AB6B0E" w14:textId="77777777" w:rsidR="009D7F31" w:rsidRDefault="009D7F31" w:rsidP="00E441FF">
            <w:pPr>
              <w:rPr>
                <w:rFonts w:ascii="Calibri" w:eastAsia="Times New Roman" w:hAnsi="Calibri" w:cs="Calibri"/>
                <w:color w:val="000000"/>
                <w:kern w:val="2"/>
                <w:lang w:eastAsia="nb-NO"/>
                <w14:ligatures w14:val="standardContextual"/>
              </w:rPr>
            </w:pPr>
          </w:p>
        </w:tc>
      </w:tr>
      <w:tr w:rsidR="009D7F31" w14:paraId="7929BE43"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tcPr>
          <w:p w14:paraId="17397392"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p>
        </w:tc>
        <w:tc>
          <w:tcPr>
            <w:tcW w:w="4171" w:type="dxa"/>
            <w:tcBorders>
              <w:top w:val="nil"/>
              <w:left w:val="nil"/>
              <w:bottom w:val="single" w:sz="4" w:space="0" w:color="auto"/>
              <w:right w:val="single" w:sz="4" w:space="0" w:color="auto"/>
            </w:tcBorders>
            <w:noWrap/>
            <w:vAlign w:val="bottom"/>
            <w:hideMark/>
          </w:tcPr>
          <w:p w14:paraId="1213530D"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Medlemskveld elveutvalget</w:t>
            </w:r>
          </w:p>
        </w:tc>
        <w:tc>
          <w:tcPr>
            <w:tcW w:w="3183" w:type="dxa"/>
            <w:tcBorders>
              <w:top w:val="nil"/>
              <w:left w:val="nil"/>
              <w:bottom w:val="single" w:sz="4" w:space="0" w:color="auto"/>
              <w:right w:val="single" w:sz="4" w:space="0" w:color="auto"/>
            </w:tcBorders>
            <w:noWrap/>
            <w:vAlign w:val="bottom"/>
            <w:hideMark/>
          </w:tcPr>
          <w:p w14:paraId="0A65D73E"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Leder elveutvalg</w:t>
            </w:r>
          </w:p>
        </w:tc>
        <w:tc>
          <w:tcPr>
            <w:tcW w:w="1134" w:type="dxa"/>
            <w:tcBorders>
              <w:top w:val="nil"/>
              <w:left w:val="nil"/>
              <w:bottom w:val="single" w:sz="4" w:space="0" w:color="auto"/>
              <w:right w:val="single" w:sz="4" w:space="0" w:color="auto"/>
            </w:tcBorders>
            <w:noWrap/>
            <w:vAlign w:val="bottom"/>
            <w:hideMark/>
          </w:tcPr>
          <w:p w14:paraId="7FFF1DDE" w14:textId="77777777" w:rsidR="009D7F31" w:rsidRDefault="009D7F31" w:rsidP="00E441FF">
            <w:pPr>
              <w:rPr>
                <w:rFonts w:ascii="Calibri" w:eastAsia="Times New Roman" w:hAnsi="Calibri" w:cs="Calibri"/>
                <w:color w:val="000000"/>
                <w:kern w:val="2"/>
                <w:lang w:eastAsia="nb-NO"/>
                <w14:ligatures w14:val="standardContextual"/>
              </w:rPr>
            </w:pPr>
          </w:p>
        </w:tc>
      </w:tr>
      <w:tr w:rsidR="009D7F31" w14:paraId="373E6AEF"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tcPr>
          <w:p w14:paraId="517510D7"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p>
        </w:tc>
        <w:tc>
          <w:tcPr>
            <w:tcW w:w="4171" w:type="dxa"/>
            <w:tcBorders>
              <w:top w:val="nil"/>
              <w:left w:val="nil"/>
              <w:bottom w:val="single" w:sz="4" w:space="0" w:color="auto"/>
              <w:right w:val="single" w:sz="4" w:space="0" w:color="auto"/>
            </w:tcBorders>
            <w:noWrap/>
            <w:vAlign w:val="bottom"/>
          </w:tcPr>
          <w:p w14:paraId="1313F5BB"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Medlemskveld jaktutvalget</w:t>
            </w:r>
          </w:p>
        </w:tc>
        <w:tc>
          <w:tcPr>
            <w:tcW w:w="3183" w:type="dxa"/>
            <w:tcBorders>
              <w:top w:val="nil"/>
              <w:left w:val="nil"/>
              <w:bottom w:val="single" w:sz="4" w:space="0" w:color="auto"/>
              <w:right w:val="single" w:sz="4" w:space="0" w:color="auto"/>
            </w:tcBorders>
            <w:noWrap/>
            <w:vAlign w:val="bottom"/>
          </w:tcPr>
          <w:p w14:paraId="7FC6B071"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Leder jaktutvalget</w:t>
            </w:r>
          </w:p>
        </w:tc>
        <w:tc>
          <w:tcPr>
            <w:tcW w:w="1134" w:type="dxa"/>
            <w:tcBorders>
              <w:top w:val="nil"/>
              <w:left w:val="nil"/>
              <w:bottom w:val="single" w:sz="4" w:space="0" w:color="auto"/>
              <w:right w:val="single" w:sz="4" w:space="0" w:color="auto"/>
            </w:tcBorders>
            <w:noWrap/>
            <w:vAlign w:val="bottom"/>
          </w:tcPr>
          <w:p w14:paraId="046BD105" w14:textId="77777777" w:rsidR="009D7F31" w:rsidRDefault="009D7F31" w:rsidP="00E441FF">
            <w:pPr>
              <w:rPr>
                <w:rFonts w:ascii="Calibri" w:eastAsia="Times New Roman" w:hAnsi="Calibri" w:cs="Calibri"/>
                <w:color w:val="000000"/>
                <w:kern w:val="2"/>
                <w:lang w:eastAsia="nb-NO"/>
                <w14:ligatures w14:val="standardContextual"/>
              </w:rPr>
            </w:pPr>
          </w:p>
        </w:tc>
      </w:tr>
      <w:tr w:rsidR="009D7F31" w14:paraId="65CBB50B"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tcPr>
          <w:p w14:paraId="70991C8D"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p>
        </w:tc>
        <w:tc>
          <w:tcPr>
            <w:tcW w:w="4171" w:type="dxa"/>
            <w:tcBorders>
              <w:top w:val="nil"/>
              <w:left w:val="nil"/>
              <w:bottom w:val="single" w:sz="4" w:space="0" w:color="auto"/>
              <w:right w:val="single" w:sz="4" w:space="0" w:color="auto"/>
            </w:tcBorders>
            <w:noWrap/>
            <w:vAlign w:val="bottom"/>
            <w:hideMark/>
          </w:tcPr>
          <w:p w14:paraId="3CE9433C"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Aversjon planlegging av dato for kurs og annonse</w:t>
            </w:r>
          </w:p>
        </w:tc>
        <w:tc>
          <w:tcPr>
            <w:tcW w:w="3183" w:type="dxa"/>
            <w:tcBorders>
              <w:top w:val="nil"/>
              <w:left w:val="nil"/>
              <w:bottom w:val="single" w:sz="4" w:space="0" w:color="auto"/>
              <w:right w:val="single" w:sz="4" w:space="0" w:color="auto"/>
            </w:tcBorders>
            <w:noWrap/>
            <w:vAlign w:val="bottom"/>
            <w:hideMark/>
          </w:tcPr>
          <w:p w14:paraId="5BC531EE"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Jakthundutvalget sammen med instruktører</w:t>
            </w:r>
          </w:p>
        </w:tc>
        <w:tc>
          <w:tcPr>
            <w:tcW w:w="1134" w:type="dxa"/>
            <w:tcBorders>
              <w:top w:val="nil"/>
              <w:left w:val="nil"/>
              <w:bottom w:val="single" w:sz="4" w:space="0" w:color="auto"/>
              <w:right w:val="single" w:sz="4" w:space="0" w:color="auto"/>
            </w:tcBorders>
            <w:noWrap/>
            <w:vAlign w:val="bottom"/>
            <w:hideMark/>
          </w:tcPr>
          <w:p w14:paraId="37196F32" w14:textId="77777777" w:rsidR="009D7F31" w:rsidRDefault="009D7F31" w:rsidP="00E441FF">
            <w:pPr>
              <w:rPr>
                <w:rFonts w:ascii="Calibri" w:eastAsia="Times New Roman" w:hAnsi="Calibri" w:cs="Calibri"/>
                <w:color w:val="000000"/>
                <w:kern w:val="2"/>
                <w:lang w:eastAsia="nb-NO"/>
                <w14:ligatures w14:val="standardContextual"/>
              </w:rPr>
            </w:pPr>
          </w:p>
        </w:tc>
      </w:tr>
      <w:tr w:rsidR="009D7F31" w14:paraId="0DB8C623"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tcPr>
          <w:p w14:paraId="52ED45B4"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p>
        </w:tc>
        <w:tc>
          <w:tcPr>
            <w:tcW w:w="4171" w:type="dxa"/>
            <w:tcBorders>
              <w:top w:val="nil"/>
              <w:left w:val="nil"/>
              <w:bottom w:val="single" w:sz="4" w:space="0" w:color="auto"/>
              <w:right w:val="single" w:sz="4" w:space="0" w:color="auto"/>
            </w:tcBorders>
            <w:noWrap/>
            <w:vAlign w:val="bottom"/>
            <w:hideMark/>
          </w:tcPr>
          <w:p w14:paraId="7397FB01"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Fiskekort og kart fjell klart</w:t>
            </w:r>
          </w:p>
        </w:tc>
        <w:tc>
          <w:tcPr>
            <w:tcW w:w="3183" w:type="dxa"/>
            <w:tcBorders>
              <w:top w:val="nil"/>
              <w:left w:val="nil"/>
              <w:bottom w:val="single" w:sz="4" w:space="0" w:color="auto"/>
              <w:right w:val="single" w:sz="4" w:space="0" w:color="auto"/>
            </w:tcBorders>
            <w:noWrap/>
            <w:vAlign w:val="bottom"/>
            <w:hideMark/>
          </w:tcPr>
          <w:p w14:paraId="288555CB"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Leder fjell utvalg</w:t>
            </w:r>
          </w:p>
        </w:tc>
        <w:tc>
          <w:tcPr>
            <w:tcW w:w="1134" w:type="dxa"/>
            <w:tcBorders>
              <w:top w:val="nil"/>
              <w:left w:val="nil"/>
              <w:bottom w:val="single" w:sz="4" w:space="0" w:color="auto"/>
              <w:right w:val="single" w:sz="4" w:space="0" w:color="auto"/>
            </w:tcBorders>
            <w:noWrap/>
            <w:vAlign w:val="bottom"/>
            <w:hideMark/>
          </w:tcPr>
          <w:p w14:paraId="1E390D1D" w14:textId="77777777" w:rsidR="009D7F31" w:rsidRDefault="009D7F31" w:rsidP="00E441FF">
            <w:pPr>
              <w:rPr>
                <w:rFonts w:ascii="Calibri" w:eastAsia="Times New Roman" w:hAnsi="Calibri" w:cs="Calibri"/>
                <w:color w:val="000000"/>
                <w:kern w:val="2"/>
                <w:lang w:eastAsia="nb-NO"/>
                <w14:ligatures w14:val="standardContextual"/>
              </w:rPr>
            </w:pPr>
          </w:p>
        </w:tc>
      </w:tr>
      <w:tr w:rsidR="009D7F31" w14:paraId="2B207861"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tcPr>
          <w:p w14:paraId="0495F3D3"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p>
        </w:tc>
        <w:tc>
          <w:tcPr>
            <w:tcW w:w="4171" w:type="dxa"/>
            <w:tcBorders>
              <w:top w:val="nil"/>
              <w:left w:val="nil"/>
              <w:bottom w:val="single" w:sz="4" w:space="0" w:color="auto"/>
              <w:right w:val="single" w:sz="4" w:space="0" w:color="auto"/>
            </w:tcBorders>
            <w:noWrap/>
            <w:vAlign w:val="bottom"/>
            <w:hideMark/>
          </w:tcPr>
          <w:p w14:paraId="07B7A798" w14:textId="77777777" w:rsidR="009D7F31" w:rsidRDefault="009D7F31" w:rsidP="00E441FF">
            <w:pPr>
              <w:spacing w:after="0" w:line="240" w:lineRule="auto"/>
              <w:rPr>
                <w:rFonts w:ascii="Calibri" w:eastAsia="Times New Roman" w:hAnsi="Calibri" w:cs="Calibri"/>
                <w:color w:val="000000"/>
                <w:kern w:val="2"/>
                <w:lang w:val="nn-NO" w:eastAsia="nb-NO"/>
                <w14:ligatures w14:val="standardContextual"/>
              </w:rPr>
            </w:pPr>
            <w:r>
              <w:rPr>
                <w:rFonts w:ascii="Calibri" w:eastAsia="Times New Roman" w:hAnsi="Calibri" w:cs="Calibri"/>
                <w:color w:val="000000"/>
                <w:kern w:val="2"/>
                <w:lang w:val="nn-NO" w:eastAsia="nb-NO"/>
                <w14:ligatures w14:val="standardContextual"/>
              </w:rPr>
              <w:t>Møte med grunneiere i Nordelva</w:t>
            </w:r>
          </w:p>
        </w:tc>
        <w:tc>
          <w:tcPr>
            <w:tcW w:w="3183" w:type="dxa"/>
            <w:tcBorders>
              <w:top w:val="nil"/>
              <w:left w:val="nil"/>
              <w:bottom w:val="single" w:sz="4" w:space="0" w:color="auto"/>
              <w:right w:val="single" w:sz="4" w:space="0" w:color="auto"/>
            </w:tcBorders>
            <w:noWrap/>
            <w:vAlign w:val="bottom"/>
            <w:hideMark/>
          </w:tcPr>
          <w:p w14:paraId="2BA51FB4"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Leder i elveutvalg og utvalgsmedlem</w:t>
            </w:r>
          </w:p>
        </w:tc>
        <w:tc>
          <w:tcPr>
            <w:tcW w:w="1134" w:type="dxa"/>
            <w:tcBorders>
              <w:top w:val="nil"/>
              <w:left w:val="nil"/>
              <w:bottom w:val="single" w:sz="4" w:space="0" w:color="auto"/>
              <w:right w:val="single" w:sz="4" w:space="0" w:color="auto"/>
            </w:tcBorders>
            <w:noWrap/>
            <w:vAlign w:val="bottom"/>
            <w:hideMark/>
          </w:tcPr>
          <w:p w14:paraId="78BDF9AE" w14:textId="77777777" w:rsidR="009D7F31" w:rsidRDefault="009D7F31" w:rsidP="00E441FF">
            <w:pPr>
              <w:rPr>
                <w:rFonts w:ascii="Calibri" w:eastAsia="Times New Roman" w:hAnsi="Calibri" w:cs="Calibri"/>
                <w:color w:val="000000"/>
                <w:kern w:val="2"/>
                <w:lang w:eastAsia="nb-NO"/>
                <w14:ligatures w14:val="standardContextual"/>
              </w:rPr>
            </w:pPr>
          </w:p>
        </w:tc>
      </w:tr>
      <w:tr w:rsidR="009D7F31" w14:paraId="51D90087"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hideMark/>
          </w:tcPr>
          <w:p w14:paraId="17B6F7EF"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b/>
                <w:bCs/>
                <w:color w:val="000000"/>
                <w:kern w:val="2"/>
                <w:lang w:eastAsia="nb-NO"/>
                <w14:ligatures w14:val="standardContextual"/>
              </w:rPr>
              <w:t>Mai</w:t>
            </w:r>
          </w:p>
        </w:tc>
        <w:tc>
          <w:tcPr>
            <w:tcW w:w="4171" w:type="dxa"/>
            <w:tcBorders>
              <w:top w:val="nil"/>
              <w:left w:val="nil"/>
              <w:bottom w:val="single" w:sz="4" w:space="0" w:color="auto"/>
              <w:right w:val="single" w:sz="4" w:space="0" w:color="auto"/>
            </w:tcBorders>
            <w:noWrap/>
            <w:vAlign w:val="bottom"/>
            <w:hideMark/>
          </w:tcPr>
          <w:p w14:paraId="6152455E"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Vårdugnad ved klubbhus</w:t>
            </w:r>
          </w:p>
        </w:tc>
        <w:tc>
          <w:tcPr>
            <w:tcW w:w="3183" w:type="dxa"/>
            <w:tcBorders>
              <w:top w:val="nil"/>
              <w:left w:val="nil"/>
              <w:bottom w:val="single" w:sz="4" w:space="0" w:color="auto"/>
              <w:right w:val="single" w:sz="4" w:space="0" w:color="auto"/>
            </w:tcBorders>
            <w:noWrap/>
            <w:vAlign w:val="bottom"/>
            <w:hideMark/>
          </w:tcPr>
          <w:p w14:paraId="2C3C142C"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Leder</w:t>
            </w:r>
          </w:p>
        </w:tc>
        <w:tc>
          <w:tcPr>
            <w:tcW w:w="1134" w:type="dxa"/>
            <w:tcBorders>
              <w:top w:val="nil"/>
              <w:left w:val="nil"/>
              <w:bottom w:val="single" w:sz="4" w:space="0" w:color="auto"/>
              <w:right w:val="single" w:sz="4" w:space="0" w:color="auto"/>
            </w:tcBorders>
            <w:noWrap/>
            <w:vAlign w:val="bottom"/>
            <w:hideMark/>
          </w:tcPr>
          <w:p w14:paraId="17DE9A7A" w14:textId="77777777" w:rsidR="009D7F31" w:rsidRDefault="009D7F31" w:rsidP="00E441FF">
            <w:pPr>
              <w:rPr>
                <w:rFonts w:ascii="Calibri" w:eastAsia="Times New Roman" w:hAnsi="Calibri" w:cs="Calibri"/>
                <w:color w:val="000000"/>
                <w:kern w:val="2"/>
                <w:lang w:eastAsia="nb-NO"/>
                <w14:ligatures w14:val="standardContextual"/>
              </w:rPr>
            </w:pPr>
          </w:p>
        </w:tc>
      </w:tr>
      <w:tr w:rsidR="009D7F31" w14:paraId="1257417A"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hideMark/>
          </w:tcPr>
          <w:p w14:paraId="0CF61C74" w14:textId="77777777" w:rsidR="009D7F31" w:rsidRDefault="009D7F31" w:rsidP="00E441FF">
            <w:pPr>
              <w:rPr>
                <w:rFonts w:ascii="Calibri" w:eastAsia="Times New Roman" w:hAnsi="Calibri" w:cs="Calibri"/>
                <w:color w:val="000000"/>
                <w:kern w:val="2"/>
                <w:lang w:eastAsia="nb-NO"/>
                <w14:ligatures w14:val="standardContextual"/>
              </w:rPr>
            </w:pPr>
          </w:p>
        </w:tc>
        <w:tc>
          <w:tcPr>
            <w:tcW w:w="4171" w:type="dxa"/>
            <w:tcBorders>
              <w:top w:val="nil"/>
              <w:left w:val="nil"/>
              <w:bottom w:val="single" w:sz="4" w:space="0" w:color="auto"/>
              <w:right w:val="single" w:sz="4" w:space="0" w:color="auto"/>
            </w:tcBorders>
            <w:noWrap/>
            <w:vAlign w:val="bottom"/>
            <w:hideMark/>
          </w:tcPr>
          <w:p w14:paraId="58AE46B6"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Fiskekort og informasjon klar (elv)</w:t>
            </w:r>
          </w:p>
        </w:tc>
        <w:tc>
          <w:tcPr>
            <w:tcW w:w="3183" w:type="dxa"/>
            <w:tcBorders>
              <w:top w:val="nil"/>
              <w:left w:val="nil"/>
              <w:bottom w:val="single" w:sz="4" w:space="0" w:color="auto"/>
              <w:right w:val="single" w:sz="4" w:space="0" w:color="auto"/>
            </w:tcBorders>
            <w:noWrap/>
            <w:vAlign w:val="bottom"/>
            <w:hideMark/>
          </w:tcPr>
          <w:p w14:paraId="30DB9347"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Leder elveutvalget</w:t>
            </w:r>
          </w:p>
        </w:tc>
        <w:tc>
          <w:tcPr>
            <w:tcW w:w="1134" w:type="dxa"/>
            <w:tcBorders>
              <w:top w:val="nil"/>
              <w:left w:val="nil"/>
              <w:bottom w:val="single" w:sz="4" w:space="0" w:color="auto"/>
              <w:right w:val="single" w:sz="4" w:space="0" w:color="auto"/>
            </w:tcBorders>
            <w:noWrap/>
            <w:vAlign w:val="bottom"/>
            <w:hideMark/>
          </w:tcPr>
          <w:p w14:paraId="72ADD87E" w14:textId="77777777" w:rsidR="009D7F31" w:rsidRDefault="009D7F31" w:rsidP="00E441FF">
            <w:pPr>
              <w:rPr>
                <w:rFonts w:ascii="Calibri" w:eastAsia="Times New Roman" w:hAnsi="Calibri" w:cs="Calibri"/>
                <w:color w:val="000000"/>
                <w:kern w:val="2"/>
                <w:lang w:eastAsia="nb-NO"/>
                <w14:ligatures w14:val="standardContextual"/>
              </w:rPr>
            </w:pPr>
          </w:p>
        </w:tc>
      </w:tr>
      <w:tr w:rsidR="009D7F31" w14:paraId="259A630C"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hideMark/>
          </w:tcPr>
          <w:p w14:paraId="3877A7C8"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1.mai</w:t>
            </w:r>
          </w:p>
        </w:tc>
        <w:tc>
          <w:tcPr>
            <w:tcW w:w="4171" w:type="dxa"/>
            <w:tcBorders>
              <w:top w:val="nil"/>
              <w:left w:val="nil"/>
              <w:bottom w:val="single" w:sz="4" w:space="0" w:color="auto"/>
              <w:right w:val="single" w:sz="4" w:space="0" w:color="auto"/>
            </w:tcBorders>
            <w:noWrap/>
            <w:vAlign w:val="bottom"/>
            <w:hideMark/>
          </w:tcPr>
          <w:p w14:paraId="616C81EA"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 xml:space="preserve">Betale jakt og fiskeavtaler </w:t>
            </w:r>
          </w:p>
        </w:tc>
        <w:tc>
          <w:tcPr>
            <w:tcW w:w="3183" w:type="dxa"/>
            <w:tcBorders>
              <w:top w:val="nil"/>
              <w:left w:val="nil"/>
              <w:bottom w:val="single" w:sz="4" w:space="0" w:color="auto"/>
              <w:right w:val="single" w:sz="4" w:space="0" w:color="auto"/>
            </w:tcBorders>
            <w:noWrap/>
            <w:vAlign w:val="bottom"/>
            <w:hideMark/>
          </w:tcPr>
          <w:p w14:paraId="1AC0DB2E"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Kasserer</w:t>
            </w:r>
          </w:p>
        </w:tc>
        <w:tc>
          <w:tcPr>
            <w:tcW w:w="1134" w:type="dxa"/>
            <w:tcBorders>
              <w:top w:val="nil"/>
              <w:left w:val="nil"/>
              <w:bottom w:val="single" w:sz="4" w:space="0" w:color="auto"/>
              <w:right w:val="single" w:sz="4" w:space="0" w:color="auto"/>
            </w:tcBorders>
            <w:noWrap/>
            <w:vAlign w:val="bottom"/>
            <w:hideMark/>
          </w:tcPr>
          <w:p w14:paraId="73A54023" w14:textId="77777777" w:rsidR="009D7F31" w:rsidRDefault="009D7F31" w:rsidP="00E441FF">
            <w:pPr>
              <w:rPr>
                <w:rFonts w:ascii="Calibri" w:eastAsia="Times New Roman" w:hAnsi="Calibri" w:cs="Calibri"/>
                <w:color w:val="000000"/>
                <w:kern w:val="2"/>
                <w:lang w:eastAsia="nb-NO"/>
                <w14:ligatures w14:val="standardContextual"/>
              </w:rPr>
            </w:pPr>
          </w:p>
        </w:tc>
      </w:tr>
      <w:tr w:rsidR="009D7F31" w14:paraId="635C869B"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hideMark/>
          </w:tcPr>
          <w:p w14:paraId="2ED67F3A"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1.mai</w:t>
            </w:r>
          </w:p>
        </w:tc>
        <w:tc>
          <w:tcPr>
            <w:tcW w:w="4171" w:type="dxa"/>
            <w:tcBorders>
              <w:top w:val="nil"/>
              <w:left w:val="nil"/>
              <w:bottom w:val="single" w:sz="4" w:space="0" w:color="auto"/>
              <w:right w:val="single" w:sz="4" w:space="0" w:color="auto"/>
            </w:tcBorders>
            <w:noWrap/>
            <w:vAlign w:val="bottom"/>
            <w:hideMark/>
          </w:tcPr>
          <w:p w14:paraId="75DBB2ED"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Sende fangstrapport til grunneiere</w:t>
            </w:r>
          </w:p>
        </w:tc>
        <w:tc>
          <w:tcPr>
            <w:tcW w:w="3183" w:type="dxa"/>
            <w:tcBorders>
              <w:top w:val="nil"/>
              <w:left w:val="nil"/>
              <w:bottom w:val="single" w:sz="4" w:space="0" w:color="auto"/>
              <w:right w:val="single" w:sz="4" w:space="0" w:color="auto"/>
            </w:tcBorders>
            <w:noWrap/>
            <w:vAlign w:val="bottom"/>
            <w:hideMark/>
          </w:tcPr>
          <w:p w14:paraId="086C2CA8"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Leder jaktutvalg</w:t>
            </w:r>
          </w:p>
        </w:tc>
        <w:tc>
          <w:tcPr>
            <w:tcW w:w="1134" w:type="dxa"/>
            <w:tcBorders>
              <w:top w:val="nil"/>
              <w:left w:val="nil"/>
              <w:bottom w:val="single" w:sz="4" w:space="0" w:color="auto"/>
              <w:right w:val="single" w:sz="4" w:space="0" w:color="auto"/>
            </w:tcBorders>
            <w:noWrap/>
            <w:vAlign w:val="bottom"/>
            <w:hideMark/>
          </w:tcPr>
          <w:p w14:paraId="38F9D491" w14:textId="77777777" w:rsidR="009D7F31" w:rsidRDefault="009D7F31" w:rsidP="00E441FF">
            <w:pPr>
              <w:rPr>
                <w:rFonts w:ascii="Calibri" w:eastAsia="Times New Roman" w:hAnsi="Calibri" w:cs="Calibri"/>
                <w:color w:val="000000"/>
                <w:kern w:val="2"/>
                <w:lang w:eastAsia="nb-NO"/>
                <w14:ligatures w14:val="standardContextual"/>
              </w:rPr>
            </w:pPr>
          </w:p>
        </w:tc>
      </w:tr>
      <w:tr w:rsidR="009D7F31" w14:paraId="4CE27480"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tcPr>
          <w:p w14:paraId="6FA4D088"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7. mai</w:t>
            </w:r>
          </w:p>
        </w:tc>
        <w:tc>
          <w:tcPr>
            <w:tcW w:w="4171" w:type="dxa"/>
            <w:tcBorders>
              <w:top w:val="nil"/>
              <w:left w:val="nil"/>
              <w:bottom w:val="single" w:sz="4" w:space="0" w:color="auto"/>
              <w:right w:val="single" w:sz="4" w:space="0" w:color="auto"/>
            </w:tcBorders>
            <w:noWrap/>
            <w:vAlign w:val="bottom"/>
          </w:tcPr>
          <w:p w14:paraId="20E0E4A6"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Frist innbetaling hjortejakt</w:t>
            </w:r>
          </w:p>
        </w:tc>
        <w:tc>
          <w:tcPr>
            <w:tcW w:w="3183" w:type="dxa"/>
            <w:tcBorders>
              <w:top w:val="nil"/>
              <w:left w:val="nil"/>
              <w:bottom w:val="single" w:sz="4" w:space="0" w:color="auto"/>
              <w:right w:val="single" w:sz="4" w:space="0" w:color="auto"/>
            </w:tcBorders>
            <w:noWrap/>
            <w:vAlign w:val="bottom"/>
          </w:tcPr>
          <w:p w14:paraId="6EB075DD"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Leder jaktutvalg og kasserer</w:t>
            </w:r>
          </w:p>
        </w:tc>
        <w:tc>
          <w:tcPr>
            <w:tcW w:w="1134" w:type="dxa"/>
            <w:tcBorders>
              <w:top w:val="nil"/>
              <w:left w:val="nil"/>
              <w:bottom w:val="single" w:sz="4" w:space="0" w:color="auto"/>
              <w:right w:val="single" w:sz="4" w:space="0" w:color="auto"/>
            </w:tcBorders>
            <w:noWrap/>
            <w:vAlign w:val="bottom"/>
          </w:tcPr>
          <w:p w14:paraId="02A69D05" w14:textId="77777777" w:rsidR="009D7F31" w:rsidRDefault="009D7F31" w:rsidP="00E441FF">
            <w:pPr>
              <w:rPr>
                <w:rFonts w:ascii="Calibri" w:eastAsia="Times New Roman" w:hAnsi="Calibri" w:cs="Calibri"/>
                <w:color w:val="000000"/>
                <w:kern w:val="2"/>
                <w:lang w:eastAsia="nb-NO"/>
                <w14:ligatures w14:val="standardContextual"/>
              </w:rPr>
            </w:pPr>
          </w:p>
        </w:tc>
      </w:tr>
      <w:tr w:rsidR="009D7F31" w14:paraId="6F431A6A" w14:textId="77777777" w:rsidTr="00E441FF">
        <w:trPr>
          <w:trHeight w:val="278"/>
        </w:trPr>
        <w:tc>
          <w:tcPr>
            <w:tcW w:w="1146" w:type="dxa"/>
            <w:tcBorders>
              <w:top w:val="nil"/>
              <w:left w:val="single" w:sz="4" w:space="0" w:color="auto"/>
              <w:bottom w:val="single" w:sz="4" w:space="0" w:color="auto"/>
              <w:right w:val="single" w:sz="4" w:space="0" w:color="auto"/>
            </w:tcBorders>
            <w:shd w:val="clear" w:color="auto" w:fill="FFFF00"/>
            <w:noWrap/>
            <w:vAlign w:val="bottom"/>
            <w:hideMark/>
          </w:tcPr>
          <w:p w14:paraId="269C285F"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15. mai</w:t>
            </w:r>
          </w:p>
        </w:tc>
        <w:tc>
          <w:tcPr>
            <w:tcW w:w="4171" w:type="dxa"/>
            <w:tcBorders>
              <w:top w:val="nil"/>
              <w:left w:val="nil"/>
              <w:bottom w:val="single" w:sz="4" w:space="0" w:color="auto"/>
              <w:right w:val="single" w:sz="4" w:space="0" w:color="auto"/>
            </w:tcBorders>
            <w:noWrap/>
            <w:vAlign w:val="bottom"/>
            <w:hideMark/>
          </w:tcPr>
          <w:p w14:paraId="4FC59522" w14:textId="77777777" w:rsidR="009D7F31" w:rsidRDefault="009D7F31" w:rsidP="00E441FF">
            <w:pPr>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Tildeling sjøhytte</w:t>
            </w:r>
          </w:p>
        </w:tc>
        <w:tc>
          <w:tcPr>
            <w:tcW w:w="3183" w:type="dxa"/>
            <w:tcBorders>
              <w:top w:val="nil"/>
              <w:left w:val="nil"/>
              <w:bottom w:val="single" w:sz="4" w:space="0" w:color="auto"/>
              <w:right w:val="single" w:sz="4" w:space="0" w:color="auto"/>
            </w:tcBorders>
            <w:noWrap/>
            <w:vAlign w:val="bottom"/>
            <w:hideMark/>
          </w:tcPr>
          <w:p w14:paraId="69F72446"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Hytteansvarlig</w:t>
            </w:r>
          </w:p>
        </w:tc>
        <w:tc>
          <w:tcPr>
            <w:tcW w:w="1134" w:type="dxa"/>
            <w:tcBorders>
              <w:top w:val="nil"/>
              <w:left w:val="nil"/>
              <w:bottom w:val="single" w:sz="4" w:space="0" w:color="auto"/>
              <w:right w:val="single" w:sz="4" w:space="0" w:color="auto"/>
            </w:tcBorders>
            <w:noWrap/>
            <w:vAlign w:val="bottom"/>
            <w:hideMark/>
          </w:tcPr>
          <w:p w14:paraId="493772FC" w14:textId="77777777" w:rsidR="009D7F31" w:rsidRDefault="009D7F31" w:rsidP="00E441FF">
            <w:pPr>
              <w:rPr>
                <w:rFonts w:ascii="Calibri" w:eastAsia="Times New Roman" w:hAnsi="Calibri" w:cs="Calibri"/>
                <w:color w:val="000000"/>
                <w:kern w:val="2"/>
                <w:lang w:eastAsia="nb-NO"/>
                <w14:ligatures w14:val="standardContextual"/>
              </w:rPr>
            </w:pPr>
          </w:p>
        </w:tc>
      </w:tr>
      <w:tr w:rsidR="009D7F31" w14:paraId="03DD4BCA"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hideMark/>
          </w:tcPr>
          <w:p w14:paraId="7C5951C9" w14:textId="77777777" w:rsidR="009D7F31" w:rsidRDefault="009D7F31" w:rsidP="00E441FF">
            <w:pPr>
              <w:spacing w:after="0" w:line="240" w:lineRule="auto"/>
              <w:rPr>
                <w:rFonts w:ascii="Calibri" w:eastAsia="Times New Roman" w:hAnsi="Calibri" w:cs="Calibri"/>
                <w:b/>
                <w:bCs/>
                <w:color w:val="000000"/>
                <w:kern w:val="2"/>
                <w:lang w:eastAsia="nb-NO"/>
                <w14:ligatures w14:val="standardContextual"/>
              </w:rPr>
            </w:pPr>
            <w:r>
              <w:rPr>
                <w:rFonts w:ascii="Calibri" w:eastAsia="Times New Roman" w:hAnsi="Calibri" w:cs="Calibri"/>
                <w:b/>
                <w:bCs/>
                <w:color w:val="000000"/>
                <w:kern w:val="2"/>
                <w:lang w:eastAsia="nb-NO"/>
                <w14:ligatures w14:val="standardContextual"/>
              </w:rPr>
              <w:t>Juni</w:t>
            </w:r>
          </w:p>
        </w:tc>
        <w:tc>
          <w:tcPr>
            <w:tcW w:w="4171" w:type="dxa"/>
            <w:tcBorders>
              <w:top w:val="nil"/>
              <w:left w:val="nil"/>
              <w:bottom w:val="single" w:sz="4" w:space="0" w:color="auto"/>
              <w:right w:val="single" w:sz="4" w:space="0" w:color="auto"/>
            </w:tcBorders>
            <w:noWrap/>
            <w:vAlign w:val="bottom"/>
            <w:hideMark/>
          </w:tcPr>
          <w:p w14:paraId="09A380D6"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Sommeravslutning styret med utvalgsmedlemmer</w:t>
            </w:r>
          </w:p>
        </w:tc>
        <w:tc>
          <w:tcPr>
            <w:tcW w:w="3183" w:type="dxa"/>
            <w:tcBorders>
              <w:top w:val="nil"/>
              <w:left w:val="nil"/>
              <w:bottom w:val="single" w:sz="4" w:space="0" w:color="auto"/>
              <w:right w:val="single" w:sz="4" w:space="0" w:color="auto"/>
            </w:tcBorders>
            <w:noWrap/>
            <w:vAlign w:val="bottom"/>
            <w:hideMark/>
          </w:tcPr>
          <w:p w14:paraId="60924C1C"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Nestleder og styremedlem</w:t>
            </w:r>
          </w:p>
        </w:tc>
        <w:tc>
          <w:tcPr>
            <w:tcW w:w="1134" w:type="dxa"/>
            <w:tcBorders>
              <w:top w:val="nil"/>
              <w:left w:val="nil"/>
              <w:bottom w:val="single" w:sz="4" w:space="0" w:color="auto"/>
              <w:right w:val="single" w:sz="4" w:space="0" w:color="auto"/>
            </w:tcBorders>
            <w:noWrap/>
            <w:vAlign w:val="bottom"/>
            <w:hideMark/>
          </w:tcPr>
          <w:p w14:paraId="677EBB1E" w14:textId="77777777" w:rsidR="009D7F31" w:rsidRDefault="009D7F31" w:rsidP="00E441FF">
            <w:pPr>
              <w:rPr>
                <w:rFonts w:ascii="Calibri" w:eastAsia="Times New Roman" w:hAnsi="Calibri" w:cs="Calibri"/>
                <w:color w:val="000000"/>
                <w:kern w:val="2"/>
                <w:lang w:eastAsia="nb-NO"/>
                <w14:ligatures w14:val="standardContextual"/>
              </w:rPr>
            </w:pPr>
          </w:p>
        </w:tc>
      </w:tr>
      <w:tr w:rsidR="009D7F31" w14:paraId="76EE47FF"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tcPr>
          <w:p w14:paraId="5BB12859" w14:textId="77777777" w:rsidR="009D7F31" w:rsidRDefault="009D7F31" w:rsidP="00E441FF">
            <w:pPr>
              <w:spacing w:after="0" w:line="240" w:lineRule="auto"/>
              <w:rPr>
                <w:rFonts w:ascii="Calibri" w:eastAsia="Times New Roman" w:hAnsi="Calibri" w:cs="Calibri"/>
                <w:b/>
                <w:bCs/>
                <w:color w:val="000000"/>
                <w:kern w:val="2"/>
                <w:lang w:eastAsia="nb-NO"/>
                <w14:ligatures w14:val="standardContextual"/>
              </w:rPr>
            </w:pPr>
          </w:p>
        </w:tc>
        <w:tc>
          <w:tcPr>
            <w:tcW w:w="4171" w:type="dxa"/>
            <w:tcBorders>
              <w:top w:val="nil"/>
              <w:left w:val="nil"/>
              <w:bottom w:val="single" w:sz="4" w:space="0" w:color="auto"/>
              <w:right w:val="single" w:sz="4" w:space="0" w:color="auto"/>
            </w:tcBorders>
            <w:noWrap/>
            <w:vAlign w:val="bottom"/>
            <w:hideMark/>
          </w:tcPr>
          <w:p w14:paraId="3665BF5D"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Plan for gressklipping/stell klubbhus sommer</w:t>
            </w:r>
          </w:p>
        </w:tc>
        <w:tc>
          <w:tcPr>
            <w:tcW w:w="3183" w:type="dxa"/>
            <w:tcBorders>
              <w:top w:val="nil"/>
              <w:left w:val="nil"/>
              <w:bottom w:val="single" w:sz="4" w:space="0" w:color="auto"/>
              <w:right w:val="single" w:sz="4" w:space="0" w:color="auto"/>
            </w:tcBorders>
            <w:noWrap/>
            <w:vAlign w:val="bottom"/>
            <w:hideMark/>
          </w:tcPr>
          <w:p w14:paraId="786B353D"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Styret</w:t>
            </w:r>
          </w:p>
        </w:tc>
        <w:tc>
          <w:tcPr>
            <w:tcW w:w="1134" w:type="dxa"/>
            <w:tcBorders>
              <w:top w:val="nil"/>
              <w:left w:val="nil"/>
              <w:bottom w:val="single" w:sz="4" w:space="0" w:color="auto"/>
              <w:right w:val="single" w:sz="4" w:space="0" w:color="auto"/>
            </w:tcBorders>
            <w:noWrap/>
            <w:vAlign w:val="bottom"/>
            <w:hideMark/>
          </w:tcPr>
          <w:p w14:paraId="43E658ED"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p>
        </w:tc>
      </w:tr>
      <w:tr w:rsidR="009D7F31" w14:paraId="6788CFF4"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tcPr>
          <w:p w14:paraId="2E4D01EA"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p>
          <w:p w14:paraId="5B4F46A6" w14:textId="77777777" w:rsidR="009D7F31" w:rsidRDefault="009D7F31" w:rsidP="00E441FF">
            <w:pPr>
              <w:spacing w:after="0" w:line="240" w:lineRule="auto"/>
              <w:rPr>
                <w:rFonts w:ascii="Calibri" w:eastAsia="Times New Roman" w:hAnsi="Calibri" w:cs="Calibri"/>
                <w:b/>
                <w:bCs/>
                <w:color w:val="000000"/>
                <w:kern w:val="2"/>
                <w:lang w:eastAsia="nb-NO"/>
                <w14:ligatures w14:val="standardContextual"/>
              </w:rPr>
            </w:pPr>
            <w:r>
              <w:rPr>
                <w:rFonts w:ascii="Calibri" w:eastAsia="Times New Roman" w:hAnsi="Calibri" w:cs="Calibri"/>
                <w:b/>
                <w:bCs/>
                <w:color w:val="000000"/>
                <w:kern w:val="2"/>
                <w:lang w:eastAsia="nb-NO"/>
                <w14:ligatures w14:val="standardContextual"/>
              </w:rPr>
              <w:t>August</w:t>
            </w:r>
          </w:p>
        </w:tc>
        <w:tc>
          <w:tcPr>
            <w:tcW w:w="4171" w:type="dxa"/>
            <w:tcBorders>
              <w:top w:val="nil"/>
              <w:left w:val="nil"/>
              <w:bottom w:val="single" w:sz="4" w:space="0" w:color="auto"/>
              <w:right w:val="single" w:sz="4" w:space="0" w:color="auto"/>
            </w:tcBorders>
            <w:noWrap/>
            <w:vAlign w:val="bottom"/>
            <w:hideMark/>
          </w:tcPr>
          <w:p w14:paraId="0B562394"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 xml:space="preserve">Jaktkort og jakthefte med info klar. </w:t>
            </w:r>
          </w:p>
        </w:tc>
        <w:tc>
          <w:tcPr>
            <w:tcW w:w="3183" w:type="dxa"/>
            <w:tcBorders>
              <w:top w:val="nil"/>
              <w:left w:val="nil"/>
              <w:bottom w:val="single" w:sz="4" w:space="0" w:color="auto"/>
              <w:right w:val="single" w:sz="4" w:space="0" w:color="auto"/>
            </w:tcBorders>
            <w:noWrap/>
            <w:vAlign w:val="bottom"/>
            <w:hideMark/>
          </w:tcPr>
          <w:p w14:paraId="029F8D02"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Leder jakt utvalg</w:t>
            </w:r>
          </w:p>
        </w:tc>
        <w:tc>
          <w:tcPr>
            <w:tcW w:w="1134" w:type="dxa"/>
            <w:tcBorders>
              <w:top w:val="nil"/>
              <w:left w:val="nil"/>
              <w:bottom w:val="single" w:sz="4" w:space="0" w:color="auto"/>
              <w:right w:val="single" w:sz="4" w:space="0" w:color="auto"/>
            </w:tcBorders>
            <w:noWrap/>
            <w:vAlign w:val="bottom"/>
            <w:hideMark/>
          </w:tcPr>
          <w:p w14:paraId="3DF12798" w14:textId="77777777" w:rsidR="009D7F31" w:rsidRDefault="009D7F31" w:rsidP="00E441FF">
            <w:pPr>
              <w:rPr>
                <w:rFonts w:ascii="Calibri" w:eastAsia="Times New Roman" w:hAnsi="Calibri" w:cs="Calibri"/>
                <w:color w:val="000000"/>
                <w:kern w:val="2"/>
                <w:lang w:eastAsia="nb-NO"/>
                <w14:ligatures w14:val="standardContextual"/>
              </w:rPr>
            </w:pPr>
          </w:p>
        </w:tc>
      </w:tr>
      <w:tr w:rsidR="009D7F31" w14:paraId="55B5C04F"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tcPr>
          <w:p w14:paraId="069EBD67"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p>
        </w:tc>
        <w:tc>
          <w:tcPr>
            <w:tcW w:w="4171" w:type="dxa"/>
            <w:tcBorders>
              <w:top w:val="nil"/>
              <w:left w:val="nil"/>
              <w:bottom w:val="single" w:sz="4" w:space="0" w:color="auto"/>
              <w:right w:val="single" w:sz="4" w:space="0" w:color="auto"/>
            </w:tcBorders>
            <w:noWrap/>
            <w:vAlign w:val="bottom"/>
          </w:tcPr>
          <w:p w14:paraId="12D4D244"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Taksering</w:t>
            </w:r>
          </w:p>
        </w:tc>
        <w:tc>
          <w:tcPr>
            <w:tcW w:w="3183" w:type="dxa"/>
            <w:tcBorders>
              <w:top w:val="nil"/>
              <w:left w:val="nil"/>
              <w:bottom w:val="single" w:sz="4" w:space="0" w:color="auto"/>
              <w:right w:val="single" w:sz="4" w:space="0" w:color="auto"/>
            </w:tcBorders>
            <w:noWrap/>
            <w:vAlign w:val="bottom"/>
          </w:tcPr>
          <w:p w14:paraId="099336E0"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Jakthundutvalget</w:t>
            </w:r>
          </w:p>
        </w:tc>
        <w:tc>
          <w:tcPr>
            <w:tcW w:w="1134" w:type="dxa"/>
            <w:tcBorders>
              <w:top w:val="nil"/>
              <w:left w:val="nil"/>
              <w:bottom w:val="single" w:sz="4" w:space="0" w:color="auto"/>
              <w:right w:val="single" w:sz="4" w:space="0" w:color="auto"/>
            </w:tcBorders>
            <w:noWrap/>
            <w:vAlign w:val="bottom"/>
          </w:tcPr>
          <w:p w14:paraId="6FACDD61" w14:textId="77777777" w:rsidR="009D7F31" w:rsidRDefault="009D7F31" w:rsidP="00E441FF">
            <w:pPr>
              <w:rPr>
                <w:rFonts w:ascii="Calibri" w:eastAsia="Times New Roman" w:hAnsi="Calibri" w:cs="Calibri"/>
                <w:color w:val="000000"/>
                <w:kern w:val="2"/>
                <w:lang w:eastAsia="nb-NO"/>
                <w14:ligatures w14:val="standardContextual"/>
              </w:rPr>
            </w:pPr>
          </w:p>
        </w:tc>
      </w:tr>
      <w:tr w:rsidR="009D7F31" w14:paraId="0CFE5BA2"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tcPr>
          <w:p w14:paraId="389F6A18"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p>
        </w:tc>
        <w:tc>
          <w:tcPr>
            <w:tcW w:w="4171" w:type="dxa"/>
            <w:tcBorders>
              <w:top w:val="nil"/>
              <w:left w:val="nil"/>
              <w:bottom w:val="single" w:sz="4" w:space="0" w:color="auto"/>
              <w:right w:val="single" w:sz="4" w:space="0" w:color="auto"/>
            </w:tcBorders>
            <w:noWrap/>
            <w:vAlign w:val="bottom"/>
            <w:hideMark/>
          </w:tcPr>
          <w:p w14:paraId="56B5FAED"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Småviltjakt -status</w:t>
            </w:r>
          </w:p>
        </w:tc>
        <w:tc>
          <w:tcPr>
            <w:tcW w:w="3183" w:type="dxa"/>
            <w:tcBorders>
              <w:top w:val="nil"/>
              <w:left w:val="nil"/>
              <w:bottom w:val="single" w:sz="4" w:space="0" w:color="auto"/>
              <w:right w:val="single" w:sz="4" w:space="0" w:color="auto"/>
            </w:tcBorders>
            <w:noWrap/>
            <w:vAlign w:val="bottom"/>
            <w:hideMark/>
          </w:tcPr>
          <w:p w14:paraId="1E6838A1"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Styret</w:t>
            </w:r>
          </w:p>
        </w:tc>
        <w:tc>
          <w:tcPr>
            <w:tcW w:w="1134" w:type="dxa"/>
            <w:tcBorders>
              <w:top w:val="nil"/>
              <w:left w:val="nil"/>
              <w:bottom w:val="single" w:sz="4" w:space="0" w:color="auto"/>
              <w:right w:val="single" w:sz="4" w:space="0" w:color="auto"/>
            </w:tcBorders>
            <w:noWrap/>
            <w:vAlign w:val="bottom"/>
          </w:tcPr>
          <w:p w14:paraId="1F514CDC"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p>
        </w:tc>
      </w:tr>
      <w:tr w:rsidR="009D7F31" w14:paraId="6A61872C"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hideMark/>
          </w:tcPr>
          <w:p w14:paraId="150E02D0"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 </w:t>
            </w:r>
          </w:p>
        </w:tc>
        <w:tc>
          <w:tcPr>
            <w:tcW w:w="4171" w:type="dxa"/>
            <w:tcBorders>
              <w:top w:val="nil"/>
              <w:left w:val="nil"/>
              <w:bottom w:val="single" w:sz="4" w:space="0" w:color="auto"/>
              <w:right w:val="single" w:sz="4" w:space="0" w:color="auto"/>
            </w:tcBorders>
            <w:noWrap/>
            <w:vAlign w:val="bottom"/>
            <w:hideMark/>
          </w:tcPr>
          <w:p w14:paraId="558E9870"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Trekning og tildeling av fjellhytter jakt</w:t>
            </w:r>
          </w:p>
        </w:tc>
        <w:tc>
          <w:tcPr>
            <w:tcW w:w="3183" w:type="dxa"/>
            <w:tcBorders>
              <w:top w:val="nil"/>
              <w:left w:val="nil"/>
              <w:bottom w:val="single" w:sz="4" w:space="0" w:color="auto"/>
              <w:right w:val="single" w:sz="4" w:space="0" w:color="auto"/>
            </w:tcBorders>
            <w:noWrap/>
            <w:vAlign w:val="bottom"/>
            <w:hideMark/>
          </w:tcPr>
          <w:p w14:paraId="5A7AE757"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Leder og en annen fra styret</w:t>
            </w:r>
          </w:p>
        </w:tc>
        <w:tc>
          <w:tcPr>
            <w:tcW w:w="1134" w:type="dxa"/>
            <w:tcBorders>
              <w:top w:val="nil"/>
              <w:left w:val="nil"/>
              <w:bottom w:val="single" w:sz="4" w:space="0" w:color="auto"/>
              <w:right w:val="single" w:sz="4" w:space="0" w:color="auto"/>
            </w:tcBorders>
            <w:noWrap/>
            <w:vAlign w:val="bottom"/>
            <w:hideMark/>
          </w:tcPr>
          <w:p w14:paraId="3809C89A"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 </w:t>
            </w:r>
          </w:p>
        </w:tc>
      </w:tr>
      <w:tr w:rsidR="009D7F31" w14:paraId="356C4555"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tcPr>
          <w:p w14:paraId="3A8B8AE9"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p>
        </w:tc>
        <w:tc>
          <w:tcPr>
            <w:tcW w:w="4171" w:type="dxa"/>
            <w:tcBorders>
              <w:top w:val="nil"/>
              <w:left w:val="nil"/>
              <w:bottom w:val="single" w:sz="4" w:space="0" w:color="auto"/>
              <w:right w:val="single" w:sz="4" w:space="0" w:color="auto"/>
            </w:tcBorders>
            <w:noWrap/>
            <w:vAlign w:val="bottom"/>
            <w:hideMark/>
          </w:tcPr>
          <w:p w14:paraId="165CE404"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Fiskesommer gjennomføring</w:t>
            </w:r>
          </w:p>
        </w:tc>
        <w:tc>
          <w:tcPr>
            <w:tcW w:w="3183" w:type="dxa"/>
            <w:tcBorders>
              <w:top w:val="nil"/>
              <w:left w:val="nil"/>
              <w:bottom w:val="single" w:sz="4" w:space="0" w:color="auto"/>
              <w:right w:val="single" w:sz="4" w:space="0" w:color="auto"/>
            </w:tcBorders>
            <w:noWrap/>
            <w:vAlign w:val="bottom"/>
            <w:hideMark/>
          </w:tcPr>
          <w:p w14:paraId="04A418FE"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Ungdomsutvalg</w:t>
            </w:r>
          </w:p>
        </w:tc>
        <w:tc>
          <w:tcPr>
            <w:tcW w:w="1134" w:type="dxa"/>
            <w:tcBorders>
              <w:top w:val="nil"/>
              <w:left w:val="nil"/>
              <w:bottom w:val="single" w:sz="4" w:space="0" w:color="auto"/>
              <w:right w:val="single" w:sz="4" w:space="0" w:color="auto"/>
            </w:tcBorders>
            <w:noWrap/>
            <w:vAlign w:val="bottom"/>
          </w:tcPr>
          <w:p w14:paraId="265F69D8"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p>
        </w:tc>
      </w:tr>
      <w:tr w:rsidR="009D7F31" w14:paraId="6212B914"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hideMark/>
          </w:tcPr>
          <w:p w14:paraId="15AC9AC2" w14:textId="77777777" w:rsidR="009D7F31" w:rsidRDefault="009D7F31" w:rsidP="00E441FF">
            <w:pPr>
              <w:spacing w:after="0" w:line="240" w:lineRule="auto"/>
              <w:rPr>
                <w:rFonts w:ascii="Calibri" w:eastAsia="Times New Roman" w:hAnsi="Calibri" w:cs="Calibri"/>
                <w:b/>
                <w:bCs/>
                <w:color w:val="000000"/>
                <w:kern w:val="2"/>
                <w:lang w:eastAsia="nb-NO"/>
                <w14:ligatures w14:val="standardContextual"/>
              </w:rPr>
            </w:pPr>
            <w:r>
              <w:rPr>
                <w:rFonts w:ascii="Calibri" w:eastAsia="Times New Roman" w:hAnsi="Calibri" w:cs="Calibri"/>
                <w:b/>
                <w:bCs/>
                <w:color w:val="000000"/>
                <w:kern w:val="2"/>
                <w:lang w:eastAsia="nb-NO"/>
                <w14:ligatures w14:val="standardContextual"/>
              </w:rPr>
              <w:t>September</w:t>
            </w:r>
          </w:p>
        </w:tc>
        <w:tc>
          <w:tcPr>
            <w:tcW w:w="4171" w:type="dxa"/>
            <w:tcBorders>
              <w:top w:val="nil"/>
              <w:left w:val="nil"/>
              <w:bottom w:val="single" w:sz="4" w:space="0" w:color="auto"/>
              <w:right w:val="single" w:sz="4" w:space="0" w:color="auto"/>
            </w:tcBorders>
            <w:noWrap/>
            <w:vAlign w:val="bottom"/>
            <w:hideMark/>
          </w:tcPr>
          <w:p w14:paraId="19B9C5E4"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 xml:space="preserve">Fangstrapport til fylke, elvene (senest 14. dager etter endt fiske) </w:t>
            </w:r>
          </w:p>
        </w:tc>
        <w:tc>
          <w:tcPr>
            <w:tcW w:w="3183" w:type="dxa"/>
            <w:tcBorders>
              <w:top w:val="nil"/>
              <w:left w:val="nil"/>
              <w:bottom w:val="single" w:sz="4" w:space="0" w:color="auto"/>
              <w:right w:val="single" w:sz="4" w:space="0" w:color="auto"/>
            </w:tcBorders>
            <w:noWrap/>
            <w:vAlign w:val="bottom"/>
            <w:hideMark/>
          </w:tcPr>
          <w:p w14:paraId="06E98543"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Leder elveutvalget/Elveguiden</w:t>
            </w:r>
          </w:p>
        </w:tc>
        <w:tc>
          <w:tcPr>
            <w:tcW w:w="1134" w:type="dxa"/>
            <w:tcBorders>
              <w:top w:val="nil"/>
              <w:left w:val="nil"/>
              <w:bottom w:val="single" w:sz="4" w:space="0" w:color="auto"/>
              <w:right w:val="single" w:sz="4" w:space="0" w:color="auto"/>
            </w:tcBorders>
            <w:noWrap/>
            <w:vAlign w:val="bottom"/>
            <w:hideMark/>
          </w:tcPr>
          <w:p w14:paraId="47AA0F1D" w14:textId="77777777" w:rsidR="009D7F31" w:rsidRDefault="009D7F31" w:rsidP="00E441FF">
            <w:pPr>
              <w:rPr>
                <w:rFonts w:ascii="Calibri" w:eastAsia="Times New Roman" w:hAnsi="Calibri" w:cs="Calibri"/>
                <w:color w:val="000000"/>
                <w:kern w:val="2"/>
                <w:lang w:eastAsia="nb-NO"/>
                <w14:ligatures w14:val="standardContextual"/>
              </w:rPr>
            </w:pPr>
          </w:p>
        </w:tc>
      </w:tr>
      <w:tr w:rsidR="009D7F31" w14:paraId="05D2C394"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hideMark/>
          </w:tcPr>
          <w:p w14:paraId="0353238A"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 </w:t>
            </w:r>
          </w:p>
        </w:tc>
        <w:tc>
          <w:tcPr>
            <w:tcW w:w="4171" w:type="dxa"/>
            <w:tcBorders>
              <w:top w:val="nil"/>
              <w:left w:val="nil"/>
              <w:bottom w:val="single" w:sz="4" w:space="0" w:color="auto"/>
              <w:right w:val="single" w:sz="4" w:space="0" w:color="auto"/>
            </w:tcBorders>
            <w:noWrap/>
            <w:vAlign w:val="bottom"/>
            <w:hideMark/>
          </w:tcPr>
          <w:p w14:paraId="27870E7F"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Medlemskveld ungdomsutvalg</w:t>
            </w:r>
          </w:p>
        </w:tc>
        <w:tc>
          <w:tcPr>
            <w:tcW w:w="3183" w:type="dxa"/>
            <w:tcBorders>
              <w:top w:val="nil"/>
              <w:left w:val="nil"/>
              <w:bottom w:val="single" w:sz="4" w:space="0" w:color="auto"/>
              <w:right w:val="single" w:sz="4" w:space="0" w:color="auto"/>
            </w:tcBorders>
            <w:noWrap/>
            <w:vAlign w:val="bottom"/>
            <w:hideMark/>
          </w:tcPr>
          <w:p w14:paraId="0343DBCF"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Leder ungdomsutvalg</w:t>
            </w:r>
          </w:p>
        </w:tc>
        <w:tc>
          <w:tcPr>
            <w:tcW w:w="1134" w:type="dxa"/>
            <w:tcBorders>
              <w:top w:val="nil"/>
              <w:left w:val="nil"/>
              <w:bottom w:val="single" w:sz="4" w:space="0" w:color="auto"/>
              <w:right w:val="single" w:sz="4" w:space="0" w:color="auto"/>
            </w:tcBorders>
            <w:noWrap/>
            <w:vAlign w:val="bottom"/>
            <w:hideMark/>
          </w:tcPr>
          <w:p w14:paraId="5D544B1F"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 </w:t>
            </w:r>
          </w:p>
        </w:tc>
      </w:tr>
      <w:tr w:rsidR="009D7F31" w14:paraId="6E8031BD"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tcPr>
          <w:p w14:paraId="01A5AAAF"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p>
        </w:tc>
        <w:tc>
          <w:tcPr>
            <w:tcW w:w="4171" w:type="dxa"/>
            <w:tcBorders>
              <w:top w:val="nil"/>
              <w:left w:val="nil"/>
              <w:bottom w:val="single" w:sz="4" w:space="0" w:color="auto"/>
              <w:right w:val="single" w:sz="4" w:space="0" w:color="auto"/>
            </w:tcBorders>
            <w:noWrap/>
            <w:vAlign w:val="bottom"/>
          </w:tcPr>
          <w:p w14:paraId="4B91AB9A"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Medlemskveld jakthundutvalget</w:t>
            </w:r>
          </w:p>
        </w:tc>
        <w:tc>
          <w:tcPr>
            <w:tcW w:w="3183" w:type="dxa"/>
            <w:tcBorders>
              <w:top w:val="nil"/>
              <w:left w:val="nil"/>
              <w:bottom w:val="single" w:sz="4" w:space="0" w:color="auto"/>
              <w:right w:val="single" w:sz="4" w:space="0" w:color="auto"/>
            </w:tcBorders>
            <w:noWrap/>
            <w:vAlign w:val="bottom"/>
          </w:tcPr>
          <w:p w14:paraId="2E711D59"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Leder jakthundutvalg</w:t>
            </w:r>
          </w:p>
        </w:tc>
        <w:tc>
          <w:tcPr>
            <w:tcW w:w="1134" w:type="dxa"/>
            <w:tcBorders>
              <w:top w:val="nil"/>
              <w:left w:val="nil"/>
              <w:bottom w:val="single" w:sz="4" w:space="0" w:color="auto"/>
              <w:right w:val="single" w:sz="4" w:space="0" w:color="auto"/>
            </w:tcBorders>
            <w:noWrap/>
            <w:vAlign w:val="bottom"/>
          </w:tcPr>
          <w:p w14:paraId="447F9B93"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p>
        </w:tc>
      </w:tr>
      <w:tr w:rsidR="009D7F31" w14:paraId="043000F1"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hideMark/>
          </w:tcPr>
          <w:p w14:paraId="4701099C"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01.10</w:t>
            </w:r>
          </w:p>
        </w:tc>
        <w:tc>
          <w:tcPr>
            <w:tcW w:w="4171" w:type="dxa"/>
            <w:tcBorders>
              <w:top w:val="nil"/>
              <w:left w:val="nil"/>
              <w:bottom w:val="single" w:sz="4" w:space="0" w:color="auto"/>
              <w:right w:val="single" w:sz="4" w:space="0" w:color="auto"/>
            </w:tcBorders>
            <w:noWrap/>
            <w:vAlign w:val="bottom"/>
            <w:hideMark/>
          </w:tcPr>
          <w:p w14:paraId="0DDA7985"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 xml:space="preserve">Grunnlags skjema </w:t>
            </w:r>
          </w:p>
        </w:tc>
        <w:tc>
          <w:tcPr>
            <w:tcW w:w="3183" w:type="dxa"/>
            <w:tcBorders>
              <w:top w:val="nil"/>
              <w:left w:val="nil"/>
              <w:bottom w:val="single" w:sz="4" w:space="0" w:color="auto"/>
              <w:right w:val="single" w:sz="4" w:space="0" w:color="auto"/>
            </w:tcBorders>
            <w:noWrap/>
            <w:vAlign w:val="bottom"/>
            <w:hideMark/>
          </w:tcPr>
          <w:p w14:paraId="1174A09C"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Leder</w:t>
            </w:r>
          </w:p>
        </w:tc>
        <w:tc>
          <w:tcPr>
            <w:tcW w:w="1134" w:type="dxa"/>
            <w:tcBorders>
              <w:top w:val="nil"/>
              <w:left w:val="nil"/>
              <w:bottom w:val="single" w:sz="4" w:space="0" w:color="auto"/>
              <w:right w:val="single" w:sz="4" w:space="0" w:color="auto"/>
            </w:tcBorders>
            <w:noWrap/>
            <w:vAlign w:val="bottom"/>
          </w:tcPr>
          <w:p w14:paraId="42424A7A"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p>
        </w:tc>
      </w:tr>
      <w:tr w:rsidR="009D7F31" w14:paraId="14918DDC"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hideMark/>
          </w:tcPr>
          <w:p w14:paraId="40A0D021"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b/>
                <w:bCs/>
                <w:color w:val="000000"/>
                <w:kern w:val="2"/>
                <w:lang w:eastAsia="nb-NO"/>
                <w14:ligatures w14:val="standardContextual"/>
              </w:rPr>
              <w:t>Oktober</w:t>
            </w:r>
          </w:p>
        </w:tc>
        <w:tc>
          <w:tcPr>
            <w:tcW w:w="4171" w:type="dxa"/>
            <w:tcBorders>
              <w:top w:val="nil"/>
              <w:left w:val="nil"/>
              <w:bottom w:val="single" w:sz="4" w:space="0" w:color="auto"/>
              <w:right w:val="single" w:sz="4" w:space="0" w:color="auto"/>
            </w:tcBorders>
            <w:noWrap/>
            <w:vAlign w:val="bottom"/>
            <w:hideMark/>
          </w:tcPr>
          <w:p w14:paraId="745D4CC4"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Rapport aversjonskurs (sau)</w:t>
            </w:r>
          </w:p>
        </w:tc>
        <w:tc>
          <w:tcPr>
            <w:tcW w:w="3183" w:type="dxa"/>
            <w:tcBorders>
              <w:top w:val="nil"/>
              <w:left w:val="nil"/>
              <w:bottom w:val="single" w:sz="4" w:space="0" w:color="auto"/>
              <w:right w:val="single" w:sz="4" w:space="0" w:color="auto"/>
            </w:tcBorders>
            <w:noWrap/>
            <w:vAlign w:val="bottom"/>
            <w:hideMark/>
          </w:tcPr>
          <w:p w14:paraId="3A56DFAF"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Håvard/Atle</w:t>
            </w:r>
          </w:p>
        </w:tc>
        <w:tc>
          <w:tcPr>
            <w:tcW w:w="1134" w:type="dxa"/>
            <w:tcBorders>
              <w:top w:val="nil"/>
              <w:left w:val="nil"/>
              <w:bottom w:val="single" w:sz="4" w:space="0" w:color="auto"/>
              <w:right w:val="single" w:sz="4" w:space="0" w:color="auto"/>
            </w:tcBorders>
            <w:noWrap/>
            <w:vAlign w:val="bottom"/>
            <w:hideMark/>
          </w:tcPr>
          <w:p w14:paraId="31D00661"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 </w:t>
            </w:r>
          </w:p>
        </w:tc>
      </w:tr>
      <w:tr w:rsidR="009D7F31" w14:paraId="5514B78B"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tcPr>
          <w:p w14:paraId="2EFBE380"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p>
        </w:tc>
        <w:tc>
          <w:tcPr>
            <w:tcW w:w="4171" w:type="dxa"/>
            <w:tcBorders>
              <w:top w:val="nil"/>
              <w:left w:val="nil"/>
              <w:bottom w:val="single" w:sz="4" w:space="0" w:color="auto"/>
              <w:right w:val="single" w:sz="4" w:space="0" w:color="auto"/>
            </w:tcBorders>
            <w:noWrap/>
            <w:vAlign w:val="bottom"/>
            <w:hideMark/>
          </w:tcPr>
          <w:p w14:paraId="10537048"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Ølsmaking/smakskveld</w:t>
            </w:r>
          </w:p>
        </w:tc>
        <w:tc>
          <w:tcPr>
            <w:tcW w:w="3183" w:type="dxa"/>
            <w:tcBorders>
              <w:top w:val="nil"/>
              <w:left w:val="nil"/>
              <w:bottom w:val="single" w:sz="4" w:space="0" w:color="auto"/>
              <w:right w:val="single" w:sz="4" w:space="0" w:color="auto"/>
            </w:tcBorders>
            <w:noWrap/>
            <w:vAlign w:val="bottom"/>
            <w:hideMark/>
          </w:tcPr>
          <w:p w14:paraId="6C073845"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Styret</w:t>
            </w:r>
          </w:p>
        </w:tc>
        <w:tc>
          <w:tcPr>
            <w:tcW w:w="1134" w:type="dxa"/>
            <w:tcBorders>
              <w:top w:val="nil"/>
              <w:left w:val="nil"/>
              <w:bottom w:val="single" w:sz="4" w:space="0" w:color="auto"/>
              <w:right w:val="single" w:sz="4" w:space="0" w:color="auto"/>
            </w:tcBorders>
            <w:noWrap/>
            <w:vAlign w:val="bottom"/>
          </w:tcPr>
          <w:p w14:paraId="6C069F28"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p>
        </w:tc>
      </w:tr>
      <w:tr w:rsidR="009D7F31" w14:paraId="59EEAC25"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hideMark/>
          </w:tcPr>
          <w:p w14:paraId="16D22CA3" w14:textId="77777777" w:rsidR="009D7F31" w:rsidRDefault="009D7F31" w:rsidP="00E441FF">
            <w:pPr>
              <w:spacing w:after="0" w:line="240" w:lineRule="auto"/>
              <w:rPr>
                <w:rFonts w:ascii="Calibri" w:eastAsia="Times New Roman" w:hAnsi="Calibri" w:cs="Calibri"/>
                <w:b/>
                <w:bCs/>
                <w:color w:val="000000"/>
                <w:kern w:val="2"/>
                <w:lang w:eastAsia="nb-NO"/>
                <w14:ligatures w14:val="standardContextual"/>
              </w:rPr>
            </w:pPr>
            <w:r>
              <w:rPr>
                <w:rFonts w:ascii="Calibri" w:eastAsia="Times New Roman" w:hAnsi="Calibri" w:cs="Calibri"/>
                <w:b/>
                <w:bCs/>
                <w:color w:val="000000"/>
                <w:kern w:val="2"/>
                <w:lang w:eastAsia="nb-NO"/>
                <w14:ligatures w14:val="standardContextual"/>
              </w:rPr>
              <w:t>November</w:t>
            </w:r>
          </w:p>
        </w:tc>
        <w:tc>
          <w:tcPr>
            <w:tcW w:w="4171" w:type="dxa"/>
            <w:tcBorders>
              <w:top w:val="nil"/>
              <w:left w:val="nil"/>
              <w:bottom w:val="single" w:sz="4" w:space="0" w:color="auto"/>
              <w:right w:val="single" w:sz="4" w:space="0" w:color="auto"/>
            </w:tcBorders>
            <w:noWrap/>
            <w:vAlign w:val="bottom"/>
            <w:hideMark/>
          </w:tcPr>
          <w:p w14:paraId="1807143A"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Styret har arrangerer medlemskveld (quiz, tema etc</w:t>
            </w:r>
          </w:p>
        </w:tc>
        <w:tc>
          <w:tcPr>
            <w:tcW w:w="3183" w:type="dxa"/>
            <w:tcBorders>
              <w:top w:val="nil"/>
              <w:left w:val="nil"/>
              <w:bottom w:val="single" w:sz="4" w:space="0" w:color="auto"/>
              <w:right w:val="single" w:sz="4" w:space="0" w:color="auto"/>
            </w:tcBorders>
            <w:noWrap/>
            <w:vAlign w:val="bottom"/>
            <w:hideMark/>
          </w:tcPr>
          <w:p w14:paraId="629FB296"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Styret</w:t>
            </w:r>
          </w:p>
        </w:tc>
        <w:tc>
          <w:tcPr>
            <w:tcW w:w="1134" w:type="dxa"/>
            <w:tcBorders>
              <w:top w:val="nil"/>
              <w:left w:val="nil"/>
              <w:bottom w:val="single" w:sz="4" w:space="0" w:color="auto"/>
              <w:right w:val="single" w:sz="4" w:space="0" w:color="auto"/>
            </w:tcBorders>
            <w:noWrap/>
            <w:vAlign w:val="bottom"/>
          </w:tcPr>
          <w:p w14:paraId="23930334"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p>
        </w:tc>
      </w:tr>
      <w:tr w:rsidR="009D7F31" w14:paraId="3240B8AA"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hideMark/>
          </w:tcPr>
          <w:p w14:paraId="344EE182"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p>
        </w:tc>
        <w:tc>
          <w:tcPr>
            <w:tcW w:w="4171" w:type="dxa"/>
            <w:tcBorders>
              <w:top w:val="nil"/>
              <w:left w:val="nil"/>
              <w:bottom w:val="single" w:sz="4" w:space="0" w:color="auto"/>
              <w:right w:val="single" w:sz="4" w:space="0" w:color="auto"/>
            </w:tcBorders>
            <w:noWrap/>
            <w:vAlign w:val="bottom"/>
            <w:hideMark/>
          </w:tcPr>
          <w:p w14:paraId="512DF870"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 xml:space="preserve">Rapportere inn fiskesommer og jakt- og fiske skole </w:t>
            </w:r>
          </w:p>
        </w:tc>
        <w:tc>
          <w:tcPr>
            <w:tcW w:w="3183" w:type="dxa"/>
            <w:tcBorders>
              <w:top w:val="nil"/>
              <w:left w:val="nil"/>
              <w:bottom w:val="single" w:sz="4" w:space="0" w:color="auto"/>
              <w:right w:val="single" w:sz="4" w:space="0" w:color="auto"/>
            </w:tcBorders>
            <w:noWrap/>
            <w:vAlign w:val="bottom"/>
            <w:hideMark/>
          </w:tcPr>
          <w:p w14:paraId="6BA0D413"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Leder ungdomsutvalg</w:t>
            </w:r>
          </w:p>
        </w:tc>
        <w:tc>
          <w:tcPr>
            <w:tcW w:w="1134" w:type="dxa"/>
            <w:tcBorders>
              <w:top w:val="nil"/>
              <w:left w:val="nil"/>
              <w:bottom w:val="single" w:sz="4" w:space="0" w:color="auto"/>
              <w:right w:val="single" w:sz="4" w:space="0" w:color="auto"/>
            </w:tcBorders>
            <w:noWrap/>
            <w:vAlign w:val="bottom"/>
          </w:tcPr>
          <w:p w14:paraId="13F4D29E"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p>
        </w:tc>
      </w:tr>
      <w:tr w:rsidR="009D7F31" w14:paraId="5CBD270E"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tcPr>
          <w:p w14:paraId="77F90D3F"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p>
        </w:tc>
        <w:tc>
          <w:tcPr>
            <w:tcW w:w="4171" w:type="dxa"/>
            <w:tcBorders>
              <w:top w:val="nil"/>
              <w:left w:val="nil"/>
              <w:bottom w:val="single" w:sz="4" w:space="0" w:color="auto"/>
              <w:right w:val="single" w:sz="4" w:space="0" w:color="auto"/>
            </w:tcBorders>
            <w:noWrap/>
            <w:vAlign w:val="bottom"/>
          </w:tcPr>
          <w:p w14:paraId="287E32A2"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Rapport midler NJFF</w:t>
            </w:r>
          </w:p>
        </w:tc>
        <w:tc>
          <w:tcPr>
            <w:tcW w:w="3183" w:type="dxa"/>
            <w:tcBorders>
              <w:top w:val="nil"/>
              <w:left w:val="nil"/>
              <w:bottom w:val="single" w:sz="4" w:space="0" w:color="auto"/>
              <w:right w:val="single" w:sz="4" w:space="0" w:color="auto"/>
            </w:tcBorders>
            <w:noWrap/>
            <w:vAlign w:val="bottom"/>
          </w:tcPr>
          <w:p w14:paraId="0C69375D"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Leder</w:t>
            </w:r>
          </w:p>
        </w:tc>
        <w:tc>
          <w:tcPr>
            <w:tcW w:w="1134" w:type="dxa"/>
            <w:tcBorders>
              <w:top w:val="nil"/>
              <w:left w:val="nil"/>
              <w:bottom w:val="single" w:sz="4" w:space="0" w:color="auto"/>
              <w:right w:val="single" w:sz="4" w:space="0" w:color="auto"/>
            </w:tcBorders>
            <w:noWrap/>
            <w:vAlign w:val="bottom"/>
          </w:tcPr>
          <w:p w14:paraId="3B7D9B57"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p>
        </w:tc>
      </w:tr>
      <w:tr w:rsidR="009D7F31" w14:paraId="6853A6D6"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hideMark/>
          </w:tcPr>
          <w:p w14:paraId="5F9024BE"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p>
        </w:tc>
        <w:tc>
          <w:tcPr>
            <w:tcW w:w="4171" w:type="dxa"/>
            <w:tcBorders>
              <w:top w:val="nil"/>
              <w:left w:val="nil"/>
              <w:bottom w:val="single" w:sz="4" w:space="0" w:color="auto"/>
              <w:right w:val="single" w:sz="4" w:space="0" w:color="auto"/>
            </w:tcBorders>
            <w:noWrap/>
            <w:vAlign w:val="bottom"/>
            <w:hideMark/>
          </w:tcPr>
          <w:p w14:paraId="37DE7300"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Rapportere frifondsmidler</w:t>
            </w:r>
          </w:p>
        </w:tc>
        <w:tc>
          <w:tcPr>
            <w:tcW w:w="3183" w:type="dxa"/>
            <w:tcBorders>
              <w:top w:val="nil"/>
              <w:left w:val="nil"/>
              <w:bottom w:val="single" w:sz="4" w:space="0" w:color="auto"/>
              <w:right w:val="single" w:sz="4" w:space="0" w:color="auto"/>
            </w:tcBorders>
            <w:noWrap/>
            <w:vAlign w:val="bottom"/>
            <w:hideMark/>
          </w:tcPr>
          <w:p w14:paraId="6BEEA901"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Kasserer</w:t>
            </w:r>
          </w:p>
        </w:tc>
        <w:tc>
          <w:tcPr>
            <w:tcW w:w="1134" w:type="dxa"/>
            <w:tcBorders>
              <w:top w:val="nil"/>
              <w:left w:val="nil"/>
              <w:bottom w:val="single" w:sz="4" w:space="0" w:color="auto"/>
              <w:right w:val="single" w:sz="4" w:space="0" w:color="auto"/>
            </w:tcBorders>
            <w:noWrap/>
            <w:vAlign w:val="bottom"/>
          </w:tcPr>
          <w:p w14:paraId="3DD67BAE"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p>
        </w:tc>
      </w:tr>
      <w:tr w:rsidR="009D7F31" w14:paraId="5EFF0575"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hideMark/>
          </w:tcPr>
          <w:p w14:paraId="6C345DC5"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p>
        </w:tc>
        <w:tc>
          <w:tcPr>
            <w:tcW w:w="4171" w:type="dxa"/>
            <w:tcBorders>
              <w:top w:val="nil"/>
              <w:left w:val="nil"/>
              <w:bottom w:val="single" w:sz="4" w:space="0" w:color="auto"/>
              <w:right w:val="single" w:sz="4" w:space="0" w:color="auto"/>
            </w:tcBorders>
            <w:noWrap/>
            <w:vAlign w:val="bottom"/>
            <w:hideMark/>
          </w:tcPr>
          <w:p w14:paraId="2FFE3C56"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Frifondsmidler søknad</w:t>
            </w:r>
          </w:p>
        </w:tc>
        <w:tc>
          <w:tcPr>
            <w:tcW w:w="3183" w:type="dxa"/>
            <w:tcBorders>
              <w:top w:val="nil"/>
              <w:left w:val="nil"/>
              <w:bottom w:val="single" w:sz="4" w:space="0" w:color="auto"/>
              <w:right w:val="single" w:sz="4" w:space="0" w:color="auto"/>
            </w:tcBorders>
            <w:noWrap/>
            <w:vAlign w:val="bottom"/>
            <w:hideMark/>
          </w:tcPr>
          <w:p w14:paraId="475D8D21"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Sekretær</w:t>
            </w:r>
          </w:p>
        </w:tc>
        <w:tc>
          <w:tcPr>
            <w:tcW w:w="1134" w:type="dxa"/>
            <w:tcBorders>
              <w:top w:val="nil"/>
              <w:left w:val="nil"/>
              <w:bottom w:val="single" w:sz="4" w:space="0" w:color="auto"/>
              <w:right w:val="single" w:sz="4" w:space="0" w:color="auto"/>
            </w:tcBorders>
            <w:noWrap/>
            <w:vAlign w:val="bottom"/>
          </w:tcPr>
          <w:p w14:paraId="6AFBF551"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p>
        </w:tc>
      </w:tr>
      <w:tr w:rsidR="009D7F31" w14:paraId="31E60C21"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tcPr>
          <w:p w14:paraId="78813C08"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p>
        </w:tc>
        <w:tc>
          <w:tcPr>
            <w:tcW w:w="4171" w:type="dxa"/>
            <w:tcBorders>
              <w:top w:val="nil"/>
              <w:left w:val="nil"/>
              <w:bottom w:val="single" w:sz="4" w:space="0" w:color="auto"/>
              <w:right w:val="single" w:sz="4" w:space="0" w:color="auto"/>
            </w:tcBorders>
            <w:noWrap/>
            <w:vAlign w:val="bottom"/>
            <w:hideMark/>
          </w:tcPr>
          <w:p w14:paraId="10E8F9A4"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 xml:space="preserve">Dato for årsmøte </w:t>
            </w:r>
          </w:p>
        </w:tc>
        <w:tc>
          <w:tcPr>
            <w:tcW w:w="3183" w:type="dxa"/>
            <w:tcBorders>
              <w:top w:val="nil"/>
              <w:left w:val="nil"/>
              <w:bottom w:val="single" w:sz="4" w:space="0" w:color="auto"/>
              <w:right w:val="single" w:sz="4" w:space="0" w:color="auto"/>
            </w:tcBorders>
            <w:noWrap/>
            <w:vAlign w:val="bottom"/>
            <w:hideMark/>
          </w:tcPr>
          <w:p w14:paraId="54BDD06F"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Styret</w:t>
            </w:r>
          </w:p>
        </w:tc>
        <w:tc>
          <w:tcPr>
            <w:tcW w:w="1134" w:type="dxa"/>
            <w:tcBorders>
              <w:top w:val="nil"/>
              <w:left w:val="nil"/>
              <w:bottom w:val="single" w:sz="4" w:space="0" w:color="auto"/>
              <w:right w:val="single" w:sz="4" w:space="0" w:color="auto"/>
            </w:tcBorders>
            <w:noWrap/>
            <w:vAlign w:val="bottom"/>
          </w:tcPr>
          <w:p w14:paraId="10F21396"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p>
        </w:tc>
      </w:tr>
      <w:tr w:rsidR="009D7F31" w14:paraId="6030A7B6"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tcPr>
          <w:p w14:paraId="616C0F06"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p>
        </w:tc>
        <w:tc>
          <w:tcPr>
            <w:tcW w:w="4171" w:type="dxa"/>
            <w:tcBorders>
              <w:top w:val="nil"/>
              <w:left w:val="nil"/>
              <w:bottom w:val="single" w:sz="4" w:space="0" w:color="auto"/>
              <w:right w:val="single" w:sz="4" w:space="0" w:color="auto"/>
            </w:tcBorders>
            <w:noWrap/>
            <w:vAlign w:val="bottom"/>
            <w:hideMark/>
          </w:tcPr>
          <w:p w14:paraId="09894C7F"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 xml:space="preserve">Julemøte </w:t>
            </w:r>
          </w:p>
        </w:tc>
        <w:tc>
          <w:tcPr>
            <w:tcW w:w="3183" w:type="dxa"/>
            <w:tcBorders>
              <w:top w:val="nil"/>
              <w:left w:val="nil"/>
              <w:bottom w:val="single" w:sz="4" w:space="0" w:color="auto"/>
              <w:right w:val="single" w:sz="4" w:space="0" w:color="auto"/>
            </w:tcBorders>
            <w:noWrap/>
            <w:vAlign w:val="bottom"/>
            <w:hideMark/>
          </w:tcPr>
          <w:p w14:paraId="73486C84"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Leder</w:t>
            </w:r>
          </w:p>
        </w:tc>
        <w:tc>
          <w:tcPr>
            <w:tcW w:w="1134" w:type="dxa"/>
            <w:tcBorders>
              <w:top w:val="nil"/>
              <w:left w:val="nil"/>
              <w:bottom w:val="single" w:sz="4" w:space="0" w:color="auto"/>
              <w:right w:val="single" w:sz="4" w:space="0" w:color="auto"/>
            </w:tcBorders>
            <w:noWrap/>
            <w:vAlign w:val="bottom"/>
          </w:tcPr>
          <w:p w14:paraId="3C77EFA0"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p>
        </w:tc>
      </w:tr>
      <w:tr w:rsidR="009D7F31" w14:paraId="2BEA487B"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tcPr>
          <w:p w14:paraId="459EE21C"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p>
        </w:tc>
        <w:tc>
          <w:tcPr>
            <w:tcW w:w="4171" w:type="dxa"/>
            <w:tcBorders>
              <w:top w:val="nil"/>
              <w:left w:val="nil"/>
              <w:bottom w:val="single" w:sz="4" w:space="0" w:color="auto"/>
              <w:right w:val="single" w:sz="4" w:space="0" w:color="auto"/>
            </w:tcBorders>
            <w:noWrap/>
            <w:vAlign w:val="bottom"/>
            <w:hideMark/>
          </w:tcPr>
          <w:p w14:paraId="7B5522B6"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Valgkomite til årsmøte</w:t>
            </w:r>
          </w:p>
        </w:tc>
        <w:tc>
          <w:tcPr>
            <w:tcW w:w="3183" w:type="dxa"/>
            <w:tcBorders>
              <w:top w:val="nil"/>
              <w:left w:val="nil"/>
              <w:bottom w:val="single" w:sz="4" w:space="0" w:color="auto"/>
              <w:right w:val="single" w:sz="4" w:space="0" w:color="auto"/>
            </w:tcBorders>
            <w:noWrap/>
            <w:vAlign w:val="bottom"/>
            <w:hideMark/>
          </w:tcPr>
          <w:p w14:paraId="0C219875"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Sekretær</w:t>
            </w:r>
          </w:p>
        </w:tc>
        <w:tc>
          <w:tcPr>
            <w:tcW w:w="1134" w:type="dxa"/>
            <w:tcBorders>
              <w:top w:val="nil"/>
              <w:left w:val="nil"/>
              <w:bottom w:val="single" w:sz="4" w:space="0" w:color="auto"/>
              <w:right w:val="single" w:sz="4" w:space="0" w:color="auto"/>
            </w:tcBorders>
            <w:noWrap/>
            <w:vAlign w:val="bottom"/>
          </w:tcPr>
          <w:p w14:paraId="7FE26930"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p>
        </w:tc>
      </w:tr>
      <w:tr w:rsidR="009D7F31" w14:paraId="3E28E441" w14:textId="77777777" w:rsidTr="00E441FF">
        <w:trPr>
          <w:trHeight w:val="288"/>
        </w:trPr>
        <w:tc>
          <w:tcPr>
            <w:tcW w:w="1146" w:type="dxa"/>
            <w:tcBorders>
              <w:top w:val="nil"/>
              <w:left w:val="single" w:sz="4" w:space="0" w:color="auto"/>
              <w:bottom w:val="single" w:sz="4" w:space="0" w:color="auto"/>
              <w:right w:val="single" w:sz="4" w:space="0" w:color="auto"/>
            </w:tcBorders>
            <w:shd w:val="clear" w:color="auto" w:fill="FFFF00"/>
            <w:noWrap/>
            <w:vAlign w:val="bottom"/>
            <w:hideMark/>
          </w:tcPr>
          <w:p w14:paraId="55EB5BD7" w14:textId="77777777" w:rsidR="009D7F31" w:rsidRDefault="009D7F31" w:rsidP="00E441FF">
            <w:pPr>
              <w:spacing w:after="0" w:line="240" w:lineRule="auto"/>
              <w:rPr>
                <w:rFonts w:ascii="Calibri" w:eastAsia="Times New Roman" w:hAnsi="Calibri" w:cs="Calibri"/>
                <w:b/>
                <w:bCs/>
                <w:color w:val="000000"/>
                <w:kern w:val="2"/>
                <w:lang w:eastAsia="nb-NO"/>
                <w14:ligatures w14:val="standardContextual"/>
              </w:rPr>
            </w:pPr>
            <w:r>
              <w:rPr>
                <w:rFonts w:ascii="Calibri" w:eastAsia="Times New Roman" w:hAnsi="Calibri" w:cs="Calibri"/>
                <w:b/>
                <w:bCs/>
                <w:color w:val="000000"/>
                <w:kern w:val="2"/>
                <w:lang w:eastAsia="nb-NO"/>
                <w14:ligatures w14:val="standardContextual"/>
              </w:rPr>
              <w:t>Desember</w:t>
            </w:r>
          </w:p>
        </w:tc>
        <w:tc>
          <w:tcPr>
            <w:tcW w:w="4171" w:type="dxa"/>
            <w:tcBorders>
              <w:top w:val="nil"/>
              <w:left w:val="nil"/>
              <w:bottom w:val="single" w:sz="4" w:space="0" w:color="auto"/>
              <w:right w:val="single" w:sz="4" w:space="0" w:color="auto"/>
            </w:tcBorders>
            <w:noWrap/>
            <w:vAlign w:val="bottom"/>
            <w:hideMark/>
          </w:tcPr>
          <w:p w14:paraId="412F3A0C"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Jaktrapport til kommune - hjort</w:t>
            </w:r>
          </w:p>
        </w:tc>
        <w:tc>
          <w:tcPr>
            <w:tcW w:w="3183" w:type="dxa"/>
            <w:tcBorders>
              <w:top w:val="nil"/>
              <w:left w:val="nil"/>
              <w:bottom w:val="single" w:sz="4" w:space="0" w:color="auto"/>
              <w:right w:val="single" w:sz="4" w:space="0" w:color="auto"/>
            </w:tcBorders>
            <w:noWrap/>
            <w:vAlign w:val="bottom"/>
            <w:hideMark/>
          </w:tcPr>
          <w:p w14:paraId="4BD2AA43"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Leder jakt utvalg</w:t>
            </w:r>
          </w:p>
        </w:tc>
        <w:tc>
          <w:tcPr>
            <w:tcW w:w="1134" w:type="dxa"/>
            <w:tcBorders>
              <w:top w:val="nil"/>
              <w:left w:val="nil"/>
              <w:bottom w:val="single" w:sz="4" w:space="0" w:color="auto"/>
              <w:right w:val="single" w:sz="4" w:space="0" w:color="auto"/>
            </w:tcBorders>
            <w:noWrap/>
            <w:vAlign w:val="bottom"/>
            <w:hideMark/>
          </w:tcPr>
          <w:p w14:paraId="6BDAA640"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 </w:t>
            </w:r>
          </w:p>
        </w:tc>
      </w:tr>
      <w:tr w:rsidR="009D7F31" w14:paraId="5ACE3A43" w14:textId="77777777" w:rsidTr="00E441FF">
        <w:trPr>
          <w:trHeight w:val="94"/>
        </w:trPr>
        <w:tc>
          <w:tcPr>
            <w:tcW w:w="1146" w:type="dxa"/>
            <w:tcBorders>
              <w:top w:val="nil"/>
              <w:left w:val="single" w:sz="4" w:space="0" w:color="auto"/>
              <w:bottom w:val="single" w:sz="4" w:space="0" w:color="auto"/>
              <w:right w:val="single" w:sz="4" w:space="0" w:color="auto"/>
            </w:tcBorders>
            <w:shd w:val="clear" w:color="auto" w:fill="FFFF00"/>
            <w:noWrap/>
            <w:vAlign w:val="bottom"/>
            <w:hideMark/>
          </w:tcPr>
          <w:p w14:paraId="41C966F5"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 </w:t>
            </w:r>
          </w:p>
        </w:tc>
        <w:tc>
          <w:tcPr>
            <w:tcW w:w="4171" w:type="dxa"/>
            <w:tcBorders>
              <w:top w:val="nil"/>
              <w:left w:val="nil"/>
              <w:bottom w:val="single" w:sz="4" w:space="0" w:color="auto"/>
              <w:right w:val="single" w:sz="4" w:space="0" w:color="auto"/>
            </w:tcBorders>
            <w:noWrap/>
            <w:vAlign w:val="bottom"/>
            <w:hideMark/>
          </w:tcPr>
          <w:p w14:paraId="667F9A92" w14:textId="77777777" w:rsidR="009D7F31" w:rsidRDefault="009D7F31" w:rsidP="00E441FF">
            <w:pPr>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Gave til samarbeidspartnere</w:t>
            </w:r>
          </w:p>
        </w:tc>
        <w:tc>
          <w:tcPr>
            <w:tcW w:w="3183" w:type="dxa"/>
            <w:tcBorders>
              <w:top w:val="nil"/>
              <w:left w:val="nil"/>
              <w:bottom w:val="single" w:sz="4" w:space="0" w:color="auto"/>
              <w:right w:val="single" w:sz="4" w:space="0" w:color="auto"/>
            </w:tcBorders>
            <w:noWrap/>
            <w:vAlign w:val="bottom"/>
            <w:hideMark/>
          </w:tcPr>
          <w:p w14:paraId="4859BD83" w14:textId="77777777" w:rsidR="009D7F31" w:rsidRDefault="009D7F31" w:rsidP="00E441FF">
            <w:pPr>
              <w:spacing w:after="0"/>
              <w:rPr>
                <w:kern w:val="2"/>
                <w:sz w:val="20"/>
                <w:szCs w:val="20"/>
                <w:lang w:eastAsia="nb-NO"/>
                <w14:ligatures w14:val="standardContextual"/>
              </w:rPr>
            </w:pPr>
            <w:r>
              <w:rPr>
                <w:kern w:val="2"/>
                <w:sz w:val="20"/>
                <w:szCs w:val="20"/>
                <w:lang w:eastAsia="nb-NO"/>
                <w14:ligatures w14:val="standardContextual"/>
              </w:rPr>
              <w:t>Leder/nestleder</w:t>
            </w:r>
          </w:p>
        </w:tc>
        <w:tc>
          <w:tcPr>
            <w:tcW w:w="1134" w:type="dxa"/>
            <w:tcBorders>
              <w:top w:val="nil"/>
              <w:left w:val="nil"/>
              <w:bottom w:val="single" w:sz="4" w:space="0" w:color="auto"/>
              <w:right w:val="single" w:sz="4" w:space="0" w:color="auto"/>
            </w:tcBorders>
            <w:noWrap/>
            <w:vAlign w:val="bottom"/>
            <w:hideMark/>
          </w:tcPr>
          <w:p w14:paraId="35C828B3" w14:textId="77777777" w:rsidR="009D7F31" w:rsidRDefault="009D7F31" w:rsidP="00E441FF">
            <w:pPr>
              <w:rPr>
                <w:kern w:val="2"/>
                <w:sz w:val="20"/>
                <w:szCs w:val="20"/>
                <w:lang w:eastAsia="nb-NO"/>
                <w14:ligatures w14:val="standardContextual"/>
              </w:rPr>
            </w:pPr>
          </w:p>
        </w:tc>
      </w:tr>
      <w:tr w:rsidR="009D7F31" w14:paraId="06BCBFCC" w14:textId="77777777" w:rsidTr="00E441FF">
        <w:trPr>
          <w:trHeight w:val="94"/>
        </w:trPr>
        <w:tc>
          <w:tcPr>
            <w:tcW w:w="1146" w:type="dxa"/>
            <w:tcBorders>
              <w:top w:val="nil"/>
              <w:left w:val="single" w:sz="4" w:space="0" w:color="auto"/>
              <w:bottom w:val="single" w:sz="4" w:space="0" w:color="auto"/>
              <w:right w:val="single" w:sz="4" w:space="0" w:color="auto"/>
            </w:tcBorders>
            <w:shd w:val="clear" w:color="auto" w:fill="FFFF00"/>
            <w:noWrap/>
            <w:vAlign w:val="bottom"/>
          </w:tcPr>
          <w:p w14:paraId="349DF103" w14:textId="77777777" w:rsidR="009D7F31" w:rsidRDefault="009D7F31" w:rsidP="00E441FF">
            <w:pPr>
              <w:spacing w:after="0" w:line="240" w:lineRule="auto"/>
              <w:rPr>
                <w:rFonts w:ascii="Calibri" w:eastAsia="Times New Roman" w:hAnsi="Calibri" w:cs="Calibri"/>
                <w:color w:val="000000"/>
                <w:kern w:val="2"/>
                <w:lang w:eastAsia="nb-NO"/>
                <w14:ligatures w14:val="standardContextual"/>
              </w:rPr>
            </w:pPr>
          </w:p>
        </w:tc>
        <w:tc>
          <w:tcPr>
            <w:tcW w:w="4171" w:type="dxa"/>
            <w:tcBorders>
              <w:top w:val="nil"/>
              <w:left w:val="nil"/>
              <w:bottom w:val="single" w:sz="4" w:space="0" w:color="auto"/>
              <w:right w:val="single" w:sz="4" w:space="0" w:color="auto"/>
            </w:tcBorders>
            <w:noWrap/>
            <w:vAlign w:val="bottom"/>
            <w:hideMark/>
          </w:tcPr>
          <w:p w14:paraId="2A33BD4F" w14:textId="77777777" w:rsidR="009D7F31" w:rsidRDefault="009D7F31" w:rsidP="00E441FF">
            <w:pPr>
              <w:rPr>
                <w:rFonts w:ascii="Calibri" w:eastAsia="Times New Roman" w:hAnsi="Calibri" w:cs="Calibri"/>
                <w:color w:val="000000"/>
                <w:kern w:val="2"/>
                <w:lang w:eastAsia="nb-NO"/>
                <w14:ligatures w14:val="standardContextual"/>
              </w:rPr>
            </w:pPr>
            <w:r>
              <w:rPr>
                <w:rFonts w:ascii="Calibri" w:eastAsia="Times New Roman" w:hAnsi="Calibri" w:cs="Calibri"/>
                <w:color w:val="000000"/>
                <w:kern w:val="2"/>
                <w:lang w:eastAsia="nb-NO"/>
                <w14:ligatures w14:val="standardContextual"/>
              </w:rPr>
              <w:t xml:space="preserve">Julegave til styremedlemmer </w:t>
            </w:r>
          </w:p>
        </w:tc>
        <w:tc>
          <w:tcPr>
            <w:tcW w:w="3183" w:type="dxa"/>
            <w:tcBorders>
              <w:top w:val="nil"/>
              <w:left w:val="nil"/>
              <w:bottom w:val="single" w:sz="4" w:space="0" w:color="auto"/>
              <w:right w:val="single" w:sz="4" w:space="0" w:color="auto"/>
            </w:tcBorders>
            <w:noWrap/>
            <w:vAlign w:val="bottom"/>
            <w:hideMark/>
          </w:tcPr>
          <w:p w14:paraId="1DF2428A" w14:textId="77777777" w:rsidR="009D7F31" w:rsidRDefault="009D7F31" w:rsidP="00E441FF">
            <w:pPr>
              <w:spacing w:after="0"/>
              <w:rPr>
                <w:kern w:val="2"/>
                <w:sz w:val="20"/>
                <w:szCs w:val="20"/>
                <w:lang w:eastAsia="nb-NO"/>
                <w14:ligatures w14:val="standardContextual"/>
              </w:rPr>
            </w:pPr>
            <w:r>
              <w:rPr>
                <w:kern w:val="2"/>
                <w:sz w:val="20"/>
                <w:szCs w:val="20"/>
                <w:lang w:eastAsia="nb-NO"/>
                <w14:ligatures w14:val="standardContextual"/>
              </w:rPr>
              <w:t>Leder</w:t>
            </w:r>
          </w:p>
        </w:tc>
        <w:tc>
          <w:tcPr>
            <w:tcW w:w="1134" w:type="dxa"/>
            <w:tcBorders>
              <w:top w:val="nil"/>
              <w:left w:val="nil"/>
              <w:bottom w:val="single" w:sz="4" w:space="0" w:color="auto"/>
              <w:right w:val="single" w:sz="4" w:space="0" w:color="auto"/>
            </w:tcBorders>
            <w:noWrap/>
            <w:vAlign w:val="bottom"/>
          </w:tcPr>
          <w:p w14:paraId="71EF5C81" w14:textId="77777777" w:rsidR="009D7F31" w:rsidRDefault="009D7F31" w:rsidP="00E441FF">
            <w:pPr>
              <w:spacing w:after="0"/>
              <w:rPr>
                <w:kern w:val="2"/>
                <w:sz w:val="20"/>
                <w:szCs w:val="20"/>
                <w:lang w:eastAsia="nb-NO"/>
                <w14:ligatures w14:val="standardContextual"/>
              </w:rPr>
            </w:pPr>
          </w:p>
        </w:tc>
      </w:tr>
    </w:tbl>
    <w:p w14:paraId="6E782FD4" w14:textId="77777777" w:rsidR="00BF0332" w:rsidRDefault="00BF0332" w:rsidP="00862ABE">
      <w:pPr>
        <w:rPr>
          <w:rFonts w:cstheme="minorHAnsi"/>
          <w:b/>
          <w:sz w:val="24"/>
          <w:szCs w:val="24"/>
        </w:rPr>
      </w:pPr>
    </w:p>
    <w:p w14:paraId="2813E92E" w14:textId="77777777" w:rsidR="00BF0332" w:rsidRDefault="00BF0332" w:rsidP="00862ABE">
      <w:pPr>
        <w:rPr>
          <w:rFonts w:cstheme="minorHAnsi"/>
          <w:b/>
          <w:sz w:val="24"/>
          <w:szCs w:val="24"/>
        </w:rPr>
      </w:pPr>
    </w:p>
    <w:p w14:paraId="39AE7711" w14:textId="5FCCA358" w:rsidR="00862ABE" w:rsidRDefault="008F6D50" w:rsidP="00C32ABC">
      <w:pPr>
        <w:rPr>
          <w:rFonts w:eastAsia="Times New Roman" w:cstheme="minorHAnsi"/>
          <w:b/>
          <w:sz w:val="24"/>
          <w:szCs w:val="24"/>
          <w:lang w:eastAsia="nb-NO"/>
        </w:rPr>
      </w:pPr>
      <w:r w:rsidRPr="00726725">
        <w:rPr>
          <w:rFonts w:cstheme="minorHAnsi"/>
          <w:b/>
          <w:sz w:val="24"/>
          <w:szCs w:val="24"/>
        </w:rPr>
        <w:t>4</w:t>
      </w:r>
      <w:r w:rsidR="00B37B94" w:rsidRPr="00726725">
        <w:rPr>
          <w:rFonts w:cstheme="minorHAnsi"/>
          <w:b/>
          <w:sz w:val="24"/>
          <w:szCs w:val="24"/>
        </w:rPr>
        <w:t xml:space="preserve">. </w:t>
      </w:r>
      <w:r w:rsidR="00862ABE">
        <w:rPr>
          <w:rFonts w:eastAsia="Times New Roman" w:cstheme="minorHAnsi"/>
          <w:b/>
          <w:sz w:val="24"/>
          <w:szCs w:val="24"/>
          <w:lang w:eastAsia="nb-NO"/>
        </w:rPr>
        <w:t>Arbeidsplan</w:t>
      </w:r>
      <w:r w:rsidR="00B37B94" w:rsidRPr="00726725">
        <w:rPr>
          <w:rFonts w:eastAsia="Times New Roman" w:cstheme="minorHAnsi"/>
          <w:b/>
          <w:sz w:val="24"/>
          <w:szCs w:val="24"/>
          <w:lang w:eastAsia="nb-NO"/>
        </w:rPr>
        <w:t xml:space="preserve"> </w:t>
      </w:r>
      <w:r w:rsidR="00726725">
        <w:rPr>
          <w:rFonts w:eastAsia="Times New Roman" w:cstheme="minorHAnsi"/>
          <w:b/>
          <w:sz w:val="24"/>
          <w:szCs w:val="24"/>
          <w:lang w:eastAsia="nb-NO"/>
        </w:rPr>
        <w:t xml:space="preserve">for </w:t>
      </w:r>
      <w:r w:rsidR="00B37B94" w:rsidRPr="00726725">
        <w:rPr>
          <w:rFonts w:eastAsia="Times New Roman" w:cstheme="minorHAnsi"/>
          <w:b/>
          <w:sz w:val="24"/>
          <w:szCs w:val="24"/>
          <w:lang w:eastAsia="nb-NO"/>
        </w:rPr>
        <w:t>202</w:t>
      </w:r>
      <w:r w:rsidR="00176EA7">
        <w:rPr>
          <w:rFonts w:eastAsia="Times New Roman" w:cstheme="minorHAnsi"/>
          <w:b/>
          <w:sz w:val="24"/>
          <w:szCs w:val="24"/>
          <w:lang w:eastAsia="nb-NO"/>
        </w:rPr>
        <w:t>5</w:t>
      </w:r>
    </w:p>
    <w:p w14:paraId="0996A2A6" w14:textId="77777777" w:rsidR="00C32ABC" w:rsidRPr="00C32ABC" w:rsidRDefault="00C32ABC" w:rsidP="00C32ABC">
      <w:pPr>
        <w:spacing w:after="0" w:line="240" w:lineRule="auto"/>
        <w:ind w:left="360"/>
        <w:rPr>
          <w:rFonts w:eastAsia="Times New Roman" w:cstheme="minorHAnsi"/>
          <w:sz w:val="24"/>
          <w:szCs w:val="24"/>
          <w:lang w:eastAsia="nb-NO"/>
        </w:rPr>
      </w:pPr>
      <w:r w:rsidRPr="00C32ABC">
        <w:rPr>
          <w:rFonts w:eastAsia="Times New Roman" w:cstheme="minorHAnsi"/>
          <w:sz w:val="24"/>
          <w:szCs w:val="24"/>
          <w:lang w:eastAsia="nb-NO"/>
        </w:rPr>
        <w:t xml:space="preserve">Arbeidsplanen er lagt opp etter NJFF sin handlingsplan for 2025-2030. SJFF vil være en synlig forening som ivaretar våre medlemmers interesser. Vi skal ha et godt tilbud til </w:t>
      </w:r>
      <w:r w:rsidRPr="00C32ABC">
        <w:rPr>
          <w:rFonts w:eastAsia="Times New Roman" w:cstheme="minorHAnsi"/>
          <w:sz w:val="24"/>
          <w:szCs w:val="24"/>
          <w:lang w:eastAsia="nb-NO"/>
        </w:rPr>
        <w:lastRenderedPageBreak/>
        <w:t>jegere, fiskere og andre friluftinteresserte. Arbeide aktivt for en god organisasjonskultur, der samarbeid innad og mellom utvalg styrkes og ha et miljø som er åpen og inkluderende. Ha en åpen og god kommunikasjon med våre medlemmer, gjennom hjemmeside, sosiale medier og sms varsling. Raske svar på henvendelser og være lydhør for medlemmenes ønsker i forhold til aktiviteter/arrangementer. SJFF skal ha et tydelig miljøansvar.</w:t>
      </w:r>
    </w:p>
    <w:p w14:paraId="72EA63BD" w14:textId="77777777" w:rsidR="00C32ABC" w:rsidRPr="00C32ABC" w:rsidRDefault="00C32ABC" w:rsidP="00C32ABC">
      <w:pPr>
        <w:spacing w:after="0" w:line="240" w:lineRule="auto"/>
        <w:rPr>
          <w:rFonts w:eastAsia="Times New Roman" w:cstheme="minorHAnsi"/>
          <w:sz w:val="24"/>
          <w:szCs w:val="24"/>
          <w:lang w:eastAsia="nb-NO"/>
        </w:rPr>
      </w:pPr>
    </w:p>
    <w:p w14:paraId="250134A9" w14:textId="77777777" w:rsidR="00C32ABC" w:rsidRPr="00C32ABC" w:rsidRDefault="00C32ABC" w:rsidP="00C32ABC">
      <w:pPr>
        <w:spacing w:after="0" w:line="240" w:lineRule="auto"/>
        <w:rPr>
          <w:rFonts w:eastAsia="Times New Roman" w:cstheme="minorHAnsi"/>
          <w:sz w:val="24"/>
          <w:szCs w:val="24"/>
          <w:lang w:eastAsia="nb-NO"/>
        </w:rPr>
      </w:pPr>
    </w:p>
    <w:p w14:paraId="3A4DF98F" w14:textId="77777777" w:rsidR="00C32ABC" w:rsidRPr="00C32ABC" w:rsidRDefault="00C32ABC" w:rsidP="00D625B9">
      <w:pPr>
        <w:numPr>
          <w:ilvl w:val="0"/>
          <w:numId w:val="9"/>
        </w:numPr>
        <w:spacing w:after="0" w:line="240" w:lineRule="auto"/>
        <w:rPr>
          <w:rFonts w:eastAsia="Times New Roman" w:cstheme="minorHAnsi"/>
          <w:b/>
          <w:bCs/>
          <w:i/>
          <w:iCs/>
          <w:sz w:val="28"/>
          <w:szCs w:val="28"/>
          <w:lang w:eastAsia="nb-NO"/>
        </w:rPr>
      </w:pPr>
      <w:r w:rsidRPr="00C32ABC">
        <w:rPr>
          <w:rFonts w:eastAsia="Times New Roman" w:cstheme="minorHAnsi"/>
          <w:b/>
          <w:bCs/>
          <w:i/>
          <w:iCs/>
          <w:sz w:val="28"/>
          <w:szCs w:val="28"/>
          <w:lang w:eastAsia="nb-NO"/>
        </w:rPr>
        <w:t>Medlemsvekst</w:t>
      </w:r>
    </w:p>
    <w:p w14:paraId="5C6BA556" w14:textId="77777777" w:rsidR="00C32ABC" w:rsidRPr="00C32ABC" w:rsidRDefault="00C32ABC" w:rsidP="00C32ABC">
      <w:pPr>
        <w:spacing w:after="0" w:line="240" w:lineRule="auto"/>
        <w:rPr>
          <w:rFonts w:eastAsia="Times New Roman" w:cstheme="minorHAnsi"/>
          <w:sz w:val="24"/>
          <w:szCs w:val="24"/>
          <w:lang w:eastAsia="nb-NO"/>
        </w:rPr>
      </w:pPr>
      <w:r w:rsidRPr="00C32ABC">
        <w:rPr>
          <w:rFonts w:eastAsia="Times New Roman" w:cstheme="minorHAnsi"/>
          <w:sz w:val="24"/>
          <w:szCs w:val="24"/>
          <w:lang w:eastAsia="nb-NO"/>
        </w:rPr>
        <w:t xml:space="preserve">SJFF vil og i 2025 jobbe for å sikre medlemsvekst. Være synlig og utvikle eksisterende medlemsfordeler, arbeide for nye attraktive medlemsfordeler og medlemstilbud. </w:t>
      </w:r>
    </w:p>
    <w:p w14:paraId="28B2AB89" w14:textId="77777777" w:rsidR="00C32ABC" w:rsidRPr="00C32ABC" w:rsidRDefault="00C32ABC" w:rsidP="00D625B9">
      <w:pPr>
        <w:numPr>
          <w:ilvl w:val="0"/>
          <w:numId w:val="8"/>
        </w:numPr>
        <w:spacing w:after="0" w:line="240" w:lineRule="auto"/>
        <w:rPr>
          <w:rFonts w:eastAsia="Times New Roman" w:cstheme="minorHAnsi"/>
          <w:sz w:val="24"/>
          <w:szCs w:val="24"/>
          <w:lang w:eastAsia="nb-NO"/>
        </w:rPr>
      </w:pPr>
      <w:r w:rsidRPr="00C32ABC">
        <w:rPr>
          <w:rFonts w:eastAsia="Times New Roman" w:cstheme="minorHAnsi"/>
          <w:sz w:val="24"/>
          <w:szCs w:val="24"/>
          <w:lang w:eastAsia="nb-NO"/>
        </w:rPr>
        <w:t>Stille opp der vi får tilbud om å presentere vår forening.</w:t>
      </w:r>
    </w:p>
    <w:p w14:paraId="696B71B2" w14:textId="77777777" w:rsidR="00C32ABC" w:rsidRPr="00C32ABC" w:rsidRDefault="00C32ABC" w:rsidP="00C32ABC">
      <w:pPr>
        <w:spacing w:after="0" w:line="240" w:lineRule="auto"/>
        <w:ind w:left="720"/>
        <w:rPr>
          <w:rFonts w:eastAsia="Times New Roman" w:cstheme="minorHAnsi"/>
          <w:sz w:val="24"/>
          <w:szCs w:val="24"/>
          <w:lang w:eastAsia="nb-NO"/>
        </w:rPr>
      </w:pPr>
    </w:p>
    <w:p w14:paraId="2202464C" w14:textId="77777777" w:rsidR="00C32ABC" w:rsidRPr="00C32ABC" w:rsidRDefault="00C32ABC" w:rsidP="00D625B9">
      <w:pPr>
        <w:numPr>
          <w:ilvl w:val="0"/>
          <w:numId w:val="8"/>
        </w:numPr>
        <w:spacing w:after="0" w:line="240" w:lineRule="auto"/>
        <w:rPr>
          <w:rFonts w:eastAsia="Times New Roman" w:cstheme="minorHAnsi"/>
          <w:b/>
          <w:bCs/>
          <w:i/>
          <w:iCs/>
          <w:sz w:val="28"/>
          <w:szCs w:val="28"/>
          <w:lang w:eastAsia="nb-NO"/>
        </w:rPr>
      </w:pPr>
      <w:r w:rsidRPr="00C32ABC">
        <w:rPr>
          <w:rFonts w:eastAsia="Times New Roman" w:cstheme="minorHAnsi"/>
          <w:b/>
          <w:bCs/>
          <w:i/>
          <w:iCs/>
          <w:sz w:val="28"/>
          <w:szCs w:val="28"/>
          <w:lang w:eastAsia="nb-NO"/>
        </w:rPr>
        <w:t>Kvinner</w:t>
      </w:r>
    </w:p>
    <w:p w14:paraId="4C4FA7A0" w14:textId="77777777" w:rsidR="00C32ABC" w:rsidRPr="00C32ABC" w:rsidRDefault="00C32ABC" w:rsidP="00C32ABC">
      <w:pPr>
        <w:spacing w:after="0" w:line="240" w:lineRule="auto"/>
        <w:rPr>
          <w:rFonts w:eastAsia="Times New Roman" w:cstheme="minorHAnsi"/>
          <w:sz w:val="24"/>
          <w:szCs w:val="24"/>
          <w:lang w:eastAsia="nb-NO"/>
        </w:rPr>
      </w:pPr>
      <w:r w:rsidRPr="00C32ABC">
        <w:rPr>
          <w:rFonts w:eastAsia="Times New Roman" w:cstheme="minorHAnsi"/>
          <w:sz w:val="24"/>
          <w:szCs w:val="24"/>
          <w:lang w:eastAsia="nb-NO"/>
        </w:rPr>
        <w:t xml:space="preserve">SJFF vil fortsatt jobbe med å rekruttere kvinner. Jobbe aktivt for å få kvinner med i styret og utvalg, samtidig prøve ut nye og kjekke aktiviteter rettet mot kvinner. </w:t>
      </w:r>
    </w:p>
    <w:p w14:paraId="26DE930C" w14:textId="77777777" w:rsidR="00C32ABC" w:rsidRPr="00C32ABC" w:rsidRDefault="00C32ABC" w:rsidP="00C32ABC">
      <w:pPr>
        <w:spacing w:after="0" w:line="240" w:lineRule="auto"/>
        <w:rPr>
          <w:rFonts w:eastAsia="Times New Roman" w:cstheme="minorHAnsi"/>
          <w:sz w:val="24"/>
          <w:szCs w:val="24"/>
          <w:lang w:eastAsia="nb-NO"/>
        </w:rPr>
      </w:pPr>
    </w:p>
    <w:p w14:paraId="43BBF8BE" w14:textId="77777777" w:rsidR="00C32ABC" w:rsidRPr="00C32ABC" w:rsidRDefault="00C32ABC" w:rsidP="00D625B9">
      <w:pPr>
        <w:numPr>
          <w:ilvl w:val="0"/>
          <w:numId w:val="12"/>
        </w:numPr>
        <w:spacing w:after="0" w:line="240" w:lineRule="auto"/>
        <w:rPr>
          <w:rFonts w:eastAsia="Times New Roman" w:cstheme="minorHAnsi"/>
          <w:sz w:val="24"/>
          <w:szCs w:val="24"/>
          <w:lang w:eastAsia="nb-NO"/>
        </w:rPr>
      </w:pPr>
      <w:r w:rsidRPr="00C32ABC">
        <w:rPr>
          <w:rFonts w:eastAsia="Times New Roman" w:cstheme="minorHAnsi"/>
          <w:sz w:val="24"/>
          <w:szCs w:val="24"/>
          <w:lang w:eastAsia="nb-NO"/>
        </w:rPr>
        <w:t>Medlemsmøte for kvinner</w:t>
      </w:r>
    </w:p>
    <w:p w14:paraId="1D427282" w14:textId="77777777" w:rsidR="00C32ABC" w:rsidRPr="00C32ABC" w:rsidRDefault="00C32ABC" w:rsidP="00D625B9">
      <w:pPr>
        <w:numPr>
          <w:ilvl w:val="0"/>
          <w:numId w:val="8"/>
        </w:numPr>
        <w:spacing w:after="0" w:line="240" w:lineRule="auto"/>
        <w:rPr>
          <w:rFonts w:eastAsia="Times New Roman" w:cstheme="minorHAnsi"/>
          <w:sz w:val="24"/>
          <w:szCs w:val="24"/>
          <w:lang w:eastAsia="nb-NO"/>
        </w:rPr>
      </w:pPr>
      <w:r w:rsidRPr="00C32ABC">
        <w:rPr>
          <w:rFonts w:eastAsia="Times New Roman" w:cstheme="minorHAnsi"/>
          <w:sz w:val="24"/>
          <w:szCs w:val="24"/>
          <w:lang w:eastAsia="nb-NO"/>
        </w:rPr>
        <w:t>Leirdueskyting</w:t>
      </w:r>
    </w:p>
    <w:p w14:paraId="192FA4C5" w14:textId="77777777" w:rsidR="00C32ABC" w:rsidRPr="00C32ABC" w:rsidRDefault="00C32ABC" w:rsidP="00D625B9">
      <w:pPr>
        <w:numPr>
          <w:ilvl w:val="0"/>
          <w:numId w:val="8"/>
        </w:numPr>
        <w:spacing w:after="0" w:line="240" w:lineRule="auto"/>
        <w:rPr>
          <w:rFonts w:eastAsia="Times New Roman" w:cstheme="minorHAnsi"/>
          <w:sz w:val="24"/>
          <w:szCs w:val="24"/>
          <w:lang w:eastAsia="nb-NO"/>
        </w:rPr>
      </w:pPr>
      <w:r w:rsidRPr="00C32ABC">
        <w:rPr>
          <w:rFonts w:eastAsia="Times New Roman" w:cstheme="minorHAnsi"/>
          <w:sz w:val="24"/>
          <w:szCs w:val="24"/>
          <w:lang w:eastAsia="nb-NO"/>
        </w:rPr>
        <w:t>SimWayHunt</w:t>
      </w:r>
    </w:p>
    <w:p w14:paraId="53D0CE3D" w14:textId="77777777" w:rsidR="00C32ABC" w:rsidRPr="00C32ABC" w:rsidRDefault="00C32ABC" w:rsidP="00D625B9">
      <w:pPr>
        <w:numPr>
          <w:ilvl w:val="0"/>
          <w:numId w:val="8"/>
        </w:numPr>
        <w:spacing w:after="0" w:line="240" w:lineRule="auto"/>
        <w:rPr>
          <w:rFonts w:eastAsia="Times New Roman" w:cstheme="minorHAnsi"/>
          <w:sz w:val="24"/>
          <w:szCs w:val="24"/>
          <w:lang w:eastAsia="nb-NO"/>
        </w:rPr>
      </w:pPr>
      <w:r w:rsidRPr="00C32ABC">
        <w:rPr>
          <w:rFonts w:eastAsia="Times New Roman" w:cstheme="minorHAnsi"/>
          <w:sz w:val="24"/>
          <w:szCs w:val="24"/>
          <w:lang w:eastAsia="nb-NO"/>
        </w:rPr>
        <w:t xml:space="preserve">Jentehelg 2025 </w:t>
      </w:r>
    </w:p>
    <w:p w14:paraId="0C84EE9A" w14:textId="77777777" w:rsidR="00C32ABC" w:rsidRPr="00C32ABC" w:rsidRDefault="00C32ABC" w:rsidP="00D625B9">
      <w:pPr>
        <w:numPr>
          <w:ilvl w:val="0"/>
          <w:numId w:val="8"/>
        </w:numPr>
        <w:spacing w:after="0" w:line="240" w:lineRule="auto"/>
        <w:rPr>
          <w:rFonts w:eastAsia="Times New Roman" w:cstheme="minorHAnsi"/>
          <w:sz w:val="24"/>
          <w:szCs w:val="24"/>
          <w:lang w:eastAsia="nb-NO"/>
        </w:rPr>
      </w:pPr>
      <w:r w:rsidRPr="00C32ABC">
        <w:rPr>
          <w:rFonts w:eastAsia="Times New Roman" w:cstheme="minorHAnsi"/>
          <w:sz w:val="24"/>
          <w:szCs w:val="24"/>
          <w:lang w:eastAsia="nb-NO"/>
        </w:rPr>
        <w:t>Snelletur 2025</w:t>
      </w:r>
    </w:p>
    <w:p w14:paraId="62C247C2" w14:textId="77777777" w:rsidR="00C32ABC" w:rsidRPr="00C32ABC" w:rsidRDefault="00C32ABC" w:rsidP="00D625B9">
      <w:pPr>
        <w:numPr>
          <w:ilvl w:val="0"/>
          <w:numId w:val="8"/>
        </w:numPr>
        <w:spacing w:after="0" w:line="240" w:lineRule="auto"/>
        <w:rPr>
          <w:rFonts w:eastAsia="Times New Roman" w:cstheme="minorHAnsi"/>
          <w:sz w:val="24"/>
          <w:szCs w:val="24"/>
          <w:lang w:eastAsia="nb-NO"/>
        </w:rPr>
      </w:pPr>
      <w:r w:rsidRPr="00C32ABC">
        <w:rPr>
          <w:rFonts w:eastAsia="Times New Roman" w:cstheme="minorHAnsi"/>
          <w:sz w:val="24"/>
          <w:szCs w:val="24"/>
          <w:lang w:eastAsia="nb-NO"/>
        </w:rPr>
        <w:t>Høstningsbaserte aktiviteter som bær og sopp plukking</w:t>
      </w:r>
    </w:p>
    <w:p w14:paraId="5247D80F" w14:textId="77777777" w:rsidR="00C32ABC" w:rsidRPr="00C32ABC" w:rsidRDefault="00C32ABC" w:rsidP="00D625B9">
      <w:pPr>
        <w:numPr>
          <w:ilvl w:val="0"/>
          <w:numId w:val="8"/>
        </w:numPr>
        <w:spacing w:after="0" w:line="240" w:lineRule="auto"/>
        <w:rPr>
          <w:rFonts w:eastAsia="Times New Roman" w:cstheme="minorHAnsi"/>
          <w:sz w:val="24"/>
          <w:szCs w:val="24"/>
          <w:lang w:eastAsia="nb-NO"/>
        </w:rPr>
      </w:pPr>
      <w:r w:rsidRPr="00C32ABC">
        <w:rPr>
          <w:rFonts w:eastAsia="Times New Roman" w:cstheme="minorHAnsi"/>
          <w:sz w:val="24"/>
          <w:szCs w:val="24"/>
          <w:lang w:eastAsia="nb-NO"/>
        </w:rPr>
        <w:t>Matlaging</w:t>
      </w:r>
    </w:p>
    <w:p w14:paraId="29389795" w14:textId="77777777" w:rsidR="00C32ABC" w:rsidRDefault="00C32ABC" w:rsidP="00D625B9">
      <w:pPr>
        <w:numPr>
          <w:ilvl w:val="0"/>
          <w:numId w:val="8"/>
        </w:numPr>
        <w:spacing w:after="0" w:line="240" w:lineRule="auto"/>
        <w:rPr>
          <w:rFonts w:eastAsia="Times New Roman" w:cstheme="minorHAnsi"/>
          <w:sz w:val="24"/>
          <w:szCs w:val="24"/>
          <w:lang w:eastAsia="nb-NO"/>
        </w:rPr>
      </w:pPr>
      <w:r w:rsidRPr="00C32ABC">
        <w:rPr>
          <w:rFonts w:eastAsia="Times New Roman" w:cstheme="minorHAnsi"/>
          <w:sz w:val="24"/>
          <w:szCs w:val="24"/>
          <w:lang w:eastAsia="nb-NO"/>
        </w:rPr>
        <w:t>Introjakt</w:t>
      </w:r>
    </w:p>
    <w:p w14:paraId="3E52CA60" w14:textId="77777777" w:rsidR="00176EA7" w:rsidRPr="00C32ABC" w:rsidRDefault="00176EA7" w:rsidP="00176EA7">
      <w:pPr>
        <w:spacing w:after="0" w:line="240" w:lineRule="auto"/>
        <w:ind w:left="720"/>
        <w:rPr>
          <w:rFonts w:eastAsia="Times New Roman" w:cstheme="minorHAnsi"/>
          <w:sz w:val="24"/>
          <w:szCs w:val="24"/>
          <w:lang w:eastAsia="nb-NO"/>
        </w:rPr>
      </w:pPr>
    </w:p>
    <w:p w14:paraId="7B1C0AB0" w14:textId="77777777" w:rsidR="00C32ABC" w:rsidRPr="00C32ABC" w:rsidRDefault="00C32ABC" w:rsidP="00D625B9">
      <w:pPr>
        <w:numPr>
          <w:ilvl w:val="0"/>
          <w:numId w:val="9"/>
        </w:numPr>
        <w:spacing w:after="0" w:line="240" w:lineRule="auto"/>
        <w:rPr>
          <w:rFonts w:eastAsia="Times New Roman" w:cstheme="minorHAnsi"/>
          <w:b/>
          <w:bCs/>
          <w:i/>
          <w:iCs/>
          <w:sz w:val="28"/>
          <w:szCs w:val="24"/>
          <w:lang w:eastAsia="nb-NO"/>
        </w:rPr>
      </w:pPr>
      <w:r w:rsidRPr="00C32ABC">
        <w:rPr>
          <w:rFonts w:eastAsia="Times New Roman" w:cstheme="minorHAnsi"/>
          <w:b/>
          <w:bCs/>
          <w:i/>
          <w:iCs/>
          <w:sz w:val="28"/>
          <w:szCs w:val="24"/>
          <w:lang w:eastAsia="nb-NO"/>
        </w:rPr>
        <w:t>Barne- og ungdoms utvalg</w:t>
      </w:r>
    </w:p>
    <w:p w14:paraId="7DD300CA" w14:textId="77777777" w:rsidR="00C32ABC" w:rsidRPr="00C32ABC" w:rsidRDefault="00C32ABC" w:rsidP="00C32ABC">
      <w:pPr>
        <w:spacing w:after="0" w:line="240" w:lineRule="auto"/>
        <w:rPr>
          <w:rFonts w:eastAsia="Times New Roman" w:cstheme="minorHAnsi"/>
          <w:sz w:val="24"/>
          <w:szCs w:val="24"/>
          <w:lang w:eastAsia="nb-NO"/>
        </w:rPr>
      </w:pPr>
      <w:r w:rsidRPr="00C32ABC">
        <w:rPr>
          <w:rFonts w:eastAsia="Times New Roman" w:cstheme="minorHAnsi"/>
          <w:sz w:val="24"/>
          <w:szCs w:val="24"/>
          <w:lang w:eastAsia="nb-NO"/>
        </w:rPr>
        <w:t xml:space="preserve">Et styrket barne- og ungdomsutvalg gir resultater som viser igjen på aktivitetstilbudet til barn og unge. Tilby kurs og opplæring for de som ønsker dette. </w:t>
      </w:r>
    </w:p>
    <w:p w14:paraId="22D23328" w14:textId="77777777" w:rsidR="00C32ABC" w:rsidRPr="00C32ABC" w:rsidRDefault="00C32ABC" w:rsidP="00C32ABC">
      <w:pPr>
        <w:spacing w:after="0" w:line="240" w:lineRule="auto"/>
        <w:rPr>
          <w:rFonts w:eastAsia="Times New Roman" w:cstheme="minorHAnsi"/>
          <w:sz w:val="24"/>
          <w:szCs w:val="24"/>
          <w:lang w:eastAsia="nb-NO"/>
        </w:rPr>
      </w:pPr>
    </w:p>
    <w:p w14:paraId="75013D0D" w14:textId="77777777" w:rsidR="00C32ABC" w:rsidRPr="00C32ABC" w:rsidRDefault="00C32ABC" w:rsidP="00D625B9">
      <w:pPr>
        <w:numPr>
          <w:ilvl w:val="0"/>
          <w:numId w:val="9"/>
        </w:numPr>
        <w:spacing w:after="0" w:line="240" w:lineRule="auto"/>
        <w:rPr>
          <w:rFonts w:eastAsia="Times New Roman" w:cstheme="minorHAnsi"/>
          <w:sz w:val="24"/>
          <w:szCs w:val="24"/>
          <w:lang w:eastAsia="nb-NO"/>
        </w:rPr>
      </w:pPr>
      <w:r w:rsidRPr="00C32ABC">
        <w:rPr>
          <w:rFonts w:eastAsia="Times New Roman" w:cstheme="minorHAnsi"/>
          <w:sz w:val="24"/>
          <w:szCs w:val="24"/>
          <w:lang w:eastAsia="nb-NO"/>
        </w:rPr>
        <w:t>Medlemsmøte for barne- og ungdomsmedlemmene</w:t>
      </w:r>
    </w:p>
    <w:p w14:paraId="4B900C6A" w14:textId="77777777" w:rsidR="00C32ABC" w:rsidRPr="00C32ABC" w:rsidRDefault="00C32ABC" w:rsidP="00D625B9">
      <w:pPr>
        <w:numPr>
          <w:ilvl w:val="0"/>
          <w:numId w:val="9"/>
        </w:numPr>
        <w:spacing w:after="0" w:line="240" w:lineRule="auto"/>
        <w:rPr>
          <w:rFonts w:eastAsia="Times New Roman" w:cstheme="minorHAnsi"/>
          <w:sz w:val="24"/>
          <w:szCs w:val="24"/>
          <w:lang w:eastAsia="nb-NO"/>
        </w:rPr>
      </w:pPr>
      <w:bookmarkStart w:id="0" w:name="_Hlk182168336"/>
      <w:r w:rsidRPr="00C32ABC">
        <w:rPr>
          <w:rFonts w:eastAsia="Times New Roman" w:cstheme="minorHAnsi"/>
          <w:sz w:val="24"/>
          <w:szCs w:val="24"/>
          <w:lang w:eastAsia="nb-NO"/>
        </w:rPr>
        <w:t>Utvalget må minst ha 1 møte i ½ året for planlegging og drøfting.</w:t>
      </w:r>
    </w:p>
    <w:bookmarkEnd w:id="0"/>
    <w:p w14:paraId="70391F8A" w14:textId="77777777" w:rsidR="00C32ABC" w:rsidRPr="00C32ABC" w:rsidRDefault="00C32ABC" w:rsidP="00D625B9">
      <w:pPr>
        <w:numPr>
          <w:ilvl w:val="0"/>
          <w:numId w:val="8"/>
        </w:numPr>
        <w:spacing w:after="0" w:line="240" w:lineRule="auto"/>
        <w:rPr>
          <w:rFonts w:eastAsia="Times New Roman" w:cstheme="minorHAnsi"/>
          <w:sz w:val="24"/>
          <w:szCs w:val="24"/>
          <w:lang w:eastAsia="nb-NO"/>
        </w:rPr>
      </w:pPr>
      <w:r w:rsidRPr="00C32ABC">
        <w:rPr>
          <w:rFonts w:eastAsia="Times New Roman" w:cstheme="minorHAnsi"/>
          <w:sz w:val="24"/>
          <w:szCs w:val="24"/>
          <w:lang w:eastAsia="nb-NO"/>
        </w:rPr>
        <w:t xml:space="preserve">Frifondsaktiviteter. Alle utvalg bidrar til gjennomføring. </w:t>
      </w:r>
    </w:p>
    <w:p w14:paraId="5A7BD396" w14:textId="77777777" w:rsidR="00C32ABC" w:rsidRPr="00C32ABC" w:rsidRDefault="00C32ABC" w:rsidP="00D625B9">
      <w:pPr>
        <w:numPr>
          <w:ilvl w:val="0"/>
          <w:numId w:val="8"/>
        </w:numPr>
        <w:spacing w:after="0" w:line="240" w:lineRule="auto"/>
        <w:rPr>
          <w:rFonts w:eastAsia="Times New Roman" w:cstheme="minorHAnsi"/>
          <w:sz w:val="24"/>
          <w:szCs w:val="24"/>
          <w:lang w:eastAsia="nb-NO"/>
        </w:rPr>
      </w:pPr>
      <w:r w:rsidRPr="00C32ABC">
        <w:rPr>
          <w:rFonts w:eastAsia="Times New Roman" w:cstheme="minorHAnsi"/>
          <w:sz w:val="24"/>
          <w:szCs w:val="24"/>
          <w:lang w:eastAsia="nb-NO"/>
        </w:rPr>
        <w:t>Åpningsmarkering av gapahuk</w:t>
      </w:r>
    </w:p>
    <w:p w14:paraId="5B711568" w14:textId="77777777" w:rsidR="00C32ABC" w:rsidRPr="00C32ABC" w:rsidRDefault="00C32ABC" w:rsidP="00D625B9">
      <w:pPr>
        <w:numPr>
          <w:ilvl w:val="0"/>
          <w:numId w:val="8"/>
        </w:numPr>
        <w:spacing w:after="0" w:line="240" w:lineRule="auto"/>
        <w:rPr>
          <w:rFonts w:eastAsia="Times New Roman" w:cstheme="minorHAnsi"/>
          <w:sz w:val="24"/>
          <w:szCs w:val="24"/>
          <w:lang w:eastAsia="nb-NO"/>
        </w:rPr>
      </w:pPr>
      <w:r w:rsidRPr="00C32ABC">
        <w:rPr>
          <w:rFonts w:eastAsia="Times New Roman" w:cstheme="minorHAnsi"/>
          <w:sz w:val="24"/>
          <w:szCs w:val="24"/>
          <w:lang w:eastAsia="nb-NO"/>
        </w:rPr>
        <w:t>Jakt og fiskeskole</w:t>
      </w:r>
    </w:p>
    <w:p w14:paraId="1C4F108C" w14:textId="77777777" w:rsidR="00C32ABC" w:rsidRPr="00C32ABC" w:rsidRDefault="00C32ABC" w:rsidP="00D625B9">
      <w:pPr>
        <w:numPr>
          <w:ilvl w:val="0"/>
          <w:numId w:val="8"/>
        </w:numPr>
        <w:spacing w:after="0" w:line="240" w:lineRule="auto"/>
        <w:rPr>
          <w:rFonts w:eastAsia="Times New Roman" w:cstheme="minorHAnsi"/>
          <w:sz w:val="24"/>
          <w:szCs w:val="24"/>
          <w:lang w:eastAsia="nb-NO"/>
        </w:rPr>
      </w:pPr>
      <w:r w:rsidRPr="00C32ABC">
        <w:rPr>
          <w:rFonts w:eastAsia="Times New Roman" w:cstheme="minorHAnsi"/>
          <w:sz w:val="24"/>
          <w:szCs w:val="24"/>
          <w:lang w:eastAsia="nb-NO"/>
        </w:rPr>
        <w:t>Åpen dag for førskolebarna 2025</w:t>
      </w:r>
    </w:p>
    <w:p w14:paraId="203A9591" w14:textId="77777777" w:rsidR="00C32ABC" w:rsidRPr="00C32ABC" w:rsidRDefault="00C32ABC" w:rsidP="00D625B9">
      <w:pPr>
        <w:numPr>
          <w:ilvl w:val="0"/>
          <w:numId w:val="8"/>
        </w:numPr>
        <w:spacing w:after="0" w:line="240" w:lineRule="auto"/>
        <w:rPr>
          <w:rFonts w:eastAsia="Times New Roman" w:cstheme="minorHAnsi"/>
          <w:sz w:val="24"/>
          <w:szCs w:val="24"/>
          <w:lang w:eastAsia="nb-NO"/>
        </w:rPr>
      </w:pPr>
      <w:r w:rsidRPr="00C32ABC">
        <w:rPr>
          <w:rFonts w:eastAsia="Times New Roman" w:cstheme="minorHAnsi"/>
          <w:sz w:val="24"/>
          <w:szCs w:val="24"/>
          <w:lang w:eastAsia="nb-NO"/>
        </w:rPr>
        <w:t>Fiskesommer 2025</w:t>
      </w:r>
    </w:p>
    <w:p w14:paraId="028892D4" w14:textId="77777777" w:rsidR="00C32ABC" w:rsidRPr="00C32ABC" w:rsidRDefault="00C32ABC" w:rsidP="00D625B9">
      <w:pPr>
        <w:numPr>
          <w:ilvl w:val="0"/>
          <w:numId w:val="8"/>
        </w:numPr>
        <w:spacing w:after="0" w:line="240" w:lineRule="auto"/>
        <w:rPr>
          <w:rFonts w:eastAsia="Times New Roman" w:cstheme="minorHAnsi"/>
          <w:sz w:val="24"/>
          <w:szCs w:val="24"/>
          <w:lang w:eastAsia="nb-NO"/>
        </w:rPr>
      </w:pPr>
      <w:r w:rsidRPr="00C32ABC">
        <w:rPr>
          <w:rFonts w:eastAsia="Times New Roman" w:cstheme="minorHAnsi"/>
          <w:sz w:val="24"/>
          <w:szCs w:val="24"/>
          <w:lang w:eastAsia="nb-NO"/>
        </w:rPr>
        <w:t>Familiedager</w:t>
      </w:r>
    </w:p>
    <w:p w14:paraId="4C757681" w14:textId="77777777" w:rsidR="00C32ABC" w:rsidRPr="00C32ABC" w:rsidRDefault="00C32ABC" w:rsidP="00D625B9">
      <w:pPr>
        <w:numPr>
          <w:ilvl w:val="0"/>
          <w:numId w:val="8"/>
        </w:numPr>
        <w:spacing w:after="0" w:line="240" w:lineRule="auto"/>
        <w:rPr>
          <w:rFonts w:eastAsia="Times New Roman" w:cstheme="minorHAnsi"/>
          <w:sz w:val="24"/>
          <w:szCs w:val="24"/>
          <w:lang w:eastAsia="nb-NO"/>
        </w:rPr>
      </w:pPr>
      <w:r w:rsidRPr="00C32ABC">
        <w:rPr>
          <w:rFonts w:eastAsia="Times New Roman" w:cstheme="minorHAnsi"/>
          <w:sz w:val="24"/>
          <w:szCs w:val="24"/>
          <w:lang w:eastAsia="nb-NO"/>
        </w:rPr>
        <w:t>Camp Holmavatn 2025</w:t>
      </w:r>
    </w:p>
    <w:p w14:paraId="51500224" w14:textId="77777777" w:rsidR="00C32ABC" w:rsidRPr="00C32ABC" w:rsidRDefault="00C32ABC" w:rsidP="00C32ABC">
      <w:pPr>
        <w:spacing w:after="0" w:line="240" w:lineRule="auto"/>
        <w:rPr>
          <w:rFonts w:eastAsia="Times New Roman" w:cstheme="minorHAnsi"/>
          <w:sz w:val="28"/>
          <w:szCs w:val="24"/>
          <w:lang w:eastAsia="nb-NO"/>
        </w:rPr>
      </w:pPr>
    </w:p>
    <w:p w14:paraId="056EF04E" w14:textId="77777777" w:rsidR="00C32ABC" w:rsidRPr="00C32ABC" w:rsidRDefault="00C32ABC" w:rsidP="00D625B9">
      <w:pPr>
        <w:numPr>
          <w:ilvl w:val="0"/>
          <w:numId w:val="9"/>
        </w:numPr>
        <w:spacing w:after="0" w:line="240" w:lineRule="auto"/>
        <w:rPr>
          <w:rFonts w:eastAsia="Times New Roman" w:cstheme="minorHAnsi"/>
          <w:b/>
          <w:bCs/>
          <w:i/>
          <w:iCs/>
          <w:sz w:val="28"/>
          <w:szCs w:val="24"/>
          <w:lang w:eastAsia="nb-NO"/>
        </w:rPr>
      </w:pPr>
      <w:r w:rsidRPr="00C32ABC">
        <w:rPr>
          <w:rFonts w:eastAsia="Times New Roman" w:cstheme="minorHAnsi"/>
          <w:b/>
          <w:bCs/>
          <w:i/>
          <w:iCs/>
          <w:sz w:val="28"/>
          <w:szCs w:val="24"/>
          <w:lang w:eastAsia="nb-NO"/>
        </w:rPr>
        <w:t>Jakt utvalg</w:t>
      </w:r>
    </w:p>
    <w:p w14:paraId="0C058FEB" w14:textId="77777777" w:rsidR="00C32ABC" w:rsidRPr="00C32ABC" w:rsidRDefault="00C32ABC" w:rsidP="00D625B9">
      <w:pPr>
        <w:numPr>
          <w:ilvl w:val="0"/>
          <w:numId w:val="9"/>
        </w:numPr>
        <w:spacing w:after="0" w:line="240" w:lineRule="auto"/>
        <w:rPr>
          <w:rFonts w:eastAsia="Times New Roman" w:cstheme="minorHAnsi"/>
          <w:sz w:val="24"/>
          <w:szCs w:val="24"/>
          <w:lang w:eastAsia="nb-NO"/>
        </w:rPr>
      </w:pPr>
      <w:r w:rsidRPr="00C32ABC">
        <w:rPr>
          <w:rFonts w:eastAsia="Times New Roman" w:cstheme="minorHAnsi"/>
          <w:sz w:val="24"/>
          <w:szCs w:val="24"/>
          <w:lang w:eastAsia="nb-NO"/>
        </w:rPr>
        <w:t>Medlemsmøte</w:t>
      </w:r>
    </w:p>
    <w:p w14:paraId="4C6EEAF5" w14:textId="77777777" w:rsidR="00C32ABC" w:rsidRPr="00C32ABC" w:rsidRDefault="00C32ABC" w:rsidP="00D625B9">
      <w:pPr>
        <w:numPr>
          <w:ilvl w:val="0"/>
          <w:numId w:val="9"/>
        </w:numPr>
        <w:spacing w:after="0" w:line="240" w:lineRule="auto"/>
        <w:rPr>
          <w:rFonts w:eastAsia="Times New Roman" w:cstheme="minorHAnsi"/>
          <w:sz w:val="24"/>
          <w:szCs w:val="24"/>
          <w:lang w:eastAsia="nb-NO"/>
        </w:rPr>
      </w:pPr>
      <w:r w:rsidRPr="00C32ABC">
        <w:rPr>
          <w:rFonts w:eastAsia="Times New Roman" w:cstheme="minorHAnsi"/>
          <w:sz w:val="24"/>
          <w:szCs w:val="24"/>
          <w:lang w:eastAsia="nb-NO"/>
        </w:rPr>
        <w:t>Utvalget må minst ha 1 møte i ½ året for planlegging og drøfting.</w:t>
      </w:r>
    </w:p>
    <w:p w14:paraId="5638A8DF" w14:textId="77777777" w:rsidR="00C32ABC" w:rsidRPr="00C32ABC" w:rsidRDefault="00C32ABC" w:rsidP="00D625B9">
      <w:pPr>
        <w:numPr>
          <w:ilvl w:val="0"/>
          <w:numId w:val="9"/>
        </w:numPr>
        <w:spacing w:after="0" w:line="240" w:lineRule="auto"/>
        <w:rPr>
          <w:rFonts w:eastAsia="Times New Roman" w:cstheme="minorHAnsi"/>
          <w:sz w:val="24"/>
          <w:szCs w:val="24"/>
          <w:lang w:eastAsia="nb-NO"/>
        </w:rPr>
      </w:pPr>
      <w:r w:rsidRPr="00C32ABC">
        <w:rPr>
          <w:rFonts w:eastAsia="Times New Roman" w:cstheme="minorHAnsi"/>
          <w:sz w:val="24"/>
          <w:szCs w:val="24"/>
          <w:lang w:eastAsia="nb-NO"/>
        </w:rPr>
        <w:t>Viltpåkjørsel kampanje</w:t>
      </w:r>
    </w:p>
    <w:p w14:paraId="56B3541E" w14:textId="77777777" w:rsidR="00C32ABC" w:rsidRPr="00C32ABC" w:rsidRDefault="00C32ABC" w:rsidP="00D625B9">
      <w:pPr>
        <w:numPr>
          <w:ilvl w:val="0"/>
          <w:numId w:val="8"/>
        </w:numPr>
        <w:spacing w:after="0" w:line="240" w:lineRule="auto"/>
        <w:rPr>
          <w:rFonts w:eastAsia="Times New Roman" w:cstheme="minorHAnsi"/>
          <w:sz w:val="24"/>
          <w:szCs w:val="24"/>
          <w:lang w:eastAsia="nb-NO"/>
        </w:rPr>
      </w:pPr>
      <w:bookmarkStart w:id="1" w:name="_Hlk187691168"/>
      <w:r w:rsidRPr="00C32ABC">
        <w:rPr>
          <w:rFonts w:eastAsia="Times New Roman" w:cstheme="minorHAnsi"/>
          <w:sz w:val="24"/>
          <w:szCs w:val="24"/>
          <w:lang w:eastAsia="nb-NO"/>
        </w:rPr>
        <w:t>Jobbe for å ivareta de jaktområdene vi har. Og se på eventuelle nye områder som kan være aktuelle.</w:t>
      </w:r>
    </w:p>
    <w:bookmarkEnd w:id="1"/>
    <w:p w14:paraId="38AEEC53" w14:textId="77777777" w:rsidR="00C32ABC" w:rsidRPr="00C32ABC" w:rsidRDefault="00C32ABC" w:rsidP="00D625B9">
      <w:pPr>
        <w:numPr>
          <w:ilvl w:val="0"/>
          <w:numId w:val="8"/>
        </w:numPr>
        <w:spacing w:after="0" w:line="240" w:lineRule="auto"/>
        <w:rPr>
          <w:rFonts w:eastAsia="Times New Roman" w:cstheme="minorHAnsi"/>
          <w:sz w:val="24"/>
          <w:szCs w:val="24"/>
          <w:lang w:eastAsia="nb-NO"/>
        </w:rPr>
      </w:pPr>
      <w:r w:rsidRPr="00C32ABC">
        <w:rPr>
          <w:rFonts w:eastAsia="Times New Roman" w:cstheme="minorHAnsi"/>
          <w:sz w:val="24"/>
          <w:szCs w:val="24"/>
          <w:lang w:eastAsia="nb-NO"/>
        </w:rPr>
        <w:lastRenderedPageBreak/>
        <w:t>Hjortejakt Jonegården</w:t>
      </w:r>
    </w:p>
    <w:p w14:paraId="29ACF56F" w14:textId="77777777" w:rsidR="00C32ABC" w:rsidRPr="00C32ABC" w:rsidRDefault="00C32ABC" w:rsidP="00D625B9">
      <w:pPr>
        <w:numPr>
          <w:ilvl w:val="0"/>
          <w:numId w:val="8"/>
        </w:numPr>
        <w:spacing w:after="0" w:line="240" w:lineRule="auto"/>
        <w:rPr>
          <w:rFonts w:eastAsia="Times New Roman" w:cstheme="minorHAnsi"/>
          <w:sz w:val="24"/>
          <w:szCs w:val="24"/>
          <w:lang w:eastAsia="nb-NO"/>
        </w:rPr>
      </w:pPr>
      <w:r w:rsidRPr="00C32ABC">
        <w:rPr>
          <w:rFonts w:eastAsia="Times New Roman" w:cstheme="minorHAnsi"/>
          <w:sz w:val="24"/>
          <w:szCs w:val="24"/>
          <w:lang w:eastAsia="nb-NO"/>
        </w:rPr>
        <w:t>Leirdueskyting i juni, august og september</w:t>
      </w:r>
    </w:p>
    <w:p w14:paraId="6B506F86" w14:textId="77777777" w:rsidR="00C32ABC" w:rsidRPr="00C32ABC" w:rsidRDefault="00C32ABC" w:rsidP="00D625B9">
      <w:pPr>
        <w:numPr>
          <w:ilvl w:val="0"/>
          <w:numId w:val="8"/>
        </w:numPr>
        <w:spacing w:after="0" w:line="240" w:lineRule="auto"/>
        <w:rPr>
          <w:rFonts w:eastAsia="Times New Roman" w:cstheme="minorHAnsi"/>
          <w:sz w:val="24"/>
          <w:szCs w:val="24"/>
          <w:lang w:eastAsia="nb-NO"/>
        </w:rPr>
      </w:pPr>
      <w:r w:rsidRPr="00C32ABC">
        <w:rPr>
          <w:rFonts w:eastAsia="Times New Roman" w:cstheme="minorHAnsi"/>
          <w:sz w:val="24"/>
          <w:szCs w:val="24"/>
          <w:lang w:eastAsia="nb-NO"/>
        </w:rPr>
        <w:t>Jegerprøven 2025</w:t>
      </w:r>
    </w:p>
    <w:p w14:paraId="07D35D79" w14:textId="77777777" w:rsidR="00C32ABC" w:rsidRPr="00C32ABC" w:rsidRDefault="00C32ABC" w:rsidP="00D625B9">
      <w:pPr>
        <w:numPr>
          <w:ilvl w:val="0"/>
          <w:numId w:val="8"/>
        </w:numPr>
        <w:spacing w:after="0" w:line="240" w:lineRule="auto"/>
        <w:rPr>
          <w:rFonts w:eastAsia="Times New Roman" w:cstheme="minorHAnsi"/>
          <w:sz w:val="24"/>
          <w:szCs w:val="24"/>
          <w:lang w:eastAsia="nb-NO"/>
        </w:rPr>
      </w:pPr>
      <w:r w:rsidRPr="00C32ABC">
        <w:rPr>
          <w:rFonts w:eastAsia="Times New Roman" w:cstheme="minorHAnsi"/>
          <w:sz w:val="24"/>
          <w:szCs w:val="24"/>
          <w:lang w:eastAsia="nb-NO"/>
        </w:rPr>
        <w:t>Frifondsaktiviteter</w:t>
      </w:r>
    </w:p>
    <w:p w14:paraId="52B58CC0" w14:textId="77777777" w:rsidR="00C32ABC" w:rsidRPr="00C32ABC" w:rsidRDefault="00C32ABC" w:rsidP="00D625B9">
      <w:pPr>
        <w:numPr>
          <w:ilvl w:val="0"/>
          <w:numId w:val="8"/>
        </w:numPr>
        <w:spacing w:after="0" w:line="240" w:lineRule="auto"/>
        <w:rPr>
          <w:rFonts w:eastAsia="Times New Roman" w:cstheme="minorHAnsi"/>
          <w:sz w:val="24"/>
          <w:szCs w:val="24"/>
          <w:lang w:eastAsia="nb-NO"/>
        </w:rPr>
      </w:pPr>
      <w:r w:rsidRPr="00C32ABC">
        <w:rPr>
          <w:rFonts w:eastAsia="Times New Roman" w:cstheme="minorHAnsi"/>
          <w:sz w:val="24"/>
          <w:szCs w:val="24"/>
          <w:lang w:eastAsia="nb-NO"/>
        </w:rPr>
        <w:t>SimWayHunt kvelder for alle medlemmer (første tirsdag i hver mnd. vinterhalvåret)</w:t>
      </w:r>
    </w:p>
    <w:p w14:paraId="19E57885" w14:textId="77777777" w:rsidR="00C32ABC" w:rsidRPr="00C32ABC" w:rsidRDefault="00C32ABC" w:rsidP="00D625B9">
      <w:pPr>
        <w:numPr>
          <w:ilvl w:val="0"/>
          <w:numId w:val="8"/>
        </w:numPr>
        <w:spacing w:after="0" w:line="240" w:lineRule="auto"/>
        <w:rPr>
          <w:rFonts w:eastAsia="Times New Roman" w:cstheme="minorHAnsi"/>
          <w:sz w:val="24"/>
          <w:szCs w:val="24"/>
          <w:lang w:eastAsia="nb-NO"/>
        </w:rPr>
      </w:pPr>
      <w:r w:rsidRPr="00C32ABC">
        <w:rPr>
          <w:rFonts w:eastAsia="Times New Roman" w:cstheme="minorHAnsi"/>
          <w:sz w:val="24"/>
          <w:szCs w:val="24"/>
          <w:lang w:eastAsia="nb-NO"/>
        </w:rPr>
        <w:t>Introjakt</w:t>
      </w:r>
    </w:p>
    <w:p w14:paraId="134D46D5" w14:textId="77777777" w:rsidR="00C32ABC" w:rsidRPr="00C32ABC" w:rsidRDefault="00C32ABC" w:rsidP="00C32ABC">
      <w:pPr>
        <w:spacing w:after="0" w:line="240" w:lineRule="auto"/>
        <w:ind w:left="720"/>
        <w:rPr>
          <w:rFonts w:eastAsia="Times New Roman" w:cstheme="minorHAnsi"/>
          <w:sz w:val="28"/>
          <w:szCs w:val="24"/>
          <w:lang w:eastAsia="nb-NO"/>
        </w:rPr>
      </w:pPr>
    </w:p>
    <w:p w14:paraId="16A31BEB" w14:textId="77777777" w:rsidR="00C32ABC" w:rsidRPr="00C32ABC" w:rsidRDefault="00C32ABC" w:rsidP="00D625B9">
      <w:pPr>
        <w:numPr>
          <w:ilvl w:val="0"/>
          <w:numId w:val="8"/>
        </w:numPr>
        <w:spacing w:after="0" w:line="240" w:lineRule="auto"/>
        <w:rPr>
          <w:rFonts w:eastAsia="Times New Roman" w:cstheme="minorHAnsi"/>
          <w:b/>
          <w:bCs/>
          <w:i/>
          <w:iCs/>
          <w:sz w:val="28"/>
          <w:szCs w:val="24"/>
          <w:lang w:eastAsia="nb-NO"/>
        </w:rPr>
      </w:pPr>
      <w:r w:rsidRPr="00C32ABC">
        <w:rPr>
          <w:rFonts w:eastAsia="Times New Roman" w:cstheme="minorHAnsi"/>
          <w:b/>
          <w:bCs/>
          <w:i/>
          <w:iCs/>
          <w:sz w:val="28"/>
          <w:szCs w:val="24"/>
          <w:lang w:eastAsia="nb-NO"/>
        </w:rPr>
        <w:t>Jakthund utvalg</w:t>
      </w:r>
    </w:p>
    <w:p w14:paraId="0A72C53D" w14:textId="77777777" w:rsidR="00C32ABC" w:rsidRPr="00C32ABC" w:rsidRDefault="00C32ABC" w:rsidP="00D625B9">
      <w:pPr>
        <w:numPr>
          <w:ilvl w:val="0"/>
          <w:numId w:val="11"/>
        </w:numPr>
        <w:spacing w:after="0" w:line="240" w:lineRule="auto"/>
        <w:rPr>
          <w:rFonts w:eastAsia="Times New Roman" w:cstheme="minorHAnsi"/>
          <w:b/>
          <w:bCs/>
          <w:i/>
          <w:iCs/>
          <w:sz w:val="24"/>
          <w:szCs w:val="24"/>
          <w:lang w:eastAsia="nb-NO"/>
        </w:rPr>
      </w:pPr>
      <w:r w:rsidRPr="00C32ABC">
        <w:rPr>
          <w:rFonts w:eastAsia="Times New Roman" w:cstheme="minorHAnsi"/>
          <w:sz w:val="24"/>
          <w:szCs w:val="24"/>
          <w:lang w:eastAsia="nb-NO"/>
        </w:rPr>
        <w:t xml:space="preserve">Medlemsmøte </w:t>
      </w:r>
    </w:p>
    <w:p w14:paraId="700577D8" w14:textId="77777777" w:rsidR="00C32ABC" w:rsidRPr="00C32ABC" w:rsidRDefault="00C32ABC" w:rsidP="00D625B9">
      <w:pPr>
        <w:numPr>
          <w:ilvl w:val="0"/>
          <w:numId w:val="11"/>
        </w:numPr>
        <w:spacing w:after="0" w:line="240" w:lineRule="auto"/>
        <w:rPr>
          <w:rFonts w:eastAsia="Times New Roman" w:cstheme="minorHAnsi"/>
          <w:sz w:val="24"/>
          <w:szCs w:val="24"/>
          <w:lang w:eastAsia="nb-NO"/>
        </w:rPr>
      </w:pPr>
      <w:r w:rsidRPr="00C32ABC">
        <w:rPr>
          <w:rFonts w:eastAsia="Times New Roman" w:cstheme="minorHAnsi"/>
          <w:sz w:val="24"/>
          <w:szCs w:val="24"/>
          <w:lang w:eastAsia="nb-NO"/>
        </w:rPr>
        <w:t>Utvalget må minst ha 1 møte i ½ året for planlegging og drøfting.</w:t>
      </w:r>
    </w:p>
    <w:p w14:paraId="1CD38CA3" w14:textId="77777777" w:rsidR="00C32ABC" w:rsidRPr="00C32ABC" w:rsidRDefault="00C32ABC" w:rsidP="00D625B9">
      <w:pPr>
        <w:numPr>
          <w:ilvl w:val="0"/>
          <w:numId w:val="11"/>
        </w:numPr>
        <w:spacing w:after="0" w:line="240" w:lineRule="auto"/>
        <w:rPr>
          <w:rFonts w:eastAsia="Times New Roman" w:cstheme="minorHAnsi"/>
          <w:sz w:val="24"/>
          <w:szCs w:val="24"/>
          <w:lang w:eastAsia="nb-NO"/>
        </w:rPr>
      </w:pPr>
      <w:r w:rsidRPr="00C32ABC">
        <w:rPr>
          <w:rFonts w:eastAsia="Times New Roman" w:cstheme="minorHAnsi"/>
          <w:sz w:val="24"/>
          <w:szCs w:val="24"/>
          <w:lang w:eastAsia="nb-NO"/>
        </w:rPr>
        <w:t xml:space="preserve">Utdanne flere instruktører, grunnkurs jakthund, aversjon og jakthund dressur </w:t>
      </w:r>
    </w:p>
    <w:p w14:paraId="7AC703BB" w14:textId="77777777" w:rsidR="00C32ABC" w:rsidRPr="00C32ABC" w:rsidRDefault="00C32ABC" w:rsidP="00D625B9">
      <w:pPr>
        <w:numPr>
          <w:ilvl w:val="0"/>
          <w:numId w:val="11"/>
        </w:numPr>
        <w:spacing w:after="0" w:line="240" w:lineRule="auto"/>
        <w:rPr>
          <w:rFonts w:eastAsia="Times New Roman" w:cstheme="minorHAnsi"/>
          <w:b/>
          <w:bCs/>
          <w:i/>
          <w:iCs/>
          <w:sz w:val="24"/>
          <w:szCs w:val="24"/>
          <w:lang w:eastAsia="nb-NO"/>
        </w:rPr>
      </w:pPr>
      <w:r w:rsidRPr="00C32ABC">
        <w:rPr>
          <w:rFonts w:eastAsia="Times New Roman" w:cstheme="minorHAnsi"/>
          <w:sz w:val="24"/>
          <w:szCs w:val="24"/>
          <w:lang w:eastAsia="nb-NO"/>
        </w:rPr>
        <w:t>Faste samlingsdager med hund. Sosialisering av hunder og enkel lydighetstrening.</w:t>
      </w:r>
    </w:p>
    <w:p w14:paraId="3FE717D1" w14:textId="77777777" w:rsidR="00C32ABC" w:rsidRPr="00C32ABC" w:rsidRDefault="00C32ABC" w:rsidP="00D625B9">
      <w:pPr>
        <w:numPr>
          <w:ilvl w:val="0"/>
          <w:numId w:val="11"/>
        </w:numPr>
        <w:spacing w:after="0" w:line="240" w:lineRule="auto"/>
        <w:rPr>
          <w:rFonts w:eastAsia="Times New Roman" w:cstheme="minorHAnsi"/>
          <w:b/>
          <w:bCs/>
          <w:i/>
          <w:iCs/>
          <w:sz w:val="24"/>
          <w:szCs w:val="24"/>
          <w:lang w:eastAsia="nb-NO"/>
        </w:rPr>
      </w:pPr>
      <w:r w:rsidRPr="00C32ABC">
        <w:rPr>
          <w:rFonts w:eastAsia="Times New Roman" w:cstheme="minorHAnsi"/>
          <w:sz w:val="24"/>
          <w:szCs w:val="24"/>
          <w:lang w:eastAsia="nb-NO"/>
        </w:rPr>
        <w:t>Dressurkurs og foredrag om jakthund</w:t>
      </w:r>
    </w:p>
    <w:p w14:paraId="1F898292" w14:textId="77777777" w:rsidR="00C32ABC" w:rsidRPr="00C32ABC" w:rsidRDefault="00C32ABC" w:rsidP="00D625B9">
      <w:pPr>
        <w:numPr>
          <w:ilvl w:val="0"/>
          <w:numId w:val="11"/>
        </w:numPr>
        <w:spacing w:after="0" w:line="240" w:lineRule="auto"/>
        <w:rPr>
          <w:rFonts w:eastAsia="Times New Roman" w:cstheme="minorHAnsi"/>
          <w:b/>
          <w:bCs/>
          <w:i/>
          <w:iCs/>
          <w:sz w:val="24"/>
          <w:szCs w:val="24"/>
          <w:lang w:eastAsia="nb-NO"/>
        </w:rPr>
      </w:pPr>
      <w:r w:rsidRPr="00C32ABC">
        <w:rPr>
          <w:rFonts w:eastAsia="Times New Roman" w:cstheme="minorHAnsi"/>
          <w:sz w:val="24"/>
          <w:szCs w:val="24"/>
          <w:lang w:eastAsia="nb-NO"/>
        </w:rPr>
        <w:t>Jobbe videre for et treningsområde</w:t>
      </w:r>
    </w:p>
    <w:p w14:paraId="7962E61D" w14:textId="77777777" w:rsidR="00C32ABC" w:rsidRPr="00C32ABC" w:rsidRDefault="00C32ABC" w:rsidP="00D625B9">
      <w:pPr>
        <w:numPr>
          <w:ilvl w:val="0"/>
          <w:numId w:val="11"/>
        </w:numPr>
        <w:spacing w:after="0" w:line="240" w:lineRule="auto"/>
        <w:rPr>
          <w:rFonts w:eastAsia="Times New Roman" w:cstheme="minorHAnsi"/>
          <w:b/>
          <w:bCs/>
          <w:i/>
          <w:iCs/>
          <w:sz w:val="24"/>
          <w:szCs w:val="24"/>
          <w:lang w:eastAsia="nb-NO"/>
        </w:rPr>
      </w:pPr>
      <w:r w:rsidRPr="00C32ABC">
        <w:rPr>
          <w:rFonts w:eastAsia="Times New Roman" w:cstheme="minorHAnsi"/>
          <w:sz w:val="24"/>
          <w:szCs w:val="24"/>
          <w:lang w:eastAsia="nb-NO"/>
        </w:rPr>
        <w:t>Rypetaksering «Hønsefuglportalen»</w:t>
      </w:r>
    </w:p>
    <w:p w14:paraId="6222E6E3" w14:textId="77777777" w:rsidR="00C32ABC" w:rsidRPr="00C32ABC" w:rsidRDefault="00C32ABC" w:rsidP="00D625B9">
      <w:pPr>
        <w:numPr>
          <w:ilvl w:val="0"/>
          <w:numId w:val="11"/>
        </w:numPr>
        <w:spacing w:after="0" w:line="240" w:lineRule="auto"/>
        <w:rPr>
          <w:rFonts w:eastAsia="Times New Roman" w:cstheme="minorHAnsi"/>
          <w:b/>
          <w:bCs/>
          <w:i/>
          <w:iCs/>
          <w:sz w:val="24"/>
          <w:szCs w:val="24"/>
          <w:lang w:eastAsia="nb-NO"/>
        </w:rPr>
      </w:pPr>
      <w:r w:rsidRPr="00C32ABC">
        <w:rPr>
          <w:rFonts w:eastAsia="Times New Roman" w:cstheme="minorHAnsi"/>
          <w:sz w:val="24"/>
          <w:szCs w:val="24"/>
          <w:lang w:eastAsia="nb-NO"/>
        </w:rPr>
        <w:t>Aversjons kurs</w:t>
      </w:r>
    </w:p>
    <w:p w14:paraId="70007225" w14:textId="77777777" w:rsidR="00C32ABC" w:rsidRPr="00C32ABC" w:rsidRDefault="00C32ABC" w:rsidP="00D625B9">
      <w:pPr>
        <w:numPr>
          <w:ilvl w:val="0"/>
          <w:numId w:val="11"/>
        </w:numPr>
        <w:spacing w:after="0" w:line="240" w:lineRule="auto"/>
        <w:rPr>
          <w:rFonts w:eastAsia="Times New Roman" w:cstheme="minorHAnsi"/>
          <w:b/>
          <w:bCs/>
          <w:i/>
          <w:iCs/>
          <w:sz w:val="24"/>
          <w:szCs w:val="24"/>
          <w:lang w:eastAsia="nb-NO"/>
        </w:rPr>
      </w:pPr>
      <w:r w:rsidRPr="00C32ABC">
        <w:rPr>
          <w:rFonts w:eastAsia="Times New Roman" w:cstheme="minorHAnsi"/>
          <w:sz w:val="24"/>
          <w:szCs w:val="24"/>
          <w:lang w:eastAsia="nb-NO"/>
        </w:rPr>
        <w:t>Salg av hundefor</w:t>
      </w:r>
    </w:p>
    <w:p w14:paraId="5C27F3EB" w14:textId="77777777" w:rsidR="00C32ABC" w:rsidRPr="00C32ABC" w:rsidRDefault="00C32ABC" w:rsidP="00D625B9">
      <w:pPr>
        <w:numPr>
          <w:ilvl w:val="0"/>
          <w:numId w:val="11"/>
        </w:numPr>
        <w:spacing w:after="0" w:line="240" w:lineRule="auto"/>
        <w:rPr>
          <w:rFonts w:eastAsia="Times New Roman" w:cstheme="minorHAnsi"/>
          <w:b/>
          <w:bCs/>
          <w:i/>
          <w:iCs/>
          <w:sz w:val="24"/>
          <w:szCs w:val="24"/>
          <w:lang w:eastAsia="nb-NO"/>
        </w:rPr>
      </w:pPr>
      <w:r w:rsidRPr="00C32ABC">
        <w:rPr>
          <w:rFonts w:eastAsia="Times New Roman" w:cstheme="minorHAnsi"/>
          <w:sz w:val="24"/>
          <w:szCs w:val="24"/>
          <w:lang w:eastAsia="nb-NO"/>
        </w:rPr>
        <w:t>Informasjon om båndtvang regler</w:t>
      </w:r>
    </w:p>
    <w:p w14:paraId="03C56F97" w14:textId="77777777" w:rsidR="00C32ABC" w:rsidRPr="00C32ABC" w:rsidRDefault="00C32ABC" w:rsidP="00D625B9">
      <w:pPr>
        <w:numPr>
          <w:ilvl w:val="0"/>
          <w:numId w:val="11"/>
        </w:numPr>
        <w:spacing w:after="0" w:line="240" w:lineRule="auto"/>
        <w:rPr>
          <w:rFonts w:eastAsia="Times New Roman" w:cstheme="minorHAnsi"/>
          <w:b/>
          <w:bCs/>
          <w:i/>
          <w:iCs/>
          <w:sz w:val="24"/>
          <w:szCs w:val="24"/>
          <w:lang w:eastAsia="nb-NO"/>
        </w:rPr>
      </w:pPr>
      <w:r w:rsidRPr="00C32ABC">
        <w:rPr>
          <w:rFonts w:eastAsia="Times New Roman" w:cstheme="minorHAnsi"/>
          <w:sz w:val="24"/>
          <w:szCs w:val="24"/>
          <w:lang w:eastAsia="nb-NO"/>
        </w:rPr>
        <w:t>Frifondsaktiviteter</w:t>
      </w:r>
    </w:p>
    <w:p w14:paraId="4856B8F0" w14:textId="77777777" w:rsidR="00C32ABC" w:rsidRPr="00C32ABC" w:rsidRDefault="00C32ABC" w:rsidP="00C32ABC">
      <w:pPr>
        <w:spacing w:after="0" w:line="240" w:lineRule="auto"/>
        <w:ind w:left="780"/>
        <w:rPr>
          <w:rFonts w:eastAsia="Times New Roman" w:cstheme="minorHAnsi"/>
          <w:b/>
          <w:bCs/>
          <w:i/>
          <w:iCs/>
          <w:sz w:val="28"/>
          <w:szCs w:val="24"/>
          <w:lang w:eastAsia="nb-NO"/>
        </w:rPr>
      </w:pPr>
    </w:p>
    <w:p w14:paraId="4201BB29" w14:textId="77777777" w:rsidR="00C32ABC" w:rsidRPr="00C32ABC" w:rsidRDefault="00C32ABC" w:rsidP="00D625B9">
      <w:pPr>
        <w:numPr>
          <w:ilvl w:val="0"/>
          <w:numId w:val="9"/>
        </w:numPr>
        <w:spacing w:after="0" w:line="240" w:lineRule="auto"/>
        <w:rPr>
          <w:rFonts w:eastAsia="Times New Roman" w:cstheme="minorHAnsi"/>
          <w:b/>
          <w:bCs/>
          <w:i/>
          <w:iCs/>
          <w:sz w:val="28"/>
          <w:szCs w:val="24"/>
          <w:lang w:eastAsia="nb-NO"/>
        </w:rPr>
      </w:pPr>
      <w:r w:rsidRPr="00C32ABC">
        <w:rPr>
          <w:rFonts w:eastAsia="Times New Roman" w:cstheme="minorHAnsi"/>
          <w:b/>
          <w:bCs/>
          <w:i/>
          <w:iCs/>
          <w:sz w:val="28"/>
          <w:szCs w:val="24"/>
          <w:lang w:eastAsia="nb-NO"/>
        </w:rPr>
        <w:t>Fjell utvalg</w:t>
      </w:r>
    </w:p>
    <w:p w14:paraId="5775E3EB" w14:textId="77777777" w:rsidR="00C32ABC" w:rsidRPr="00C32ABC" w:rsidRDefault="00C32ABC" w:rsidP="00D625B9">
      <w:pPr>
        <w:numPr>
          <w:ilvl w:val="0"/>
          <w:numId w:val="9"/>
        </w:numPr>
        <w:spacing w:after="0" w:line="240" w:lineRule="auto"/>
        <w:rPr>
          <w:rFonts w:eastAsia="Times New Roman" w:cstheme="minorHAnsi"/>
          <w:sz w:val="24"/>
          <w:szCs w:val="24"/>
          <w:lang w:eastAsia="nb-NO"/>
        </w:rPr>
      </w:pPr>
      <w:r w:rsidRPr="00C32ABC">
        <w:rPr>
          <w:rFonts w:eastAsia="Times New Roman" w:cstheme="minorHAnsi"/>
          <w:sz w:val="24"/>
          <w:szCs w:val="24"/>
          <w:lang w:eastAsia="nb-NO"/>
        </w:rPr>
        <w:t>Medlemsmøte</w:t>
      </w:r>
    </w:p>
    <w:p w14:paraId="60B587E9" w14:textId="77777777" w:rsidR="00C32ABC" w:rsidRPr="00C32ABC" w:rsidRDefault="00C32ABC" w:rsidP="00D625B9">
      <w:pPr>
        <w:numPr>
          <w:ilvl w:val="0"/>
          <w:numId w:val="9"/>
        </w:numPr>
        <w:spacing w:after="0" w:line="240" w:lineRule="auto"/>
        <w:rPr>
          <w:rFonts w:eastAsia="Times New Roman" w:cstheme="minorHAnsi"/>
          <w:sz w:val="24"/>
          <w:szCs w:val="24"/>
          <w:lang w:eastAsia="nb-NO"/>
        </w:rPr>
      </w:pPr>
      <w:r w:rsidRPr="00C32ABC">
        <w:rPr>
          <w:rFonts w:eastAsia="Times New Roman" w:cstheme="minorHAnsi"/>
          <w:sz w:val="24"/>
          <w:szCs w:val="24"/>
          <w:lang w:eastAsia="nb-NO"/>
        </w:rPr>
        <w:t>Utvalget må minst ha 1 møte i ½ året for planlegging og drøfting.</w:t>
      </w:r>
    </w:p>
    <w:p w14:paraId="2F2BD1CF" w14:textId="77777777" w:rsidR="00C32ABC" w:rsidRPr="00C32ABC" w:rsidRDefault="00C32ABC" w:rsidP="00D625B9">
      <w:pPr>
        <w:numPr>
          <w:ilvl w:val="0"/>
          <w:numId w:val="8"/>
        </w:numPr>
        <w:spacing w:after="0" w:line="240" w:lineRule="auto"/>
        <w:rPr>
          <w:rFonts w:eastAsia="Times New Roman" w:cstheme="minorHAnsi"/>
          <w:b/>
          <w:bCs/>
          <w:i/>
          <w:iCs/>
          <w:sz w:val="24"/>
          <w:szCs w:val="24"/>
          <w:lang w:eastAsia="nb-NO"/>
        </w:rPr>
      </w:pPr>
      <w:r w:rsidRPr="00C32ABC">
        <w:rPr>
          <w:rFonts w:eastAsia="Times New Roman" w:cstheme="minorHAnsi"/>
          <w:sz w:val="24"/>
          <w:szCs w:val="24"/>
          <w:lang w:eastAsia="nb-NO"/>
        </w:rPr>
        <w:t xml:space="preserve">Fortsette arbeidet med kultivering av fjellvann, slik at størrelse på ørreten blir attraktiv for fiskeren og flere fisker. </w:t>
      </w:r>
    </w:p>
    <w:p w14:paraId="3F1CB5B6" w14:textId="77777777" w:rsidR="00C32ABC" w:rsidRPr="00C32ABC" w:rsidRDefault="00C32ABC" w:rsidP="00D625B9">
      <w:pPr>
        <w:numPr>
          <w:ilvl w:val="0"/>
          <w:numId w:val="8"/>
        </w:numPr>
        <w:spacing w:after="0" w:line="240" w:lineRule="auto"/>
        <w:rPr>
          <w:rFonts w:eastAsia="Times New Roman" w:cstheme="minorHAnsi"/>
          <w:b/>
          <w:bCs/>
          <w:i/>
          <w:iCs/>
          <w:sz w:val="24"/>
          <w:szCs w:val="24"/>
          <w:lang w:eastAsia="nb-NO"/>
        </w:rPr>
      </w:pPr>
      <w:r w:rsidRPr="00C32ABC">
        <w:rPr>
          <w:rFonts w:eastAsia="Times New Roman" w:cstheme="minorHAnsi"/>
          <w:sz w:val="24"/>
          <w:szCs w:val="24"/>
          <w:lang w:eastAsia="nb-NO"/>
        </w:rPr>
        <w:t>Båt tilbud til medlemmene i fjellet</w:t>
      </w:r>
    </w:p>
    <w:p w14:paraId="4B73D3D8" w14:textId="77777777" w:rsidR="00C32ABC" w:rsidRPr="00C32ABC" w:rsidRDefault="00C32ABC" w:rsidP="00D625B9">
      <w:pPr>
        <w:numPr>
          <w:ilvl w:val="0"/>
          <w:numId w:val="8"/>
        </w:numPr>
        <w:spacing w:after="0" w:line="240" w:lineRule="auto"/>
        <w:rPr>
          <w:rFonts w:eastAsia="Times New Roman" w:cstheme="minorHAnsi"/>
          <w:b/>
          <w:bCs/>
          <w:i/>
          <w:iCs/>
          <w:sz w:val="24"/>
          <w:szCs w:val="24"/>
          <w:lang w:eastAsia="nb-NO"/>
        </w:rPr>
      </w:pPr>
      <w:r w:rsidRPr="00C32ABC">
        <w:rPr>
          <w:rFonts w:eastAsia="Times New Roman" w:cstheme="minorHAnsi"/>
          <w:sz w:val="24"/>
          <w:szCs w:val="24"/>
          <w:lang w:eastAsia="nb-NO"/>
        </w:rPr>
        <w:t xml:space="preserve">Fjellhyttene </w:t>
      </w:r>
    </w:p>
    <w:p w14:paraId="3592DF4F" w14:textId="77777777" w:rsidR="00C32ABC" w:rsidRPr="00C32ABC" w:rsidRDefault="00C32ABC" w:rsidP="00D625B9">
      <w:pPr>
        <w:numPr>
          <w:ilvl w:val="0"/>
          <w:numId w:val="8"/>
        </w:numPr>
        <w:spacing w:after="0" w:line="240" w:lineRule="auto"/>
        <w:rPr>
          <w:rFonts w:eastAsia="Times New Roman" w:cstheme="minorHAnsi"/>
          <w:sz w:val="24"/>
          <w:szCs w:val="24"/>
          <w:lang w:eastAsia="nb-NO"/>
        </w:rPr>
      </w:pPr>
      <w:r w:rsidRPr="00C32ABC">
        <w:rPr>
          <w:rFonts w:eastAsia="Times New Roman" w:cstheme="minorHAnsi"/>
          <w:sz w:val="24"/>
          <w:szCs w:val="24"/>
          <w:lang w:eastAsia="nb-NO"/>
        </w:rPr>
        <w:t>Jobbe for å ivareta fiske i fjellet, og se på eventuelle nye områder som kan være aktuelle.</w:t>
      </w:r>
    </w:p>
    <w:p w14:paraId="5E8DAB5F" w14:textId="77777777" w:rsidR="00C32ABC" w:rsidRPr="00C32ABC" w:rsidRDefault="00C32ABC" w:rsidP="00D625B9">
      <w:pPr>
        <w:numPr>
          <w:ilvl w:val="0"/>
          <w:numId w:val="8"/>
        </w:numPr>
        <w:spacing w:after="0" w:line="240" w:lineRule="auto"/>
        <w:rPr>
          <w:rFonts w:eastAsia="Times New Roman" w:cstheme="minorHAnsi"/>
          <w:sz w:val="24"/>
          <w:szCs w:val="24"/>
          <w:lang w:eastAsia="nb-NO"/>
        </w:rPr>
      </w:pPr>
      <w:r w:rsidRPr="00C32ABC">
        <w:rPr>
          <w:rFonts w:eastAsia="Times New Roman" w:cstheme="minorHAnsi"/>
          <w:sz w:val="24"/>
          <w:szCs w:val="24"/>
          <w:lang w:eastAsia="nb-NO"/>
        </w:rPr>
        <w:t>Frifondsaktiviteter</w:t>
      </w:r>
    </w:p>
    <w:p w14:paraId="7BF434E6" w14:textId="77777777" w:rsidR="00C32ABC" w:rsidRPr="00C32ABC" w:rsidRDefault="00C32ABC" w:rsidP="00C32ABC">
      <w:pPr>
        <w:spacing w:after="0" w:line="240" w:lineRule="auto"/>
        <w:rPr>
          <w:rFonts w:cstheme="minorHAnsi"/>
          <w:sz w:val="28"/>
        </w:rPr>
      </w:pPr>
    </w:p>
    <w:p w14:paraId="629E5024" w14:textId="77777777" w:rsidR="00C32ABC" w:rsidRPr="00C32ABC" w:rsidRDefault="00C32ABC" w:rsidP="00D625B9">
      <w:pPr>
        <w:numPr>
          <w:ilvl w:val="0"/>
          <w:numId w:val="8"/>
        </w:numPr>
        <w:spacing w:after="0" w:line="240" w:lineRule="auto"/>
        <w:rPr>
          <w:rFonts w:cstheme="minorHAnsi"/>
          <w:sz w:val="28"/>
        </w:rPr>
      </w:pPr>
      <w:r w:rsidRPr="00C32ABC">
        <w:rPr>
          <w:rFonts w:cstheme="minorHAnsi"/>
          <w:b/>
          <w:bCs/>
          <w:i/>
          <w:iCs/>
          <w:sz w:val="28"/>
        </w:rPr>
        <w:t>Elve utvalg</w:t>
      </w:r>
    </w:p>
    <w:p w14:paraId="6E756731" w14:textId="77777777" w:rsidR="00C32ABC" w:rsidRPr="00C32ABC" w:rsidRDefault="00C32ABC" w:rsidP="00D625B9">
      <w:pPr>
        <w:numPr>
          <w:ilvl w:val="0"/>
          <w:numId w:val="8"/>
        </w:numPr>
        <w:spacing w:after="0" w:line="240" w:lineRule="auto"/>
        <w:contextualSpacing/>
        <w:rPr>
          <w:rFonts w:eastAsia="Times New Roman" w:cstheme="minorHAnsi"/>
          <w:sz w:val="24"/>
          <w:szCs w:val="24"/>
          <w:lang w:eastAsia="nb-NO"/>
        </w:rPr>
      </w:pPr>
      <w:r w:rsidRPr="00C32ABC">
        <w:rPr>
          <w:rFonts w:eastAsia="Times New Roman" w:cstheme="minorHAnsi"/>
          <w:sz w:val="24"/>
          <w:szCs w:val="24"/>
          <w:lang w:eastAsia="nb-NO"/>
        </w:rPr>
        <w:t>Medlemsmøte</w:t>
      </w:r>
    </w:p>
    <w:p w14:paraId="2904B525" w14:textId="77777777" w:rsidR="00C32ABC" w:rsidRPr="00C32ABC" w:rsidRDefault="00C32ABC" w:rsidP="00D625B9">
      <w:pPr>
        <w:numPr>
          <w:ilvl w:val="0"/>
          <w:numId w:val="8"/>
        </w:numPr>
        <w:spacing w:after="0" w:line="240" w:lineRule="auto"/>
        <w:rPr>
          <w:rFonts w:eastAsia="Times New Roman" w:cstheme="minorHAnsi"/>
          <w:sz w:val="24"/>
          <w:szCs w:val="24"/>
          <w:lang w:eastAsia="nb-NO"/>
        </w:rPr>
      </w:pPr>
      <w:r w:rsidRPr="00C32ABC">
        <w:rPr>
          <w:rFonts w:eastAsia="Times New Roman" w:cstheme="minorHAnsi"/>
          <w:sz w:val="24"/>
          <w:szCs w:val="24"/>
          <w:lang w:eastAsia="nb-NO"/>
        </w:rPr>
        <w:t>Utvalget må minst ha 1 møte i ½ året for planlegging og drøfting.</w:t>
      </w:r>
    </w:p>
    <w:p w14:paraId="34A6071C" w14:textId="77777777" w:rsidR="00C32ABC" w:rsidRPr="00C32ABC" w:rsidRDefault="00C32ABC" w:rsidP="00D625B9">
      <w:pPr>
        <w:numPr>
          <w:ilvl w:val="0"/>
          <w:numId w:val="8"/>
        </w:numPr>
        <w:spacing w:after="0" w:line="240" w:lineRule="auto"/>
        <w:contextualSpacing/>
        <w:rPr>
          <w:rFonts w:eastAsia="Times New Roman" w:cstheme="minorHAnsi"/>
          <w:sz w:val="24"/>
          <w:szCs w:val="24"/>
          <w:lang w:eastAsia="nb-NO"/>
        </w:rPr>
      </w:pPr>
      <w:r w:rsidRPr="00C32ABC">
        <w:rPr>
          <w:rFonts w:eastAsia="Times New Roman" w:cstheme="minorHAnsi"/>
          <w:sz w:val="24"/>
          <w:szCs w:val="24"/>
          <w:lang w:eastAsia="nb-NO"/>
        </w:rPr>
        <w:t>Bekjempe pukkellaks</w:t>
      </w:r>
    </w:p>
    <w:p w14:paraId="606B9FA0" w14:textId="77777777" w:rsidR="00C32ABC" w:rsidRPr="00C32ABC" w:rsidRDefault="00C32ABC" w:rsidP="00D625B9">
      <w:pPr>
        <w:numPr>
          <w:ilvl w:val="0"/>
          <w:numId w:val="8"/>
        </w:numPr>
        <w:spacing w:after="0" w:line="240" w:lineRule="auto"/>
        <w:contextualSpacing/>
        <w:rPr>
          <w:rFonts w:eastAsia="Times New Roman" w:cstheme="minorHAnsi"/>
          <w:sz w:val="24"/>
          <w:szCs w:val="24"/>
          <w:lang w:eastAsia="nb-NO"/>
        </w:rPr>
      </w:pPr>
      <w:r w:rsidRPr="00C32ABC">
        <w:rPr>
          <w:rFonts w:eastAsia="Times New Roman" w:cstheme="minorHAnsi"/>
          <w:sz w:val="24"/>
          <w:szCs w:val="24"/>
          <w:lang w:eastAsia="nb-NO"/>
        </w:rPr>
        <w:t>Fluebinding kvelder</w:t>
      </w:r>
    </w:p>
    <w:p w14:paraId="1BD7B0E4" w14:textId="77777777" w:rsidR="00C32ABC" w:rsidRPr="00C32ABC" w:rsidRDefault="00C32ABC" w:rsidP="00D625B9">
      <w:pPr>
        <w:numPr>
          <w:ilvl w:val="0"/>
          <w:numId w:val="8"/>
        </w:numPr>
        <w:spacing w:after="0" w:line="240" w:lineRule="auto"/>
        <w:contextualSpacing/>
        <w:rPr>
          <w:rFonts w:eastAsia="Times New Roman" w:cstheme="minorHAnsi"/>
          <w:sz w:val="24"/>
          <w:szCs w:val="24"/>
          <w:lang w:eastAsia="nb-NO"/>
        </w:rPr>
      </w:pPr>
      <w:r w:rsidRPr="00C32ABC">
        <w:rPr>
          <w:rFonts w:eastAsia="Times New Roman" w:cstheme="minorHAnsi"/>
          <w:sz w:val="24"/>
          <w:szCs w:val="24"/>
          <w:lang w:eastAsia="nb-NO"/>
        </w:rPr>
        <w:t xml:space="preserve">Fluekaster kurs </w:t>
      </w:r>
    </w:p>
    <w:p w14:paraId="3CA9E6A8" w14:textId="77777777" w:rsidR="00C32ABC" w:rsidRPr="00C32ABC" w:rsidRDefault="00C32ABC" w:rsidP="00D625B9">
      <w:pPr>
        <w:numPr>
          <w:ilvl w:val="0"/>
          <w:numId w:val="8"/>
        </w:numPr>
        <w:spacing w:after="0" w:line="240" w:lineRule="auto"/>
        <w:contextualSpacing/>
        <w:rPr>
          <w:rFonts w:eastAsia="Times New Roman" w:cstheme="minorHAnsi"/>
          <w:sz w:val="24"/>
          <w:szCs w:val="24"/>
          <w:lang w:eastAsia="nb-NO"/>
        </w:rPr>
      </w:pPr>
      <w:r w:rsidRPr="00C32ABC">
        <w:rPr>
          <w:rFonts w:eastAsia="Times New Roman" w:cstheme="minorHAnsi"/>
          <w:sz w:val="24"/>
          <w:szCs w:val="24"/>
          <w:lang w:eastAsia="nb-NO"/>
        </w:rPr>
        <w:t>Jobbe for å åpne opp for sjøørret fiske</w:t>
      </w:r>
    </w:p>
    <w:p w14:paraId="5D028DFA" w14:textId="77777777" w:rsidR="00C32ABC" w:rsidRPr="00C32ABC" w:rsidRDefault="00C32ABC" w:rsidP="00D625B9">
      <w:pPr>
        <w:numPr>
          <w:ilvl w:val="0"/>
          <w:numId w:val="8"/>
        </w:numPr>
        <w:spacing w:after="0" w:line="240" w:lineRule="auto"/>
        <w:contextualSpacing/>
        <w:rPr>
          <w:rFonts w:eastAsia="Times New Roman" w:cstheme="minorHAnsi"/>
          <w:sz w:val="24"/>
          <w:szCs w:val="24"/>
          <w:lang w:eastAsia="nb-NO"/>
        </w:rPr>
      </w:pPr>
      <w:r w:rsidRPr="00C32ABC">
        <w:rPr>
          <w:rFonts w:eastAsia="Times New Roman" w:cstheme="minorHAnsi"/>
          <w:sz w:val="24"/>
          <w:szCs w:val="24"/>
          <w:lang w:eastAsia="nb-NO"/>
        </w:rPr>
        <w:t>Fiske i Vikedalselva</w:t>
      </w:r>
    </w:p>
    <w:p w14:paraId="460D8C95" w14:textId="77777777" w:rsidR="00C32ABC" w:rsidRPr="00C32ABC" w:rsidRDefault="00C32ABC" w:rsidP="00D625B9">
      <w:pPr>
        <w:numPr>
          <w:ilvl w:val="0"/>
          <w:numId w:val="8"/>
        </w:numPr>
        <w:spacing w:after="0" w:line="240" w:lineRule="auto"/>
        <w:contextualSpacing/>
        <w:rPr>
          <w:rFonts w:eastAsia="Times New Roman" w:cstheme="minorHAnsi"/>
          <w:sz w:val="24"/>
          <w:szCs w:val="24"/>
          <w:lang w:eastAsia="nb-NO"/>
        </w:rPr>
      </w:pPr>
      <w:r w:rsidRPr="00C32ABC">
        <w:rPr>
          <w:rFonts w:eastAsia="Times New Roman" w:cstheme="minorHAnsi"/>
          <w:sz w:val="24"/>
          <w:szCs w:val="24"/>
          <w:lang w:eastAsia="nb-NO"/>
        </w:rPr>
        <w:t>Frifondsaktiviteter</w:t>
      </w:r>
    </w:p>
    <w:p w14:paraId="10D70507" w14:textId="77777777" w:rsidR="00C32ABC" w:rsidRPr="00C32ABC" w:rsidRDefault="00C32ABC" w:rsidP="00C32ABC">
      <w:pPr>
        <w:spacing w:after="0" w:line="240" w:lineRule="auto"/>
        <w:jc w:val="both"/>
        <w:rPr>
          <w:rFonts w:eastAsia="Times New Roman" w:cstheme="minorHAnsi"/>
          <w:sz w:val="28"/>
          <w:szCs w:val="24"/>
          <w:lang w:eastAsia="nb-NO"/>
        </w:rPr>
      </w:pPr>
    </w:p>
    <w:p w14:paraId="23E8894E" w14:textId="77777777" w:rsidR="00C32ABC" w:rsidRPr="00C32ABC" w:rsidRDefault="00C32ABC" w:rsidP="00D625B9">
      <w:pPr>
        <w:numPr>
          <w:ilvl w:val="0"/>
          <w:numId w:val="10"/>
        </w:numPr>
        <w:spacing w:after="0" w:line="240" w:lineRule="auto"/>
        <w:jc w:val="both"/>
        <w:rPr>
          <w:rFonts w:eastAsia="Times New Roman" w:cstheme="minorHAnsi"/>
          <w:b/>
          <w:bCs/>
          <w:i/>
          <w:iCs/>
          <w:sz w:val="28"/>
          <w:szCs w:val="24"/>
          <w:lang w:eastAsia="nb-NO"/>
        </w:rPr>
      </w:pPr>
      <w:r w:rsidRPr="00C32ABC">
        <w:rPr>
          <w:rFonts w:eastAsia="Times New Roman" w:cstheme="minorHAnsi"/>
          <w:b/>
          <w:bCs/>
          <w:i/>
          <w:iCs/>
          <w:sz w:val="28"/>
          <w:szCs w:val="24"/>
          <w:lang w:eastAsia="nb-NO"/>
        </w:rPr>
        <w:t>Organisasjonen SJFF</w:t>
      </w:r>
    </w:p>
    <w:p w14:paraId="2AE82BCF" w14:textId="77777777" w:rsidR="00C32ABC" w:rsidRPr="00C32ABC" w:rsidRDefault="00C32ABC" w:rsidP="00D625B9">
      <w:pPr>
        <w:numPr>
          <w:ilvl w:val="0"/>
          <w:numId w:val="18"/>
        </w:numPr>
        <w:spacing w:after="0" w:line="240" w:lineRule="auto"/>
        <w:rPr>
          <w:rFonts w:cstheme="minorHAnsi"/>
          <w:sz w:val="24"/>
          <w:szCs w:val="24"/>
        </w:rPr>
      </w:pPr>
      <w:r w:rsidRPr="00C32ABC">
        <w:rPr>
          <w:rFonts w:cstheme="minorHAnsi"/>
          <w:sz w:val="24"/>
          <w:szCs w:val="24"/>
        </w:rPr>
        <w:t xml:space="preserve">Foredrag med Torgeir Skancke </w:t>
      </w:r>
    </w:p>
    <w:p w14:paraId="27E58010" w14:textId="77777777" w:rsidR="00C32ABC" w:rsidRPr="00C32ABC" w:rsidRDefault="00C32ABC" w:rsidP="00D625B9">
      <w:pPr>
        <w:numPr>
          <w:ilvl w:val="0"/>
          <w:numId w:val="18"/>
        </w:numPr>
        <w:spacing w:after="0" w:line="240" w:lineRule="auto"/>
        <w:rPr>
          <w:rFonts w:cstheme="minorHAnsi"/>
          <w:sz w:val="24"/>
          <w:szCs w:val="24"/>
        </w:rPr>
      </w:pPr>
      <w:r w:rsidRPr="00C32ABC">
        <w:rPr>
          <w:rFonts w:cstheme="minorHAnsi"/>
          <w:sz w:val="24"/>
          <w:szCs w:val="24"/>
        </w:rPr>
        <w:t>Dugnader arrangert av utvalgene</w:t>
      </w:r>
    </w:p>
    <w:p w14:paraId="2A6EB3D1" w14:textId="77777777" w:rsidR="00C32ABC" w:rsidRPr="00C32ABC" w:rsidRDefault="00C32ABC" w:rsidP="00D625B9">
      <w:pPr>
        <w:numPr>
          <w:ilvl w:val="0"/>
          <w:numId w:val="18"/>
        </w:numPr>
        <w:spacing w:after="0" w:line="240" w:lineRule="auto"/>
        <w:rPr>
          <w:rFonts w:cstheme="minorHAnsi"/>
          <w:sz w:val="24"/>
          <w:szCs w:val="24"/>
        </w:rPr>
      </w:pPr>
      <w:r w:rsidRPr="00C32ABC">
        <w:rPr>
          <w:rFonts w:cstheme="minorHAnsi"/>
          <w:sz w:val="24"/>
          <w:szCs w:val="24"/>
        </w:rPr>
        <w:t xml:space="preserve">Rydding av plastikk </w:t>
      </w:r>
    </w:p>
    <w:p w14:paraId="73F50FC5" w14:textId="77777777" w:rsidR="00C32ABC" w:rsidRPr="00C32ABC" w:rsidRDefault="00C32ABC" w:rsidP="00D625B9">
      <w:pPr>
        <w:numPr>
          <w:ilvl w:val="0"/>
          <w:numId w:val="18"/>
        </w:numPr>
        <w:spacing w:after="0" w:line="240" w:lineRule="auto"/>
        <w:rPr>
          <w:rFonts w:cstheme="minorHAnsi"/>
          <w:sz w:val="24"/>
          <w:szCs w:val="24"/>
        </w:rPr>
      </w:pPr>
      <w:r w:rsidRPr="00C32ABC">
        <w:rPr>
          <w:rFonts w:cstheme="minorHAnsi"/>
          <w:sz w:val="24"/>
          <w:szCs w:val="24"/>
        </w:rPr>
        <w:t>Delta på regionale samlinger 2025</w:t>
      </w:r>
    </w:p>
    <w:p w14:paraId="1B6AF746" w14:textId="77777777" w:rsidR="00C32ABC" w:rsidRPr="00C32ABC" w:rsidRDefault="00C32ABC" w:rsidP="00D625B9">
      <w:pPr>
        <w:numPr>
          <w:ilvl w:val="0"/>
          <w:numId w:val="18"/>
        </w:numPr>
        <w:spacing w:after="0" w:line="240" w:lineRule="auto"/>
        <w:rPr>
          <w:rFonts w:cstheme="minorHAnsi"/>
          <w:sz w:val="24"/>
          <w:szCs w:val="24"/>
        </w:rPr>
      </w:pPr>
      <w:r w:rsidRPr="00C32ABC">
        <w:rPr>
          <w:rFonts w:cstheme="minorHAnsi"/>
          <w:sz w:val="24"/>
          <w:szCs w:val="24"/>
        </w:rPr>
        <w:lastRenderedPageBreak/>
        <w:t>Årsmøte NJFF Rogaland 2025</w:t>
      </w:r>
    </w:p>
    <w:p w14:paraId="719CF1E6" w14:textId="77777777" w:rsidR="00C32ABC" w:rsidRPr="00C32ABC" w:rsidRDefault="00C32ABC" w:rsidP="00D625B9">
      <w:pPr>
        <w:numPr>
          <w:ilvl w:val="0"/>
          <w:numId w:val="18"/>
        </w:numPr>
        <w:spacing w:after="0" w:line="240" w:lineRule="auto"/>
        <w:rPr>
          <w:rFonts w:cstheme="minorHAnsi"/>
          <w:sz w:val="24"/>
          <w:szCs w:val="24"/>
        </w:rPr>
      </w:pPr>
      <w:r w:rsidRPr="00C32ABC">
        <w:rPr>
          <w:rFonts w:cstheme="minorHAnsi"/>
          <w:sz w:val="24"/>
          <w:szCs w:val="24"/>
        </w:rPr>
        <w:t>Minimum en medlemskveld arrangert av styret</w:t>
      </w:r>
    </w:p>
    <w:p w14:paraId="2CF8EA9C" w14:textId="77777777" w:rsidR="00C32ABC" w:rsidRPr="00C32ABC" w:rsidRDefault="00C32ABC" w:rsidP="00D625B9">
      <w:pPr>
        <w:numPr>
          <w:ilvl w:val="0"/>
          <w:numId w:val="18"/>
        </w:numPr>
        <w:spacing w:after="0" w:line="240" w:lineRule="auto"/>
        <w:rPr>
          <w:rFonts w:cstheme="minorHAnsi"/>
          <w:sz w:val="24"/>
          <w:szCs w:val="24"/>
        </w:rPr>
      </w:pPr>
      <w:r w:rsidRPr="00C32ABC">
        <w:rPr>
          <w:rFonts w:cstheme="minorHAnsi"/>
          <w:sz w:val="24"/>
          <w:szCs w:val="24"/>
        </w:rPr>
        <w:t>Utdanne instruktører som det er behov for</w:t>
      </w:r>
    </w:p>
    <w:p w14:paraId="644D256E" w14:textId="77777777" w:rsidR="00C32ABC" w:rsidRPr="00C32ABC" w:rsidRDefault="00C32ABC" w:rsidP="00D625B9">
      <w:pPr>
        <w:numPr>
          <w:ilvl w:val="0"/>
          <w:numId w:val="18"/>
        </w:numPr>
        <w:spacing w:after="0" w:line="240" w:lineRule="auto"/>
        <w:contextualSpacing/>
        <w:rPr>
          <w:rFonts w:eastAsia="Times New Roman" w:cstheme="minorHAnsi"/>
          <w:sz w:val="24"/>
          <w:szCs w:val="24"/>
          <w:lang w:eastAsia="nb-NO"/>
        </w:rPr>
      </w:pPr>
      <w:r w:rsidRPr="00C32ABC">
        <w:rPr>
          <w:rFonts w:eastAsia="Times New Roman" w:cstheme="minorHAnsi"/>
          <w:sz w:val="24"/>
          <w:szCs w:val="24"/>
          <w:lang w:eastAsia="nb-NO"/>
        </w:rPr>
        <w:t>Ulike sosiale kvelder</w:t>
      </w:r>
    </w:p>
    <w:p w14:paraId="7EA1E717" w14:textId="77777777" w:rsidR="00C32ABC" w:rsidRPr="00C32ABC" w:rsidRDefault="00C32ABC" w:rsidP="00D625B9">
      <w:pPr>
        <w:numPr>
          <w:ilvl w:val="0"/>
          <w:numId w:val="18"/>
        </w:numPr>
        <w:spacing w:after="0" w:line="240" w:lineRule="auto"/>
        <w:contextualSpacing/>
        <w:rPr>
          <w:rFonts w:eastAsia="Times New Roman" w:cstheme="minorHAnsi"/>
          <w:sz w:val="24"/>
          <w:szCs w:val="24"/>
          <w:lang w:eastAsia="nb-NO"/>
        </w:rPr>
      </w:pPr>
      <w:r w:rsidRPr="00C32ABC">
        <w:rPr>
          <w:rFonts w:eastAsia="Times New Roman" w:cstheme="minorHAnsi"/>
          <w:sz w:val="24"/>
          <w:szCs w:val="24"/>
          <w:lang w:eastAsia="nb-NO"/>
        </w:rPr>
        <w:t>Tema kvelder</w:t>
      </w:r>
    </w:p>
    <w:p w14:paraId="242B6068" w14:textId="77777777" w:rsidR="00C32ABC" w:rsidRPr="00C32ABC" w:rsidRDefault="00C32ABC" w:rsidP="00D625B9">
      <w:pPr>
        <w:numPr>
          <w:ilvl w:val="0"/>
          <w:numId w:val="18"/>
        </w:numPr>
        <w:spacing w:after="0" w:line="240" w:lineRule="auto"/>
        <w:contextualSpacing/>
        <w:rPr>
          <w:rFonts w:eastAsia="Times New Roman" w:cstheme="minorHAnsi"/>
          <w:sz w:val="24"/>
          <w:szCs w:val="24"/>
          <w:lang w:eastAsia="nb-NO"/>
        </w:rPr>
      </w:pPr>
      <w:r w:rsidRPr="00C32ABC">
        <w:rPr>
          <w:rFonts w:eastAsia="Times New Roman" w:cstheme="minorHAnsi"/>
          <w:sz w:val="24"/>
          <w:szCs w:val="24"/>
          <w:lang w:eastAsia="nb-NO"/>
        </w:rPr>
        <w:t>80 års markering med familiedag</w:t>
      </w:r>
    </w:p>
    <w:p w14:paraId="2F1E43C8" w14:textId="77777777" w:rsidR="00C32ABC" w:rsidRPr="00C32ABC" w:rsidRDefault="00C32ABC" w:rsidP="00D625B9">
      <w:pPr>
        <w:numPr>
          <w:ilvl w:val="0"/>
          <w:numId w:val="18"/>
        </w:numPr>
        <w:spacing w:after="0" w:line="240" w:lineRule="auto"/>
        <w:rPr>
          <w:rFonts w:eastAsia="Times New Roman" w:cstheme="minorHAnsi"/>
          <w:sz w:val="24"/>
          <w:szCs w:val="24"/>
          <w:lang w:eastAsia="nb-NO"/>
        </w:rPr>
      </w:pPr>
      <w:r w:rsidRPr="00C32ABC">
        <w:rPr>
          <w:rFonts w:eastAsia="Times New Roman" w:cstheme="minorHAnsi"/>
          <w:sz w:val="24"/>
          <w:szCs w:val="24"/>
          <w:lang w:eastAsia="nb-NO"/>
        </w:rPr>
        <w:t>Treffpunkt – klubbhuset med faste dager som møteplass</w:t>
      </w:r>
    </w:p>
    <w:p w14:paraId="371B2CDE" w14:textId="77777777" w:rsidR="00C32ABC" w:rsidRPr="00C32ABC" w:rsidRDefault="00C32ABC" w:rsidP="00D625B9">
      <w:pPr>
        <w:numPr>
          <w:ilvl w:val="0"/>
          <w:numId w:val="18"/>
        </w:numPr>
        <w:spacing w:after="0" w:line="240" w:lineRule="auto"/>
        <w:rPr>
          <w:rFonts w:cstheme="minorHAnsi"/>
          <w:sz w:val="24"/>
          <w:szCs w:val="24"/>
        </w:rPr>
      </w:pPr>
      <w:r w:rsidRPr="00C32ABC">
        <w:rPr>
          <w:rFonts w:cstheme="minorHAnsi"/>
          <w:sz w:val="24"/>
          <w:szCs w:val="24"/>
        </w:rPr>
        <w:t>Vårdugnad 2025</w:t>
      </w:r>
    </w:p>
    <w:p w14:paraId="289518FE" w14:textId="77777777" w:rsidR="00C32ABC" w:rsidRPr="00C32ABC" w:rsidRDefault="00C32ABC" w:rsidP="00D625B9">
      <w:pPr>
        <w:numPr>
          <w:ilvl w:val="0"/>
          <w:numId w:val="18"/>
        </w:numPr>
        <w:spacing w:after="0" w:line="240" w:lineRule="auto"/>
        <w:rPr>
          <w:rFonts w:eastAsia="Times New Roman" w:cstheme="minorHAnsi"/>
          <w:sz w:val="24"/>
          <w:szCs w:val="24"/>
          <w:lang w:eastAsia="nb-NO"/>
        </w:rPr>
      </w:pPr>
      <w:r w:rsidRPr="00C32ABC">
        <w:rPr>
          <w:rFonts w:eastAsia="Times New Roman" w:cstheme="minorHAnsi"/>
          <w:sz w:val="24"/>
          <w:szCs w:val="24"/>
          <w:lang w:eastAsia="nb-NO"/>
        </w:rPr>
        <w:t>Saudadagene 2025</w:t>
      </w:r>
    </w:p>
    <w:p w14:paraId="7AEC81AA" w14:textId="77777777" w:rsidR="00C32ABC" w:rsidRPr="00C32ABC" w:rsidRDefault="00C32ABC" w:rsidP="00D625B9">
      <w:pPr>
        <w:numPr>
          <w:ilvl w:val="0"/>
          <w:numId w:val="18"/>
        </w:numPr>
        <w:spacing w:after="0" w:line="240" w:lineRule="auto"/>
        <w:rPr>
          <w:rFonts w:eastAsia="Times New Roman" w:cstheme="minorHAnsi"/>
          <w:sz w:val="24"/>
          <w:szCs w:val="24"/>
          <w:lang w:eastAsia="nb-NO"/>
        </w:rPr>
      </w:pPr>
      <w:r w:rsidRPr="00C32ABC">
        <w:rPr>
          <w:rFonts w:eastAsia="Times New Roman" w:cstheme="minorHAnsi"/>
          <w:sz w:val="24"/>
          <w:szCs w:val="24"/>
          <w:lang w:eastAsia="nb-NO"/>
        </w:rPr>
        <w:t>17. mai – folketoget 2025</w:t>
      </w:r>
    </w:p>
    <w:p w14:paraId="5E375C34" w14:textId="77777777" w:rsidR="00C32ABC" w:rsidRPr="00C32ABC" w:rsidRDefault="00C32ABC" w:rsidP="00D625B9">
      <w:pPr>
        <w:numPr>
          <w:ilvl w:val="0"/>
          <w:numId w:val="18"/>
        </w:numPr>
        <w:spacing w:after="0" w:line="240" w:lineRule="auto"/>
        <w:rPr>
          <w:rFonts w:eastAsia="Times New Roman" w:cstheme="minorHAnsi"/>
          <w:sz w:val="24"/>
          <w:szCs w:val="24"/>
          <w:lang w:eastAsia="nb-NO"/>
        </w:rPr>
      </w:pPr>
      <w:r w:rsidRPr="00C32ABC">
        <w:rPr>
          <w:rFonts w:eastAsia="Times New Roman" w:cstheme="minorHAnsi"/>
          <w:sz w:val="24"/>
          <w:szCs w:val="24"/>
          <w:lang w:eastAsia="nb-NO"/>
        </w:rPr>
        <w:t>Aktiviteter knyttet til personer med innvandrerbakgrunn</w:t>
      </w:r>
    </w:p>
    <w:p w14:paraId="0CD92411" w14:textId="77777777" w:rsidR="00C32ABC" w:rsidRPr="00C32ABC" w:rsidRDefault="00C32ABC" w:rsidP="00D625B9">
      <w:pPr>
        <w:numPr>
          <w:ilvl w:val="0"/>
          <w:numId w:val="18"/>
        </w:numPr>
        <w:spacing w:after="0" w:line="240" w:lineRule="auto"/>
        <w:rPr>
          <w:rFonts w:eastAsia="Times New Roman" w:cstheme="minorHAnsi"/>
          <w:sz w:val="24"/>
          <w:szCs w:val="24"/>
          <w:lang w:eastAsia="nb-NO"/>
        </w:rPr>
      </w:pPr>
      <w:r w:rsidRPr="00C32ABC">
        <w:rPr>
          <w:rFonts w:eastAsia="Times New Roman" w:cstheme="minorHAnsi"/>
          <w:sz w:val="24"/>
          <w:szCs w:val="24"/>
          <w:lang w:eastAsia="nb-NO"/>
        </w:rPr>
        <w:t>Livsglede for eldre</w:t>
      </w:r>
    </w:p>
    <w:p w14:paraId="0149463E" w14:textId="77777777" w:rsidR="00C32ABC" w:rsidRPr="00C32ABC" w:rsidRDefault="00C32ABC" w:rsidP="00D625B9">
      <w:pPr>
        <w:numPr>
          <w:ilvl w:val="0"/>
          <w:numId w:val="18"/>
        </w:numPr>
        <w:spacing w:after="0" w:line="240" w:lineRule="auto"/>
        <w:rPr>
          <w:rFonts w:eastAsia="Times New Roman" w:cstheme="minorHAnsi"/>
          <w:sz w:val="24"/>
          <w:szCs w:val="24"/>
          <w:lang w:eastAsia="nb-NO"/>
        </w:rPr>
      </w:pPr>
      <w:r w:rsidRPr="00C32ABC">
        <w:rPr>
          <w:rFonts w:eastAsia="Times New Roman" w:cstheme="minorHAnsi"/>
          <w:sz w:val="24"/>
          <w:szCs w:val="24"/>
          <w:lang w:eastAsia="nb-NO"/>
        </w:rPr>
        <w:t>Salg/bytte dag</w:t>
      </w:r>
    </w:p>
    <w:p w14:paraId="7318767D" w14:textId="77777777" w:rsidR="00C32ABC" w:rsidRPr="00C32ABC" w:rsidRDefault="00C32ABC" w:rsidP="00D625B9">
      <w:pPr>
        <w:numPr>
          <w:ilvl w:val="0"/>
          <w:numId w:val="18"/>
        </w:numPr>
        <w:spacing w:after="0" w:line="240" w:lineRule="auto"/>
        <w:rPr>
          <w:rFonts w:eastAsia="Times New Roman" w:cstheme="minorHAnsi"/>
          <w:sz w:val="24"/>
          <w:szCs w:val="24"/>
          <w:lang w:eastAsia="nb-NO"/>
        </w:rPr>
      </w:pPr>
      <w:r w:rsidRPr="00C32ABC">
        <w:rPr>
          <w:rFonts w:eastAsia="Times New Roman" w:cstheme="minorHAnsi"/>
          <w:sz w:val="24"/>
          <w:szCs w:val="24"/>
          <w:lang w:eastAsia="nb-NO"/>
        </w:rPr>
        <w:t>Kom deg ut dagen «Hele Sauda båler»</w:t>
      </w:r>
    </w:p>
    <w:p w14:paraId="0C867B92" w14:textId="77777777" w:rsidR="00C32ABC" w:rsidRPr="00C32ABC" w:rsidRDefault="00C32ABC" w:rsidP="00D625B9">
      <w:pPr>
        <w:numPr>
          <w:ilvl w:val="0"/>
          <w:numId w:val="18"/>
        </w:numPr>
        <w:spacing w:after="0" w:line="240" w:lineRule="auto"/>
        <w:rPr>
          <w:rFonts w:eastAsia="Times New Roman" w:cstheme="minorHAnsi"/>
          <w:sz w:val="24"/>
          <w:szCs w:val="24"/>
          <w:lang w:eastAsia="nb-NO"/>
        </w:rPr>
      </w:pPr>
      <w:r w:rsidRPr="00C32ABC">
        <w:rPr>
          <w:rFonts w:eastAsia="Times New Roman" w:cstheme="minorHAnsi"/>
          <w:sz w:val="24"/>
          <w:szCs w:val="24"/>
          <w:lang w:eastAsia="nb-NO"/>
        </w:rPr>
        <w:t>Friluftslivets år 2025</w:t>
      </w:r>
    </w:p>
    <w:p w14:paraId="1E3F4D1C" w14:textId="77777777" w:rsidR="00C32ABC" w:rsidRPr="00C32ABC" w:rsidRDefault="00C32ABC" w:rsidP="00D625B9">
      <w:pPr>
        <w:numPr>
          <w:ilvl w:val="0"/>
          <w:numId w:val="18"/>
        </w:numPr>
        <w:spacing w:after="0" w:line="240" w:lineRule="auto"/>
        <w:rPr>
          <w:rFonts w:eastAsia="Times New Roman" w:cstheme="minorHAnsi"/>
          <w:sz w:val="24"/>
          <w:szCs w:val="24"/>
          <w:lang w:eastAsia="nb-NO"/>
        </w:rPr>
      </w:pPr>
      <w:r w:rsidRPr="00C32ABC">
        <w:rPr>
          <w:rFonts w:eastAsia="Times New Roman" w:cstheme="minorHAnsi"/>
          <w:sz w:val="24"/>
          <w:szCs w:val="24"/>
          <w:lang w:eastAsia="nb-NO"/>
        </w:rPr>
        <w:t>Sommeraktiviteter 2025 i samarbeid med Sauda Idrettslag</w:t>
      </w:r>
    </w:p>
    <w:p w14:paraId="7D7DE011" w14:textId="77777777" w:rsidR="00C32ABC" w:rsidRPr="00C32ABC" w:rsidRDefault="00C32ABC" w:rsidP="00D625B9">
      <w:pPr>
        <w:numPr>
          <w:ilvl w:val="0"/>
          <w:numId w:val="18"/>
        </w:numPr>
        <w:spacing w:after="0" w:line="240" w:lineRule="auto"/>
        <w:rPr>
          <w:rFonts w:eastAsia="Times New Roman" w:cstheme="minorHAnsi"/>
          <w:sz w:val="24"/>
          <w:szCs w:val="24"/>
          <w:lang w:eastAsia="nb-NO"/>
        </w:rPr>
      </w:pPr>
      <w:r w:rsidRPr="00C32ABC">
        <w:rPr>
          <w:rFonts w:eastAsia="Times New Roman" w:cstheme="minorHAnsi"/>
          <w:sz w:val="24"/>
          <w:szCs w:val="24"/>
          <w:lang w:eastAsia="nb-NO"/>
        </w:rPr>
        <w:t>Verdens dagen for psykisk helse i samarbeid med Mental helse</w:t>
      </w:r>
    </w:p>
    <w:p w14:paraId="43AF008C" w14:textId="77777777" w:rsidR="00C32ABC" w:rsidRPr="00C32ABC" w:rsidRDefault="00C32ABC" w:rsidP="00C32ABC">
      <w:pPr>
        <w:rPr>
          <w:rFonts w:eastAsia="Times New Roman" w:cstheme="minorHAnsi"/>
          <w:b/>
          <w:sz w:val="24"/>
          <w:szCs w:val="24"/>
          <w:lang w:eastAsia="nb-NO"/>
        </w:rPr>
      </w:pPr>
    </w:p>
    <w:p w14:paraId="0FBA374D" w14:textId="758D7280" w:rsidR="00192A14" w:rsidRPr="00726725" w:rsidRDefault="00945536" w:rsidP="00F62928">
      <w:pPr>
        <w:rPr>
          <w:rFonts w:cstheme="minorHAnsi"/>
          <w:b/>
          <w:sz w:val="32"/>
          <w:szCs w:val="32"/>
        </w:rPr>
      </w:pPr>
      <w:r w:rsidRPr="00726725">
        <w:rPr>
          <w:rFonts w:cstheme="minorHAnsi"/>
          <w:b/>
          <w:sz w:val="24"/>
          <w:szCs w:val="24"/>
        </w:rPr>
        <w:t xml:space="preserve">5. </w:t>
      </w:r>
      <w:r w:rsidR="00192A14" w:rsidRPr="00726725">
        <w:rPr>
          <w:rFonts w:cstheme="minorHAnsi"/>
          <w:b/>
          <w:sz w:val="24"/>
          <w:szCs w:val="24"/>
        </w:rPr>
        <w:t>Våre instruktører</w:t>
      </w:r>
    </w:p>
    <w:tbl>
      <w:tblPr>
        <w:tblStyle w:val="Tabellrutenett"/>
        <w:tblW w:w="0" w:type="auto"/>
        <w:tblLook w:val="04A0" w:firstRow="1" w:lastRow="0" w:firstColumn="1" w:lastColumn="0" w:noHBand="0" w:noVBand="1"/>
      </w:tblPr>
      <w:tblGrid>
        <w:gridCol w:w="9062"/>
      </w:tblGrid>
      <w:tr w:rsidR="00192A14" w:rsidRPr="00726725" w14:paraId="70006258" w14:textId="77777777" w:rsidTr="00192A14">
        <w:tc>
          <w:tcPr>
            <w:tcW w:w="9062" w:type="dxa"/>
          </w:tcPr>
          <w:p w14:paraId="6DE11C1C" w14:textId="56A2B1A5" w:rsidR="00192A14" w:rsidRPr="00726725" w:rsidRDefault="00192A14" w:rsidP="00F62928">
            <w:pPr>
              <w:rPr>
                <w:rFonts w:cstheme="minorHAnsi"/>
                <w:b/>
                <w:sz w:val="24"/>
                <w:szCs w:val="24"/>
              </w:rPr>
            </w:pPr>
            <w:r w:rsidRPr="00726725">
              <w:rPr>
                <w:rFonts w:cstheme="minorHAnsi"/>
                <w:b/>
                <w:sz w:val="24"/>
                <w:szCs w:val="24"/>
              </w:rPr>
              <w:t>Jegerprøve instruktører</w:t>
            </w:r>
          </w:p>
        </w:tc>
      </w:tr>
      <w:tr w:rsidR="00192A14" w:rsidRPr="00726725" w14:paraId="29FF7288" w14:textId="77777777" w:rsidTr="00192A14">
        <w:tc>
          <w:tcPr>
            <w:tcW w:w="9062" w:type="dxa"/>
          </w:tcPr>
          <w:p w14:paraId="59C9B3B1" w14:textId="0E96C543" w:rsidR="00192A14" w:rsidRPr="00726725" w:rsidRDefault="00192A14" w:rsidP="00F62928">
            <w:pPr>
              <w:rPr>
                <w:rFonts w:cstheme="minorHAnsi"/>
                <w:bCs/>
                <w:sz w:val="24"/>
                <w:szCs w:val="24"/>
              </w:rPr>
            </w:pPr>
            <w:r w:rsidRPr="00726725">
              <w:rPr>
                <w:rFonts w:cstheme="minorHAnsi"/>
                <w:bCs/>
                <w:sz w:val="24"/>
                <w:szCs w:val="24"/>
              </w:rPr>
              <w:t>Olafr Jakobsson</w:t>
            </w:r>
          </w:p>
        </w:tc>
      </w:tr>
      <w:tr w:rsidR="00192A14" w:rsidRPr="00726725" w14:paraId="002CFB86" w14:textId="77777777" w:rsidTr="00192A14">
        <w:tc>
          <w:tcPr>
            <w:tcW w:w="9062" w:type="dxa"/>
          </w:tcPr>
          <w:p w14:paraId="47D98E18" w14:textId="0C239795" w:rsidR="00192A14" w:rsidRPr="00726725" w:rsidRDefault="00192A14" w:rsidP="00F62928">
            <w:pPr>
              <w:rPr>
                <w:rFonts w:cstheme="minorHAnsi"/>
                <w:bCs/>
                <w:sz w:val="24"/>
                <w:szCs w:val="24"/>
              </w:rPr>
            </w:pPr>
            <w:r w:rsidRPr="00726725">
              <w:rPr>
                <w:rFonts w:cstheme="minorHAnsi"/>
                <w:bCs/>
                <w:sz w:val="24"/>
                <w:szCs w:val="24"/>
              </w:rPr>
              <w:t>Helge Roti</w:t>
            </w:r>
          </w:p>
        </w:tc>
      </w:tr>
    </w:tbl>
    <w:p w14:paraId="70B5A214" w14:textId="4C7AED18" w:rsidR="00192A14" w:rsidRPr="00726725" w:rsidRDefault="00192A14" w:rsidP="00F62928">
      <w:pPr>
        <w:rPr>
          <w:rFonts w:cstheme="minorHAnsi"/>
          <w:bCs/>
          <w:sz w:val="24"/>
          <w:szCs w:val="24"/>
        </w:rPr>
      </w:pPr>
    </w:p>
    <w:tbl>
      <w:tblPr>
        <w:tblStyle w:val="Tabellrutenett"/>
        <w:tblW w:w="0" w:type="auto"/>
        <w:tblLook w:val="04A0" w:firstRow="1" w:lastRow="0" w:firstColumn="1" w:lastColumn="0" w:noHBand="0" w:noVBand="1"/>
      </w:tblPr>
      <w:tblGrid>
        <w:gridCol w:w="9062"/>
      </w:tblGrid>
      <w:tr w:rsidR="00192A14" w:rsidRPr="00726725" w14:paraId="2142CF6B" w14:textId="77777777" w:rsidTr="00192A14">
        <w:tc>
          <w:tcPr>
            <w:tcW w:w="9062" w:type="dxa"/>
          </w:tcPr>
          <w:p w14:paraId="1D6E0858" w14:textId="0D07B270" w:rsidR="00192A14" w:rsidRPr="00726725" w:rsidRDefault="00192A14" w:rsidP="00F62928">
            <w:pPr>
              <w:rPr>
                <w:rFonts w:cstheme="minorHAnsi"/>
                <w:b/>
                <w:sz w:val="24"/>
                <w:szCs w:val="24"/>
              </w:rPr>
            </w:pPr>
            <w:r w:rsidRPr="00726725">
              <w:rPr>
                <w:rFonts w:cstheme="minorHAnsi"/>
                <w:b/>
                <w:sz w:val="24"/>
                <w:szCs w:val="24"/>
              </w:rPr>
              <w:t>Rifte instruktør</w:t>
            </w:r>
          </w:p>
        </w:tc>
      </w:tr>
      <w:tr w:rsidR="00192A14" w:rsidRPr="00726725" w14:paraId="1C1B5F97" w14:textId="77777777" w:rsidTr="00192A14">
        <w:tc>
          <w:tcPr>
            <w:tcW w:w="9062" w:type="dxa"/>
          </w:tcPr>
          <w:p w14:paraId="1B1BFF3C" w14:textId="3D877843" w:rsidR="00192A14" w:rsidRPr="00726725" w:rsidRDefault="00192A14" w:rsidP="00F62928">
            <w:pPr>
              <w:rPr>
                <w:rFonts w:cstheme="minorHAnsi"/>
                <w:bCs/>
                <w:sz w:val="24"/>
                <w:szCs w:val="24"/>
              </w:rPr>
            </w:pPr>
            <w:r w:rsidRPr="00726725">
              <w:rPr>
                <w:rFonts w:cstheme="minorHAnsi"/>
                <w:bCs/>
                <w:sz w:val="24"/>
                <w:szCs w:val="24"/>
              </w:rPr>
              <w:t>Helge Roti</w:t>
            </w:r>
          </w:p>
        </w:tc>
      </w:tr>
      <w:tr w:rsidR="00192A14" w:rsidRPr="00726725" w14:paraId="5E43DB53" w14:textId="77777777" w:rsidTr="00192A14">
        <w:tc>
          <w:tcPr>
            <w:tcW w:w="9062" w:type="dxa"/>
          </w:tcPr>
          <w:p w14:paraId="612EDF92" w14:textId="77777777" w:rsidR="00192A14" w:rsidRPr="00726725" w:rsidRDefault="00192A14" w:rsidP="00F62928">
            <w:pPr>
              <w:rPr>
                <w:rFonts w:cstheme="minorHAnsi"/>
                <w:bCs/>
                <w:sz w:val="24"/>
                <w:szCs w:val="24"/>
              </w:rPr>
            </w:pPr>
          </w:p>
        </w:tc>
      </w:tr>
    </w:tbl>
    <w:p w14:paraId="22E693E0" w14:textId="2C5349B2" w:rsidR="00192A14" w:rsidRPr="00726725" w:rsidRDefault="00192A14" w:rsidP="00F62928">
      <w:pPr>
        <w:rPr>
          <w:rFonts w:cstheme="minorHAnsi"/>
          <w:bCs/>
          <w:sz w:val="24"/>
          <w:szCs w:val="24"/>
        </w:rPr>
      </w:pPr>
    </w:p>
    <w:tbl>
      <w:tblPr>
        <w:tblStyle w:val="Tabellrutenett"/>
        <w:tblW w:w="0" w:type="auto"/>
        <w:tblLook w:val="04A0" w:firstRow="1" w:lastRow="0" w:firstColumn="1" w:lastColumn="0" w:noHBand="0" w:noVBand="1"/>
      </w:tblPr>
      <w:tblGrid>
        <w:gridCol w:w="9062"/>
      </w:tblGrid>
      <w:tr w:rsidR="00192A14" w:rsidRPr="00726725" w14:paraId="1691A2C7" w14:textId="77777777" w:rsidTr="00192A14">
        <w:tc>
          <w:tcPr>
            <w:tcW w:w="9062" w:type="dxa"/>
          </w:tcPr>
          <w:p w14:paraId="54ECAC0F" w14:textId="6FA53C41" w:rsidR="00192A14" w:rsidRPr="00726725" w:rsidRDefault="00192A14" w:rsidP="00F62928">
            <w:pPr>
              <w:rPr>
                <w:rFonts w:cstheme="minorHAnsi"/>
                <w:b/>
                <w:sz w:val="24"/>
                <w:szCs w:val="24"/>
              </w:rPr>
            </w:pPr>
            <w:r w:rsidRPr="00726725">
              <w:rPr>
                <w:rFonts w:cstheme="minorHAnsi"/>
                <w:b/>
                <w:sz w:val="24"/>
                <w:szCs w:val="24"/>
              </w:rPr>
              <w:t>Hagle instruktører</w:t>
            </w:r>
          </w:p>
        </w:tc>
      </w:tr>
      <w:tr w:rsidR="00192A14" w:rsidRPr="00726725" w14:paraId="6712DA4B" w14:textId="77777777" w:rsidTr="00192A14">
        <w:tc>
          <w:tcPr>
            <w:tcW w:w="9062" w:type="dxa"/>
          </w:tcPr>
          <w:p w14:paraId="6C1E7246" w14:textId="5364C78A" w:rsidR="00192A14" w:rsidRPr="00726725" w:rsidRDefault="00192A14" w:rsidP="00F62928">
            <w:pPr>
              <w:rPr>
                <w:rFonts w:cstheme="minorHAnsi"/>
                <w:bCs/>
                <w:sz w:val="24"/>
                <w:szCs w:val="24"/>
              </w:rPr>
            </w:pPr>
            <w:r w:rsidRPr="00726725">
              <w:rPr>
                <w:rFonts w:cstheme="minorHAnsi"/>
                <w:bCs/>
                <w:sz w:val="24"/>
                <w:szCs w:val="24"/>
              </w:rPr>
              <w:t>Olafr Jakobsson</w:t>
            </w:r>
          </w:p>
        </w:tc>
      </w:tr>
      <w:tr w:rsidR="00192A14" w:rsidRPr="00726725" w14:paraId="079A4468" w14:textId="77777777" w:rsidTr="00192A14">
        <w:tc>
          <w:tcPr>
            <w:tcW w:w="9062" w:type="dxa"/>
          </w:tcPr>
          <w:p w14:paraId="594D5A9E" w14:textId="6CCD06C9" w:rsidR="00192A14" w:rsidRPr="00726725" w:rsidRDefault="00192A14" w:rsidP="00F62928">
            <w:pPr>
              <w:rPr>
                <w:rFonts w:cstheme="minorHAnsi"/>
                <w:bCs/>
                <w:sz w:val="24"/>
                <w:szCs w:val="24"/>
              </w:rPr>
            </w:pPr>
            <w:r w:rsidRPr="00726725">
              <w:rPr>
                <w:rFonts w:cstheme="minorHAnsi"/>
                <w:bCs/>
                <w:sz w:val="24"/>
                <w:szCs w:val="24"/>
              </w:rPr>
              <w:t>Bengt Rafdal</w:t>
            </w:r>
          </w:p>
        </w:tc>
      </w:tr>
      <w:tr w:rsidR="00192A14" w:rsidRPr="00726725" w14:paraId="3EAC287A" w14:textId="77777777" w:rsidTr="00192A14">
        <w:tc>
          <w:tcPr>
            <w:tcW w:w="9062" w:type="dxa"/>
          </w:tcPr>
          <w:p w14:paraId="443EF790" w14:textId="229CE5D1" w:rsidR="00192A14" w:rsidRPr="00726725" w:rsidRDefault="00192A14" w:rsidP="00F62928">
            <w:pPr>
              <w:rPr>
                <w:rFonts w:cstheme="minorHAnsi"/>
                <w:bCs/>
                <w:sz w:val="24"/>
                <w:szCs w:val="24"/>
              </w:rPr>
            </w:pPr>
            <w:r w:rsidRPr="00726725">
              <w:rPr>
                <w:rFonts w:cstheme="minorHAnsi"/>
                <w:bCs/>
                <w:sz w:val="24"/>
                <w:szCs w:val="24"/>
              </w:rPr>
              <w:t>Håvard Rosnes</w:t>
            </w:r>
          </w:p>
        </w:tc>
      </w:tr>
      <w:tr w:rsidR="00192A14" w:rsidRPr="00726725" w14:paraId="28D10DA8" w14:textId="77777777" w:rsidTr="00192A14">
        <w:tc>
          <w:tcPr>
            <w:tcW w:w="9062" w:type="dxa"/>
          </w:tcPr>
          <w:p w14:paraId="6382B7C6" w14:textId="16A17BE5" w:rsidR="00192A14" w:rsidRPr="00726725" w:rsidRDefault="00192A14" w:rsidP="00F62928">
            <w:pPr>
              <w:rPr>
                <w:rFonts w:cstheme="minorHAnsi"/>
                <w:bCs/>
                <w:sz w:val="24"/>
                <w:szCs w:val="24"/>
              </w:rPr>
            </w:pPr>
            <w:r w:rsidRPr="00726725">
              <w:rPr>
                <w:rFonts w:cstheme="minorHAnsi"/>
                <w:bCs/>
                <w:sz w:val="24"/>
                <w:szCs w:val="24"/>
              </w:rPr>
              <w:t>Jan Gunnar Weiseth</w:t>
            </w:r>
          </w:p>
        </w:tc>
      </w:tr>
      <w:tr w:rsidR="00651A97" w:rsidRPr="00726725" w14:paraId="6A0DF25D" w14:textId="77777777" w:rsidTr="00192A14">
        <w:tc>
          <w:tcPr>
            <w:tcW w:w="9062" w:type="dxa"/>
          </w:tcPr>
          <w:p w14:paraId="586306EF" w14:textId="6FEF7549" w:rsidR="00651A97" w:rsidRPr="00726725" w:rsidRDefault="00651A97" w:rsidP="00F62928">
            <w:pPr>
              <w:rPr>
                <w:rFonts w:cstheme="minorHAnsi"/>
                <w:bCs/>
                <w:sz w:val="24"/>
                <w:szCs w:val="24"/>
              </w:rPr>
            </w:pPr>
            <w:r w:rsidRPr="00726725">
              <w:rPr>
                <w:rFonts w:cstheme="minorHAnsi"/>
                <w:bCs/>
                <w:sz w:val="24"/>
                <w:szCs w:val="24"/>
              </w:rPr>
              <w:t>Karin Øvrebø Gauthun</w:t>
            </w:r>
          </w:p>
        </w:tc>
      </w:tr>
      <w:tr w:rsidR="00651A97" w:rsidRPr="00726725" w14:paraId="57135638" w14:textId="77777777" w:rsidTr="00192A14">
        <w:tc>
          <w:tcPr>
            <w:tcW w:w="9062" w:type="dxa"/>
          </w:tcPr>
          <w:p w14:paraId="52A3201A" w14:textId="090DD1C9" w:rsidR="00651A97" w:rsidRPr="00726725" w:rsidRDefault="00651A97" w:rsidP="00F62928">
            <w:pPr>
              <w:rPr>
                <w:rFonts w:cstheme="minorHAnsi"/>
                <w:bCs/>
                <w:sz w:val="24"/>
                <w:szCs w:val="24"/>
              </w:rPr>
            </w:pPr>
            <w:r w:rsidRPr="00726725">
              <w:rPr>
                <w:rFonts w:cstheme="minorHAnsi"/>
                <w:bCs/>
                <w:sz w:val="24"/>
                <w:szCs w:val="24"/>
              </w:rPr>
              <w:t>Thomas Storebø</w:t>
            </w:r>
          </w:p>
        </w:tc>
      </w:tr>
      <w:tr w:rsidR="00651A97" w:rsidRPr="00726725" w14:paraId="79597165" w14:textId="77777777" w:rsidTr="00192A14">
        <w:tc>
          <w:tcPr>
            <w:tcW w:w="9062" w:type="dxa"/>
          </w:tcPr>
          <w:p w14:paraId="7B1F42FA" w14:textId="1B452BCF" w:rsidR="00651A97" w:rsidRPr="00726725" w:rsidRDefault="00651A97" w:rsidP="00F62928">
            <w:pPr>
              <w:rPr>
                <w:rFonts w:cstheme="minorHAnsi"/>
                <w:bCs/>
                <w:sz w:val="24"/>
                <w:szCs w:val="24"/>
              </w:rPr>
            </w:pPr>
            <w:r w:rsidRPr="00726725">
              <w:rPr>
                <w:rFonts w:cstheme="minorHAnsi"/>
                <w:bCs/>
                <w:sz w:val="24"/>
                <w:szCs w:val="24"/>
              </w:rPr>
              <w:t>Mathias Listøl</w:t>
            </w:r>
          </w:p>
        </w:tc>
      </w:tr>
    </w:tbl>
    <w:p w14:paraId="123EFA0C" w14:textId="2EAECFEE" w:rsidR="00192A14" w:rsidRDefault="00192A14" w:rsidP="00F62928">
      <w:pPr>
        <w:rPr>
          <w:rFonts w:cstheme="minorHAnsi"/>
          <w:bCs/>
          <w:sz w:val="24"/>
          <w:szCs w:val="24"/>
        </w:rPr>
      </w:pPr>
    </w:p>
    <w:tbl>
      <w:tblPr>
        <w:tblStyle w:val="Tabellrutenett"/>
        <w:tblW w:w="0" w:type="auto"/>
        <w:tblLook w:val="04A0" w:firstRow="1" w:lastRow="0" w:firstColumn="1" w:lastColumn="0" w:noHBand="0" w:noVBand="1"/>
      </w:tblPr>
      <w:tblGrid>
        <w:gridCol w:w="9062"/>
      </w:tblGrid>
      <w:tr w:rsidR="00D145B7" w:rsidRPr="00726725" w14:paraId="7EF7CB5B" w14:textId="77777777" w:rsidTr="00D145B7">
        <w:tc>
          <w:tcPr>
            <w:tcW w:w="9062" w:type="dxa"/>
          </w:tcPr>
          <w:p w14:paraId="1C082172" w14:textId="5B401C7F" w:rsidR="00D145B7" w:rsidRPr="00726725" w:rsidRDefault="00D145B7" w:rsidP="00F62928">
            <w:pPr>
              <w:rPr>
                <w:rFonts w:cstheme="minorHAnsi"/>
                <w:b/>
                <w:sz w:val="24"/>
                <w:szCs w:val="24"/>
              </w:rPr>
            </w:pPr>
            <w:r w:rsidRPr="00726725">
              <w:rPr>
                <w:rFonts w:cstheme="minorHAnsi"/>
                <w:b/>
                <w:sz w:val="24"/>
                <w:szCs w:val="24"/>
              </w:rPr>
              <w:t>Fluekaste instruktører</w:t>
            </w:r>
          </w:p>
        </w:tc>
      </w:tr>
      <w:tr w:rsidR="00D145B7" w:rsidRPr="00726725" w14:paraId="7EA872FB" w14:textId="77777777" w:rsidTr="00D145B7">
        <w:tc>
          <w:tcPr>
            <w:tcW w:w="9062" w:type="dxa"/>
          </w:tcPr>
          <w:p w14:paraId="03416410" w14:textId="47378628" w:rsidR="00D145B7" w:rsidRPr="00726725" w:rsidRDefault="00CF0B3B" w:rsidP="00F62928">
            <w:pPr>
              <w:rPr>
                <w:rFonts w:cstheme="minorHAnsi"/>
                <w:bCs/>
                <w:sz w:val="24"/>
                <w:szCs w:val="24"/>
              </w:rPr>
            </w:pPr>
            <w:r w:rsidRPr="00726725">
              <w:rPr>
                <w:rFonts w:cstheme="minorHAnsi"/>
                <w:bCs/>
                <w:sz w:val="24"/>
                <w:szCs w:val="24"/>
              </w:rPr>
              <w:t>Lars Sva</w:t>
            </w:r>
            <w:r w:rsidR="00726725" w:rsidRPr="00726725">
              <w:rPr>
                <w:rFonts w:cstheme="minorHAnsi"/>
                <w:bCs/>
                <w:sz w:val="24"/>
                <w:szCs w:val="24"/>
              </w:rPr>
              <w:t>l</w:t>
            </w:r>
            <w:r w:rsidRPr="00726725">
              <w:rPr>
                <w:rFonts w:cstheme="minorHAnsi"/>
                <w:bCs/>
                <w:sz w:val="24"/>
                <w:szCs w:val="24"/>
              </w:rPr>
              <w:t>land</w:t>
            </w:r>
          </w:p>
        </w:tc>
      </w:tr>
      <w:tr w:rsidR="00D145B7" w:rsidRPr="00726725" w14:paraId="59DF84BE" w14:textId="77777777" w:rsidTr="00D145B7">
        <w:tc>
          <w:tcPr>
            <w:tcW w:w="9062" w:type="dxa"/>
          </w:tcPr>
          <w:p w14:paraId="1F4FF7BB" w14:textId="7630C022" w:rsidR="00D145B7" w:rsidRPr="00726725" w:rsidRDefault="00CF0B3B" w:rsidP="00F62928">
            <w:pPr>
              <w:rPr>
                <w:rFonts w:cstheme="minorHAnsi"/>
                <w:bCs/>
                <w:sz w:val="24"/>
                <w:szCs w:val="24"/>
              </w:rPr>
            </w:pPr>
            <w:r w:rsidRPr="00726725">
              <w:rPr>
                <w:rFonts w:cstheme="minorHAnsi"/>
                <w:bCs/>
                <w:sz w:val="24"/>
                <w:szCs w:val="24"/>
              </w:rPr>
              <w:t>Mats Ringstrand</w:t>
            </w:r>
          </w:p>
        </w:tc>
      </w:tr>
      <w:tr w:rsidR="00D145B7" w:rsidRPr="00726725" w14:paraId="2E85A47B" w14:textId="77777777" w:rsidTr="00D145B7">
        <w:tc>
          <w:tcPr>
            <w:tcW w:w="9062" w:type="dxa"/>
          </w:tcPr>
          <w:p w14:paraId="6EF4559F" w14:textId="4286ED54" w:rsidR="00D145B7" w:rsidRPr="00726725" w:rsidRDefault="00CF0B3B" w:rsidP="00F62928">
            <w:pPr>
              <w:rPr>
                <w:rFonts w:cstheme="minorHAnsi"/>
                <w:bCs/>
                <w:sz w:val="24"/>
                <w:szCs w:val="24"/>
              </w:rPr>
            </w:pPr>
            <w:r w:rsidRPr="00726725">
              <w:rPr>
                <w:rFonts w:cstheme="minorHAnsi"/>
                <w:bCs/>
                <w:sz w:val="24"/>
                <w:szCs w:val="24"/>
              </w:rPr>
              <w:t>Jakob Svandal</w:t>
            </w:r>
          </w:p>
        </w:tc>
      </w:tr>
    </w:tbl>
    <w:p w14:paraId="036BB069" w14:textId="77777777" w:rsidR="00D145B7" w:rsidRPr="00726725" w:rsidRDefault="00D145B7" w:rsidP="00F62928">
      <w:pPr>
        <w:rPr>
          <w:rFonts w:cstheme="minorHAnsi"/>
          <w:bCs/>
          <w:sz w:val="24"/>
          <w:szCs w:val="24"/>
        </w:rPr>
      </w:pPr>
    </w:p>
    <w:tbl>
      <w:tblPr>
        <w:tblStyle w:val="Tabellrutenett"/>
        <w:tblW w:w="0" w:type="auto"/>
        <w:tblLook w:val="04A0" w:firstRow="1" w:lastRow="0" w:firstColumn="1" w:lastColumn="0" w:noHBand="0" w:noVBand="1"/>
      </w:tblPr>
      <w:tblGrid>
        <w:gridCol w:w="9062"/>
      </w:tblGrid>
      <w:tr w:rsidR="00192A14" w:rsidRPr="00726725" w14:paraId="6B3421D9" w14:textId="77777777" w:rsidTr="00192A14">
        <w:tc>
          <w:tcPr>
            <w:tcW w:w="9062" w:type="dxa"/>
          </w:tcPr>
          <w:p w14:paraId="3845DCCB" w14:textId="0704E39A" w:rsidR="00192A14" w:rsidRPr="00726725" w:rsidRDefault="00192A14" w:rsidP="00F62928">
            <w:pPr>
              <w:rPr>
                <w:rFonts w:cstheme="minorHAnsi"/>
                <w:b/>
                <w:sz w:val="24"/>
                <w:szCs w:val="24"/>
              </w:rPr>
            </w:pPr>
            <w:r w:rsidRPr="00726725">
              <w:rPr>
                <w:rFonts w:cstheme="minorHAnsi"/>
                <w:b/>
                <w:sz w:val="24"/>
                <w:szCs w:val="24"/>
              </w:rPr>
              <w:t>Aversjon</w:t>
            </w:r>
          </w:p>
        </w:tc>
      </w:tr>
      <w:tr w:rsidR="00192A14" w:rsidRPr="00726725" w14:paraId="01925C9D" w14:textId="77777777" w:rsidTr="00192A14">
        <w:tc>
          <w:tcPr>
            <w:tcW w:w="9062" w:type="dxa"/>
          </w:tcPr>
          <w:p w14:paraId="4A037452" w14:textId="4772D855" w:rsidR="00192A14" w:rsidRPr="00726725" w:rsidRDefault="00192A14" w:rsidP="00F62928">
            <w:pPr>
              <w:rPr>
                <w:rFonts w:cstheme="minorHAnsi"/>
                <w:bCs/>
                <w:sz w:val="24"/>
                <w:szCs w:val="24"/>
              </w:rPr>
            </w:pPr>
            <w:r w:rsidRPr="00726725">
              <w:rPr>
                <w:rFonts w:cstheme="minorHAnsi"/>
                <w:bCs/>
                <w:sz w:val="24"/>
                <w:szCs w:val="24"/>
              </w:rPr>
              <w:t>Håvard Rosnes</w:t>
            </w:r>
          </w:p>
        </w:tc>
      </w:tr>
      <w:tr w:rsidR="00192A14" w:rsidRPr="00726725" w14:paraId="43B378AC" w14:textId="77777777" w:rsidTr="00192A14">
        <w:tc>
          <w:tcPr>
            <w:tcW w:w="9062" w:type="dxa"/>
          </w:tcPr>
          <w:p w14:paraId="66F798F2" w14:textId="0C9FDD4B" w:rsidR="00192A14" w:rsidRPr="00726725" w:rsidRDefault="00192A14" w:rsidP="00F62928">
            <w:pPr>
              <w:rPr>
                <w:rFonts w:cstheme="minorHAnsi"/>
                <w:bCs/>
                <w:sz w:val="24"/>
                <w:szCs w:val="24"/>
              </w:rPr>
            </w:pPr>
            <w:r w:rsidRPr="00726725">
              <w:rPr>
                <w:rFonts w:cstheme="minorHAnsi"/>
                <w:bCs/>
                <w:sz w:val="24"/>
                <w:szCs w:val="24"/>
              </w:rPr>
              <w:lastRenderedPageBreak/>
              <w:t>Atle Ringstrand</w:t>
            </w:r>
          </w:p>
        </w:tc>
      </w:tr>
      <w:tr w:rsidR="00192A14" w:rsidRPr="00726725" w14:paraId="61D5EBAB" w14:textId="77777777" w:rsidTr="00192A14">
        <w:tc>
          <w:tcPr>
            <w:tcW w:w="9062" w:type="dxa"/>
          </w:tcPr>
          <w:p w14:paraId="57292DFB" w14:textId="53D8E369" w:rsidR="00192A14" w:rsidRPr="00726725" w:rsidRDefault="00192A14" w:rsidP="00F62928">
            <w:pPr>
              <w:rPr>
                <w:rFonts w:cstheme="minorHAnsi"/>
                <w:bCs/>
                <w:sz w:val="24"/>
                <w:szCs w:val="24"/>
              </w:rPr>
            </w:pPr>
            <w:r w:rsidRPr="00726725">
              <w:rPr>
                <w:rFonts w:cstheme="minorHAnsi"/>
                <w:bCs/>
                <w:sz w:val="24"/>
                <w:szCs w:val="24"/>
              </w:rPr>
              <w:t>Charles Hauge</w:t>
            </w:r>
          </w:p>
        </w:tc>
      </w:tr>
    </w:tbl>
    <w:p w14:paraId="36F59E19" w14:textId="2AD47EF7" w:rsidR="00192A14" w:rsidRPr="00726725" w:rsidRDefault="00192A14" w:rsidP="00F62928">
      <w:pPr>
        <w:rPr>
          <w:rFonts w:cstheme="minorHAnsi"/>
          <w:bCs/>
          <w:sz w:val="32"/>
          <w:szCs w:val="32"/>
        </w:rPr>
      </w:pPr>
    </w:p>
    <w:tbl>
      <w:tblPr>
        <w:tblStyle w:val="Tabellrutenett"/>
        <w:tblW w:w="0" w:type="auto"/>
        <w:tblLook w:val="04A0" w:firstRow="1" w:lastRow="0" w:firstColumn="1" w:lastColumn="0" w:noHBand="0" w:noVBand="1"/>
      </w:tblPr>
      <w:tblGrid>
        <w:gridCol w:w="9062"/>
      </w:tblGrid>
      <w:tr w:rsidR="00192A14" w:rsidRPr="00726725" w14:paraId="086A6482" w14:textId="77777777" w:rsidTr="00192A14">
        <w:tc>
          <w:tcPr>
            <w:tcW w:w="9062" w:type="dxa"/>
          </w:tcPr>
          <w:p w14:paraId="061C580B" w14:textId="2CDA5B34" w:rsidR="00192A14" w:rsidRPr="00726725" w:rsidRDefault="00192A14" w:rsidP="00F62928">
            <w:pPr>
              <w:rPr>
                <w:rFonts w:cstheme="minorHAnsi"/>
                <w:b/>
                <w:sz w:val="24"/>
                <w:szCs w:val="24"/>
              </w:rPr>
            </w:pPr>
            <w:r w:rsidRPr="00726725">
              <w:rPr>
                <w:rFonts w:cstheme="minorHAnsi"/>
                <w:b/>
                <w:sz w:val="24"/>
                <w:szCs w:val="24"/>
              </w:rPr>
              <w:t>Grunnkurs jakthund</w:t>
            </w:r>
          </w:p>
        </w:tc>
      </w:tr>
      <w:tr w:rsidR="00192A14" w:rsidRPr="00726725" w14:paraId="7F98EA1A" w14:textId="77777777" w:rsidTr="00192A14">
        <w:tc>
          <w:tcPr>
            <w:tcW w:w="9062" w:type="dxa"/>
          </w:tcPr>
          <w:p w14:paraId="749E7FC7" w14:textId="3572D827" w:rsidR="00192A14" w:rsidRPr="00726725" w:rsidRDefault="00192A14" w:rsidP="00F62928">
            <w:pPr>
              <w:rPr>
                <w:rFonts w:cstheme="minorHAnsi"/>
                <w:bCs/>
                <w:sz w:val="24"/>
                <w:szCs w:val="24"/>
              </w:rPr>
            </w:pPr>
            <w:r w:rsidRPr="00726725">
              <w:rPr>
                <w:rFonts w:cstheme="minorHAnsi"/>
                <w:bCs/>
                <w:sz w:val="24"/>
                <w:szCs w:val="24"/>
              </w:rPr>
              <w:t>Håvard Rosnes</w:t>
            </w:r>
          </w:p>
        </w:tc>
      </w:tr>
      <w:tr w:rsidR="00651A97" w:rsidRPr="00726725" w14:paraId="50C4F9CC" w14:textId="77777777" w:rsidTr="00192A14">
        <w:tc>
          <w:tcPr>
            <w:tcW w:w="9062" w:type="dxa"/>
          </w:tcPr>
          <w:p w14:paraId="06499AD1" w14:textId="36BAB2E1" w:rsidR="00651A97" w:rsidRPr="00726725" w:rsidRDefault="00651A97" w:rsidP="00F62928">
            <w:pPr>
              <w:rPr>
                <w:rFonts w:cstheme="minorHAnsi"/>
                <w:bCs/>
                <w:sz w:val="24"/>
                <w:szCs w:val="24"/>
              </w:rPr>
            </w:pPr>
            <w:r w:rsidRPr="00726725">
              <w:rPr>
                <w:rFonts w:cstheme="minorHAnsi"/>
                <w:bCs/>
                <w:sz w:val="24"/>
                <w:szCs w:val="24"/>
              </w:rPr>
              <w:t>Charles Hauge</w:t>
            </w:r>
          </w:p>
        </w:tc>
      </w:tr>
      <w:tr w:rsidR="00192A14" w:rsidRPr="00726725" w14:paraId="1D211128" w14:textId="77777777" w:rsidTr="00192A14">
        <w:tc>
          <w:tcPr>
            <w:tcW w:w="9062" w:type="dxa"/>
          </w:tcPr>
          <w:p w14:paraId="2859EE8B" w14:textId="73EAAB00" w:rsidR="00192A14" w:rsidRPr="00726725" w:rsidRDefault="00192A14" w:rsidP="00F62928">
            <w:pPr>
              <w:rPr>
                <w:rFonts w:cstheme="minorHAnsi"/>
                <w:bCs/>
                <w:sz w:val="24"/>
                <w:szCs w:val="24"/>
              </w:rPr>
            </w:pPr>
            <w:r w:rsidRPr="00726725">
              <w:rPr>
                <w:rFonts w:cstheme="minorHAnsi"/>
                <w:bCs/>
                <w:sz w:val="24"/>
                <w:szCs w:val="24"/>
              </w:rPr>
              <w:t>Atle Ringstrand</w:t>
            </w:r>
          </w:p>
        </w:tc>
      </w:tr>
      <w:tr w:rsidR="00192A14" w:rsidRPr="00726725" w14:paraId="306DAE64" w14:textId="77777777" w:rsidTr="00192A14">
        <w:tc>
          <w:tcPr>
            <w:tcW w:w="9062" w:type="dxa"/>
          </w:tcPr>
          <w:p w14:paraId="189BEA06" w14:textId="60AE6846" w:rsidR="00192A14" w:rsidRPr="00726725" w:rsidRDefault="00192A14" w:rsidP="00F62928">
            <w:pPr>
              <w:rPr>
                <w:rFonts w:cstheme="minorHAnsi"/>
                <w:bCs/>
                <w:sz w:val="24"/>
                <w:szCs w:val="24"/>
              </w:rPr>
            </w:pPr>
            <w:r w:rsidRPr="00726725">
              <w:rPr>
                <w:rFonts w:cstheme="minorHAnsi"/>
                <w:bCs/>
                <w:sz w:val="24"/>
                <w:szCs w:val="24"/>
              </w:rPr>
              <w:t>Lene D. Ringstrand</w:t>
            </w:r>
          </w:p>
        </w:tc>
      </w:tr>
      <w:tr w:rsidR="00185BBA" w:rsidRPr="00726725" w14:paraId="0258D9F0" w14:textId="77777777" w:rsidTr="00192A14">
        <w:tc>
          <w:tcPr>
            <w:tcW w:w="9062" w:type="dxa"/>
          </w:tcPr>
          <w:p w14:paraId="35E737EA" w14:textId="699C3D38" w:rsidR="00185BBA" w:rsidRPr="00726725" w:rsidRDefault="00185BBA" w:rsidP="00F62928">
            <w:pPr>
              <w:rPr>
                <w:rFonts w:cstheme="minorHAnsi"/>
                <w:bCs/>
                <w:sz w:val="24"/>
                <w:szCs w:val="24"/>
              </w:rPr>
            </w:pPr>
            <w:r>
              <w:rPr>
                <w:rFonts w:cstheme="minorHAnsi"/>
                <w:bCs/>
                <w:sz w:val="24"/>
                <w:szCs w:val="24"/>
              </w:rPr>
              <w:t>Line Otten</w:t>
            </w:r>
          </w:p>
        </w:tc>
      </w:tr>
      <w:tr w:rsidR="00185BBA" w:rsidRPr="00726725" w14:paraId="7EB4CF58" w14:textId="77777777" w:rsidTr="00192A14">
        <w:tc>
          <w:tcPr>
            <w:tcW w:w="9062" w:type="dxa"/>
          </w:tcPr>
          <w:p w14:paraId="639FA61F" w14:textId="5CD57179" w:rsidR="00185BBA" w:rsidRDefault="00185BBA" w:rsidP="00F62928">
            <w:pPr>
              <w:rPr>
                <w:rFonts w:cstheme="minorHAnsi"/>
                <w:bCs/>
                <w:sz w:val="24"/>
                <w:szCs w:val="24"/>
              </w:rPr>
            </w:pPr>
            <w:r>
              <w:rPr>
                <w:rFonts w:cstheme="minorHAnsi"/>
                <w:bCs/>
                <w:sz w:val="24"/>
                <w:szCs w:val="24"/>
              </w:rPr>
              <w:t>Tore Rydningen</w:t>
            </w:r>
          </w:p>
        </w:tc>
      </w:tr>
      <w:tr w:rsidR="00185BBA" w:rsidRPr="00726725" w14:paraId="00077D48" w14:textId="77777777" w:rsidTr="00192A14">
        <w:tc>
          <w:tcPr>
            <w:tcW w:w="9062" w:type="dxa"/>
          </w:tcPr>
          <w:p w14:paraId="550D7327" w14:textId="7AFA3AA9" w:rsidR="00185BBA" w:rsidRDefault="00185BBA" w:rsidP="00F62928">
            <w:pPr>
              <w:rPr>
                <w:rFonts w:cstheme="minorHAnsi"/>
                <w:bCs/>
                <w:sz w:val="24"/>
                <w:szCs w:val="24"/>
              </w:rPr>
            </w:pPr>
            <w:r>
              <w:rPr>
                <w:rFonts w:cstheme="minorHAnsi"/>
                <w:bCs/>
                <w:sz w:val="24"/>
                <w:szCs w:val="24"/>
              </w:rPr>
              <w:t>Helge Eik-Nes</w:t>
            </w:r>
          </w:p>
        </w:tc>
      </w:tr>
      <w:tr w:rsidR="00185BBA" w:rsidRPr="00726725" w14:paraId="16A7A24C" w14:textId="77777777" w:rsidTr="00192A14">
        <w:tc>
          <w:tcPr>
            <w:tcW w:w="9062" w:type="dxa"/>
          </w:tcPr>
          <w:p w14:paraId="39BCAF8E" w14:textId="41080928" w:rsidR="00185BBA" w:rsidRDefault="002C2CF6" w:rsidP="00F62928">
            <w:pPr>
              <w:rPr>
                <w:rFonts w:cstheme="minorHAnsi"/>
                <w:bCs/>
                <w:sz w:val="24"/>
                <w:szCs w:val="24"/>
              </w:rPr>
            </w:pPr>
            <w:r>
              <w:rPr>
                <w:rFonts w:cstheme="minorHAnsi"/>
                <w:bCs/>
                <w:sz w:val="24"/>
                <w:szCs w:val="24"/>
              </w:rPr>
              <w:t>Andreas Rolfsen</w:t>
            </w:r>
          </w:p>
        </w:tc>
      </w:tr>
    </w:tbl>
    <w:p w14:paraId="4BFB86E1" w14:textId="77777777" w:rsidR="005F6395" w:rsidRDefault="005F6395" w:rsidP="00F62928">
      <w:pPr>
        <w:rPr>
          <w:b/>
          <w:bCs/>
          <w:sz w:val="24"/>
          <w:szCs w:val="24"/>
        </w:rPr>
      </w:pPr>
    </w:p>
    <w:p w14:paraId="732BF2D3" w14:textId="2C3C4AD9" w:rsidR="00E414A1" w:rsidRPr="00945536" w:rsidRDefault="00234B8B" w:rsidP="00F62928">
      <w:pPr>
        <w:rPr>
          <w:sz w:val="24"/>
          <w:szCs w:val="24"/>
        </w:rPr>
      </w:pPr>
      <w:r>
        <w:rPr>
          <w:b/>
          <w:bCs/>
          <w:sz w:val="24"/>
          <w:szCs w:val="24"/>
        </w:rPr>
        <w:t>6</w:t>
      </w:r>
      <w:r w:rsidR="00945536" w:rsidRPr="00945536">
        <w:rPr>
          <w:b/>
          <w:bCs/>
          <w:sz w:val="24"/>
          <w:szCs w:val="24"/>
        </w:rPr>
        <w:t xml:space="preserve">. </w:t>
      </w:r>
      <w:r w:rsidR="00E414A1" w:rsidRPr="00945536">
        <w:rPr>
          <w:b/>
          <w:bCs/>
          <w:sz w:val="24"/>
          <w:szCs w:val="24"/>
        </w:rPr>
        <w:t xml:space="preserve">Erkjentlighet </w:t>
      </w:r>
    </w:p>
    <w:p w14:paraId="1245C6F5" w14:textId="77777777" w:rsidR="00E414A1" w:rsidRPr="00B37B94" w:rsidRDefault="00E414A1" w:rsidP="00F62928">
      <w:pPr>
        <w:rPr>
          <w:sz w:val="24"/>
          <w:szCs w:val="24"/>
        </w:rPr>
      </w:pPr>
      <w:r w:rsidRPr="00B37B94">
        <w:rPr>
          <w:sz w:val="24"/>
          <w:szCs w:val="24"/>
        </w:rPr>
        <w:t>Erkjentlighetsrutiner i Sauda jeger- og fiskerforening</w:t>
      </w:r>
    </w:p>
    <w:p w14:paraId="023F38F7" w14:textId="0644A304" w:rsidR="00C20A62" w:rsidRPr="00C20A62" w:rsidRDefault="00E414A1" w:rsidP="00D625B9">
      <w:pPr>
        <w:pStyle w:val="Listeavsnitt"/>
        <w:numPr>
          <w:ilvl w:val="0"/>
          <w:numId w:val="4"/>
        </w:numPr>
        <w:rPr>
          <w:sz w:val="24"/>
          <w:szCs w:val="24"/>
        </w:rPr>
      </w:pPr>
      <w:r w:rsidRPr="00C20A62">
        <w:rPr>
          <w:sz w:val="24"/>
          <w:szCs w:val="24"/>
        </w:rPr>
        <w:t xml:space="preserve">Ved jubileer: Styremedlemmer som har runde tall mottar gavekort 1000,- </w:t>
      </w:r>
    </w:p>
    <w:p w14:paraId="1EA2E2D4" w14:textId="7497CE4A" w:rsidR="00C20A62" w:rsidRPr="00C20A62" w:rsidRDefault="00E414A1" w:rsidP="00D625B9">
      <w:pPr>
        <w:pStyle w:val="Listeavsnitt"/>
        <w:numPr>
          <w:ilvl w:val="0"/>
          <w:numId w:val="4"/>
        </w:numPr>
        <w:rPr>
          <w:sz w:val="24"/>
          <w:szCs w:val="24"/>
        </w:rPr>
      </w:pPr>
      <w:r w:rsidRPr="00C20A62">
        <w:rPr>
          <w:sz w:val="24"/>
          <w:szCs w:val="24"/>
        </w:rPr>
        <w:t>Andre anledninger som trenger en oppmerksomhet f. eks foredrag; blomster</w:t>
      </w:r>
      <w:r w:rsidR="00443E6A">
        <w:rPr>
          <w:sz w:val="24"/>
          <w:szCs w:val="24"/>
        </w:rPr>
        <w:t>/</w:t>
      </w:r>
      <w:r w:rsidRPr="00C20A62">
        <w:rPr>
          <w:sz w:val="24"/>
          <w:szCs w:val="24"/>
        </w:rPr>
        <w:t>vin</w:t>
      </w:r>
      <w:r w:rsidR="00443E6A">
        <w:rPr>
          <w:sz w:val="24"/>
          <w:szCs w:val="24"/>
        </w:rPr>
        <w:t xml:space="preserve">/gave </w:t>
      </w:r>
      <w:r w:rsidRPr="00C20A62">
        <w:rPr>
          <w:sz w:val="24"/>
          <w:szCs w:val="24"/>
        </w:rPr>
        <w:t>(totalt 400,-)</w:t>
      </w:r>
    </w:p>
    <w:p w14:paraId="28ABAF57" w14:textId="599A0599" w:rsidR="00C20A62" w:rsidRPr="00C20A62" w:rsidRDefault="00E414A1" w:rsidP="00D625B9">
      <w:pPr>
        <w:pStyle w:val="Listeavsnitt"/>
        <w:numPr>
          <w:ilvl w:val="0"/>
          <w:numId w:val="4"/>
        </w:numPr>
        <w:rPr>
          <w:sz w:val="24"/>
          <w:szCs w:val="24"/>
        </w:rPr>
      </w:pPr>
      <w:r w:rsidRPr="00C20A62">
        <w:rPr>
          <w:sz w:val="24"/>
          <w:szCs w:val="24"/>
        </w:rPr>
        <w:t>Nye æresmedlemmer får blomster (500,-) diplom og pin fra NJFF</w:t>
      </w:r>
    </w:p>
    <w:p w14:paraId="2E2C4170" w14:textId="135E355F" w:rsidR="00C20A62" w:rsidRPr="00C20A62" w:rsidRDefault="00CC35E7" w:rsidP="00D625B9">
      <w:pPr>
        <w:pStyle w:val="Listeavsnitt"/>
        <w:numPr>
          <w:ilvl w:val="0"/>
          <w:numId w:val="4"/>
        </w:numPr>
        <w:rPr>
          <w:sz w:val="24"/>
          <w:szCs w:val="24"/>
        </w:rPr>
      </w:pPr>
      <w:r w:rsidRPr="00C20A62">
        <w:rPr>
          <w:sz w:val="24"/>
          <w:szCs w:val="24"/>
        </w:rPr>
        <w:t>Personer som i SJFF mottar innsatsmedalje fra NJFF blomster (500,-) diplom og pin fra NJFF</w:t>
      </w:r>
    </w:p>
    <w:p w14:paraId="0A0B7DA6" w14:textId="4B42F674" w:rsidR="00E414A1" w:rsidRPr="00B37B94" w:rsidRDefault="00E414A1" w:rsidP="00D625B9">
      <w:pPr>
        <w:pStyle w:val="Listeavsnitt"/>
        <w:numPr>
          <w:ilvl w:val="0"/>
          <w:numId w:val="4"/>
        </w:numPr>
        <w:rPr>
          <w:sz w:val="24"/>
          <w:szCs w:val="24"/>
        </w:rPr>
      </w:pPr>
      <w:r w:rsidRPr="00B37B94">
        <w:rPr>
          <w:sz w:val="24"/>
          <w:szCs w:val="24"/>
        </w:rPr>
        <w:t>Ved bortgang</w:t>
      </w:r>
      <w:r w:rsidR="00CC35E7" w:rsidRPr="00B37B94">
        <w:rPr>
          <w:sz w:val="24"/>
          <w:szCs w:val="24"/>
        </w:rPr>
        <w:t xml:space="preserve"> og alvorlig sykdom</w:t>
      </w:r>
    </w:p>
    <w:p w14:paraId="499888E0" w14:textId="77777777" w:rsidR="00E414A1" w:rsidRPr="00B37B94" w:rsidRDefault="00E414A1" w:rsidP="00E414A1">
      <w:pPr>
        <w:pStyle w:val="Listeavsnitt"/>
        <w:rPr>
          <w:sz w:val="24"/>
          <w:szCs w:val="24"/>
        </w:rPr>
      </w:pPr>
    </w:p>
    <w:p w14:paraId="7BC7E7E4" w14:textId="4FE313A6" w:rsidR="00E414A1" w:rsidRPr="00B37B94" w:rsidRDefault="00E414A1" w:rsidP="00D625B9">
      <w:pPr>
        <w:pStyle w:val="Listeavsnitt"/>
        <w:numPr>
          <w:ilvl w:val="0"/>
          <w:numId w:val="3"/>
        </w:numPr>
        <w:rPr>
          <w:sz w:val="24"/>
          <w:szCs w:val="24"/>
        </w:rPr>
      </w:pPr>
      <w:r w:rsidRPr="00B37B94">
        <w:rPr>
          <w:sz w:val="24"/>
          <w:szCs w:val="24"/>
        </w:rPr>
        <w:t>Båre bukket til æresmedlemmer</w:t>
      </w:r>
      <w:r w:rsidR="00CC35E7" w:rsidRPr="00B37B94">
        <w:rPr>
          <w:sz w:val="24"/>
          <w:szCs w:val="24"/>
        </w:rPr>
        <w:t>, styremedlemmer og personer med NJFF innsatsmedalje</w:t>
      </w:r>
      <w:r w:rsidRPr="00B37B94">
        <w:rPr>
          <w:sz w:val="24"/>
          <w:szCs w:val="24"/>
        </w:rPr>
        <w:t xml:space="preserve"> som har gått bort og evt. blomst til hjemmet (1000,- til sammen)</w:t>
      </w:r>
    </w:p>
    <w:p w14:paraId="3F1812F5" w14:textId="77777777" w:rsidR="00E414A1" w:rsidRPr="00B37B94" w:rsidRDefault="00E414A1" w:rsidP="00D625B9">
      <w:pPr>
        <w:pStyle w:val="Listeavsnitt"/>
        <w:numPr>
          <w:ilvl w:val="0"/>
          <w:numId w:val="3"/>
        </w:numPr>
        <w:rPr>
          <w:sz w:val="24"/>
          <w:szCs w:val="24"/>
        </w:rPr>
      </w:pPr>
      <w:r w:rsidRPr="00B37B94">
        <w:rPr>
          <w:sz w:val="24"/>
          <w:szCs w:val="24"/>
        </w:rPr>
        <w:t>Blomster til styremedlemmer som har mistet nær familie (400,-)</w:t>
      </w:r>
    </w:p>
    <w:p w14:paraId="199C2808" w14:textId="77777777" w:rsidR="00E414A1" w:rsidRDefault="00E414A1" w:rsidP="00D625B9">
      <w:pPr>
        <w:pStyle w:val="Listeavsnitt"/>
        <w:numPr>
          <w:ilvl w:val="0"/>
          <w:numId w:val="3"/>
        </w:numPr>
        <w:rPr>
          <w:sz w:val="24"/>
          <w:szCs w:val="24"/>
        </w:rPr>
      </w:pPr>
      <w:r w:rsidRPr="00B37B94">
        <w:rPr>
          <w:sz w:val="24"/>
          <w:szCs w:val="24"/>
        </w:rPr>
        <w:t>Blomster ved alvorlig sykdom (300,-)</w:t>
      </w:r>
    </w:p>
    <w:p w14:paraId="506DF94C" w14:textId="77777777" w:rsidR="00C20A62" w:rsidRDefault="00726725" w:rsidP="00C20A62">
      <w:pPr>
        <w:ind w:left="708"/>
        <w:rPr>
          <w:sz w:val="24"/>
          <w:szCs w:val="24"/>
        </w:rPr>
      </w:pPr>
      <w:r w:rsidRPr="00726725">
        <w:rPr>
          <w:sz w:val="24"/>
          <w:szCs w:val="24"/>
        </w:rPr>
        <w:t>Alle styremedlemmer har et ansvar for å melde til leder ved tilfeller der vi skal/bør gi blomster</w:t>
      </w:r>
    </w:p>
    <w:p w14:paraId="3ED3AB55" w14:textId="3D8F232F" w:rsidR="00E414A1" w:rsidRPr="00C20A62" w:rsidRDefault="00E414A1" w:rsidP="00D625B9">
      <w:pPr>
        <w:pStyle w:val="Listeavsnitt"/>
        <w:numPr>
          <w:ilvl w:val="0"/>
          <w:numId w:val="4"/>
        </w:numPr>
        <w:rPr>
          <w:sz w:val="24"/>
          <w:szCs w:val="24"/>
        </w:rPr>
      </w:pPr>
      <w:r w:rsidRPr="00C20A62">
        <w:rPr>
          <w:sz w:val="24"/>
          <w:szCs w:val="24"/>
        </w:rPr>
        <w:t xml:space="preserve">Gave til styremedlemmer som går ut av styret: 2 perioder gavekort 500,- mer enn 2 perioder gavekort 1000,- </w:t>
      </w:r>
    </w:p>
    <w:p w14:paraId="367BB6A3" w14:textId="6EAB25CE" w:rsidR="00C20A62" w:rsidRPr="00C20A62" w:rsidRDefault="00E414A1" w:rsidP="00D625B9">
      <w:pPr>
        <w:pStyle w:val="Listeavsnitt"/>
        <w:numPr>
          <w:ilvl w:val="0"/>
          <w:numId w:val="4"/>
        </w:numPr>
        <w:rPr>
          <w:sz w:val="24"/>
          <w:szCs w:val="24"/>
        </w:rPr>
      </w:pPr>
      <w:r w:rsidRPr="00C20A62">
        <w:rPr>
          <w:sz w:val="24"/>
          <w:szCs w:val="24"/>
        </w:rPr>
        <w:t>Styrets leder har anledning til å gi styremedlemmer gave til opptil 300,- i forbindelse med f. eks jul eller andre gode anledninger der leder ønsker at styremedlemmer skal få en påskjønnelse</w:t>
      </w:r>
      <w:r w:rsidR="00C20A62" w:rsidRPr="00C20A62">
        <w:rPr>
          <w:sz w:val="24"/>
          <w:szCs w:val="24"/>
        </w:rPr>
        <w:t>.</w:t>
      </w:r>
    </w:p>
    <w:p w14:paraId="6E44E438" w14:textId="3D080E1D" w:rsidR="00E414A1" w:rsidRPr="00C20A62" w:rsidRDefault="00C20A62" w:rsidP="00D625B9">
      <w:pPr>
        <w:pStyle w:val="Listeavsnitt"/>
        <w:numPr>
          <w:ilvl w:val="0"/>
          <w:numId w:val="4"/>
        </w:numPr>
        <w:rPr>
          <w:sz w:val="24"/>
          <w:szCs w:val="24"/>
        </w:rPr>
      </w:pPr>
      <w:r w:rsidRPr="00C20A62">
        <w:rPr>
          <w:sz w:val="24"/>
          <w:szCs w:val="24"/>
        </w:rPr>
        <w:t>Ved reiser og overnatting i SJFF sin regi (kurs og representasjon) dekker SJFF reise, overnatting og middag. Ved drikke til maten er det 2 enheter til maten.</w:t>
      </w:r>
    </w:p>
    <w:p w14:paraId="7E34D549" w14:textId="776785D0" w:rsidR="00C20A62" w:rsidRPr="00C20A62" w:rsidRDefault="00BB1913" w:rsidP="00D625B9">
      <w:pPr>
        <w:pStyle w:val="Listeavsnitt"/>
        <w:numPr>
          <w:ilvl w:val="0"/>
          <w:numId w:val="4"/>
        </w:numPr>
        <w:rPr>
          <w:sz w:val="24"/>
          <w:szCs w:val="24"/>
        </w:rPr>
      </w:pPr>
      <w:r w:rsidRPr="00C20A62">
        <w:rPr>
          <w:sz w:val="24"/>
          <w:szCs w:val="24"/>
        </w:rPr>
        <w:t xml:space="preserve">Styret og utvalgsmedlemmer i SJFF får hvert kalenderår utdelt jakt eller fiskekort i Saudaelvene (sesongkort) Utvalgsmedlemmer melder fra til leder om hva den enkelte velger. </w:t>
      </w:r>
    </w:p>
    <w:p w14:paraId="06B7D2B5" w14:textId="673D0A14" w:rsidR="00FC4D43" w:rsidRPr="00B37B94" w:rsidRDefault="00FC4D43" w:rsidP="00D625B9">
      <w:pPr>
        <w:pStyle w:val="Listeavsnitt"/>
        <w:numPr>
          <w:ilvl w:val="0"/>
          <w:numId w:val="4"/>
        </w:numPr>
        <w:rPr>
          <w:sz w:val="24"/>
          <w:szCs w:val="24"/>
        </w:rPr>
      </w:pPr>
      <w:r w:rsidRPr="00B37B94">
        <w:rPr>
          <w:sz w:val="24"/>
          <w:szCs w:val="24"/>
        </w:rPr>
        <w:t xml:space="preserve">Utnevnelse av æresmedlem </w:t>
      </w:r>
    </w:p>
    <w:p w14:paraId="69F5702C" w14:textId="6ABCC55F" w:rsidR="00E91275" w:rsidRPr="00C20A62" w:rsidRDefault="00E414A1" w:rsidP="00D625B9">
      <w:pPr>
        <w:pStyle w:val="Listeavsnitt"/>
        <w:numPr>
          <w:ilvl w:val="0"/>
          <w:numId w:val="3"/>
        </w:numPr>
        <w:rPr>
          <w:sz w:val="24"/>
          <w:szCs w:val="24"/>
        </w:rPr>
      </w:pPr>
      <w:r w:rsidRPr="00C20A62">
        <w:rPr>
          <w:sz w:val="24"/>
          <w:szCs w:val="24"/>
        </w:rPr>
        <w:lastRenderedPageBreak/>
        <w:t>Styret</w:t>
      </w:r>
      <w:r w:rsidR="00FC4D43" w:rsidRPr="00C20A62">
        <w:rPr>
          <w:sz w:val="24"/>
          <w:szCs w:val="24"/>
        </w:rPr>
        <w:t xml:space="preserve"> i SJFF</w:t>
      </w:r>
      <w:r w:rsidRPr="00C20A62">
        <w:rPr>
          <w:sz w:val="24"/>
          <w:szCs w:val="24"/>
        </w:rPr>
        <w:t xml:space="preserve"> innstiller ovenfor årsmøte om medlemmer skal tildeles æresmedlemskap</w:t>
      </w:r>
      <w:r w:rsidR="00C20A62">
        <w:rPr>
          <w:sz w:val="24"/>
          <w:szCs w:val="24"/>
        </w:rPr>
        <w:t xml:space="preserve">. </w:t>
      </w:r>
    </w:p>
    <w:p w14:paraId="2001F261" w14:textId="7641468B" w:rsidR="00FC4D43" w:rsidRDefault="00FC4D43" w:rsidP="00D625B9">
      <w:pPr>
        <w:pStyle w:val="Listeavsnitt"/>
        <w:numPr>
          <w:ilvl w:val="0"/>
          <w:numId w:val="4"/>
        </w:numPr>
        <w:rPr>
          <w:sz w:val="24"/>
          <w:szCs w:val="24"/>
        </w:rPr>
      </w:pPr>
      <w:r w:rsidRPr="00B37B94">
        <w:rPr>
          <w:sz w:val="24"/>
          <w:szCs w:val="24"/>
        </w:rPr>
        <w:t xml:space="preserve">NJFF`s innsatsmedalje er etablert for å hedre tillitsvalgte og frivillige i organisasjonen på forenings- og/eller fylkesnivå. Kriterier og skjema </w:t>
      </w:r>
      <w:r w:rsidR="00E91275" w:rsidRPr="00B37B94">
        <w:rPr>
          <w:sz w:val="24"/>
          <w:szCs w:val="24"/>
        </w:rPr>
        <w:t xml:space="preserve">finnes på NJFF sine sider. </w:t>
      </w:r>
    </w:p>
    <w:p w14:paraId="10659CAF" w14:textId="75C911CE" w:rsidR="00B408C6" w:rsidRPr="00B37B94" w:rsidRDefault="00B408C6" w:rsidP="00D625B9">
      <w:pPr>
        <w:pStyle w:val="Listeavsnitt"/>
        <w:numPr>
          <w:ilvl w:val="0"/>
          <w:numId w:val="4"/>
        </w:numPr>
        <w:rPr>
          <w:sz w:val="24"/>
          <w:szCs w:val="24"/>
        </w:rPr>
      </w:pPr>
      <w:r>
        <w:rPr>
          <w:sz w:val="24"/>
          <w:szCs w:val="24"/>
        </w:rPr>
        <w:t xml:space="preserve">Julehilsen og gave til samarbeidspartnere </w:t>
      </w:r>
    </w:p>
    <w:p w14:paraId="5EF1AB3A" w14:textId="77777777" w:rsidR="00390946" w:rsidRDefault="00390946" w:rsidP="00E01D38">
      <w:pPr>
        <w:rPr>
          <w:sz w:val="24"/>
          <w:szCs w:val="24"/>
        </w:rPr>
      </w:pPr>
    </w:p>
    <w:p w14:paraId="06637F48" w14:textId="0E6BF70F" w:rsidR="00E91275" w:rsidRPr="00E01D38" w:rsidRDefault="00E01D38" w:rsidP="00E01D38">
      <w:pPr>
        <w:rPr>
          <w:b/>
          <w:bCs/>
          <w:sz w:val="24"/>
          <w:szCs w:val="24"/>
        </w:rPr>
      </w:pPr>
      <w:r>
        <w:rPr>
          <w:b/>
          <w:bCs/>
          <w:sz w:val="24"/>
          <w:szCs w:val="24"/>
        </w:rPr>
        <w:t xml:space="preserve">7. </w:t>
      </w:r>
      <w:r w:rsidR="00030843" w:rsidRPr="00E01D38">
        <w:rPr>
          <w:b/>
          <w:bCs/>
          <w:sz w:val="24"/>
          <w:szCs w:val="24"/>
        </w:rPr>
        <w:t>S</w:t>
      </w:r>
      <w:r w:rsidR="00E91275" w:rsidRPr="00E01D38">
        <w:rPr>
          <w:b/>
          <w:bCs/>
          <w:sz w:val="24"/>
          <w:szCs w:val="24"/>
        </w:rPr>
        <w:t>JFF sine æresmedlemmer</w:t>
      </w:r>
    </w:p>
    <w:p w14:paraId="2CEE8EB4" w14:textId="56E54A5C" w:rsidR="00BB1913" w:rsidRDefault="00BB1913" w:rsidP="00E91275">
      <w:pPr>
        <w:pStyle w:val="Listeavsnitt"/>
        <w:rPr>
          <w:b/>
          <w:bCs/>
          <w:sz w:val="24"/>
          <w:szCs w:val="24"/>
        </w:rPr>
      </w:pPr>
    </w:p>
    <w:p w14:paraId="35628363" w14:textId="162A5C8D" w:rsidR="00BB1913" w:rsidRPr="00BB1913" w:rsidRDefault="00BB1913" w:rsidP="00D625B9">
      <w:pPr>
        <w:pStyle w:val="Listeavsnitt"/>
        <w:numPr>
          <w:ilvl w:val="0"/>
          <w:numId w:val="3"/>
        </w:numPr>
        <w:rPr>
          <w:sz w:val="24"/>
          <w:szCs w:val="24"/>
        </w:rPr>
      </w:pPr>
      <w:r w:rsidRPr="00BB1913">
        <w:rPr>
          <w:sz w:val="24"/>
          <w:szCs w:val="24"/>
        </w:rPr>
        <w:t>Olafr Jakobsson</w:t>
      </w:r>
    </w:p>
    <w:p w14:paraId="722D4D6F" w14:textId="088664AA" w:rsidR="00BB1913" w:rsidRPr="00BB1913" w:rsidRDefault="00BB1913" w:rsidP="00D625B9">
      <w:pPr>
        <w:pStyle w:val="Listeavsnitt"/>
        <w:numPr>
          <w:ilvl w:val="0"/>
          <w:numId w:val="3"/>
        </w:numPr>
        <w:rPr>
          <w:sz w:val="24"/>
          <w:szCs w:val="24"/>
        </w:rPr>
      </w:pPr>
      <w:r w:rsidRPr="00BB1913">
        <w:rPr>
          <w:sz w:val="24"/>
          <w:szCs w:val="24"/>
        </w:rPr>
        <w:t>Jan Åge Ringstrand</w:t>
      </w:r>
    </w:p>
    <w:p w14:paraId="26D09577" w14:textId="759F5F04" w:rsidR="00BB1913" w:rsidRPr="00BB1913" w:rsidRDefault="00BB1913" w:rsidP="00D625B9">
      <w:pPr>
        <w:pStyle w:val="Listeavsnitt"/>
        <w:numPr>
          <w:ilvl w:val="0"/>
          <w:numId w:val="3"/>
        </w:numPr>
        <w:rPr>
          <w:sz w:val="24"/>
          <w:szCs w:val="24"/>
        </w:rPr>
      </w:pPr>
      <w:r w:rsidRPr="00BB1913">
        <w:rPr>
          <w:sz w:val="24"/>
          <w:szCs w:val="24"/>
        </w:rPr>
        <w:t>Hans</w:t>
      </w:r>
      <w:r>
        <w:rPr>
          <w:sz w:val="24"/>
          <w:szCs w:val="24"/>
        </w:rPr>
        <w:t xml:space="preserve"> Jodvar</w:t>
      </w:r>
      <w:r w:rsidRPr="00BB1913">
        <w:rPr>
          <w:sz w:val="24"/>
          <w:szCs w:val="24"/>
        </w:rPr>
        <w:t xml:space="preserve"> Søndernå</w:t>
      </w:r>
    </w:p>
    <w:p w14:paraId="4E4F1BEE" w14:textId="47012E74" w:rsidR="00BB1913" w:rsidRDefault="00BB1913" w:rsidP="00D625B9">
      <w:pPr>
        <w:pStyle w:val="Listeavsnitt"/>
        <w:numPr>
          <w:ilvl w:val="0"/>
          <w:numId w:val="3"/>
        </w:numPr>
        <w:rPr>
          <w:sz w:val="24"/>
          <w:szCs w:val="24"/>
        </w:rPr>
      </w:pPr>
      <w:r w:rsidRPr="00BB1913">
        <w:rPr>
          <w:sz w:val="24"/>
          <w:szCs w:val="24"/>
        </w:rPr>
        <w:t xml:space="preserve">Jan Gunnar Weiseth </w:t>
      </w:r>
      <w:r w:rsidR="00DE253B">
        <w:rPr>
          <w:sz w:val="24"/>
          <w:szCs w:val="24"/>
        </w:rPr>
        <w:t>- 20</w:t>
      </w:r>
      <w:r w:rsidR="001861BE">
        <w:rPr>
          <w:sz w:val="24"/>
          <w:szCs w:val="24"/>
        </w:rPr>
        <w:t>19</w:t>
      </w:r>
    </w:p>
    <w:p w14:paraId="2DB1FAE9" w14:textId="48E2B222" w:rsidR="00DE253B" w:rsidRDefault="00DE253B" w:rsidP="00D625B9">
      <w:pPr>
        <w:pStyle w:val="Listeavsnitt"/>
        <w:numPr>
          <w:ilvl w:val="0"/>
          <w:numId w:val="3"/>
        </w:numPr>
        <w:rPr>
          <w:sz w:val="24"/>
          <w:szCs w:val="24"/>
        </w:rPr>
      </w:pPr>
      <w:r>
        <w:rPr>
          <w:sz w:val="24"/>
          <w:szCs w:val="24"/>
        </w:rPr>
        <w:t>Lene D</w:t>
      </w:r>
      <w:r w:rsidR="001861BE">
        <w:rPr>
          <w:sz w:val="24"/>
          <w:szCs w:val="24"/>
        </w:rPr>
        <w:t>oksrød</w:t>
      </w:r>
      <w:r>
        <w:rPr>
          <w:sz w:val="24"/>
          <w:szCs w:val="24"/>
        </w:rPr>
        <w:t xml:space="preserve"> Ringstrand</w:t>
      </w:r>
      <w:r w:rsidR="001861BE">
        <w:rPr>
          <w:sz w:val="24"/>
          <w:szCs w:val="24"/>
        </w:rPr>
        <w:t xml:space="preserve"> - 2025</w:t>
      </w:r>
    </w:p>
    <w:p w14:paraId="3AC5CC9C" w14:textId="3E869C9B" w:rsidR="00DE253B" w:rsidRPr="00BB1913" w:rsidRDefault="00DE253B" w:rsidP="00D625B9">
      <w:pPr>
        <w:pStyle w:val="Listeavsnitt"/>
        <w:numPr>
          <w:ilvl w:val="0"/>
          <w:numId w:val="3"/>
        </w:numPr>
        <w:rPr>
          <w:sz w:val="24"/>
          <w:szCs w:val="24"/>
        </w:rPr>
      </w:pPr>
      <w:r>
        <w:rPr>
          <w:sz w:val="24"/>
          <w:szCs w:val="24"/>
        </w:rPr>
        <w:t>Ola Breivik</w:t>
      </w:r>
      <w:r w:rsidR="001861BE">
        <w:rPr>
          <w:sz w:val="24"/>
          <w:szCs w:val="24"/>
        </w:rPr>
        <w:t xml:space="preserve"> - 2025</w:t>
      </w:r>
    </w:p>
    <w:p w14:paraId="774173AB" w14:textId="24FF659A" w:rsidR="00E91275" w:rsidRDefault="00E91275" w:rsidP="00E91275">
      <w:pPr>
        <w:pStyle w:val="Listeavsnitt"/>
        <w:rPr>
          <w:b/>
          <w:bCs/>
          <w:sz w:val="24"/>
          <w:szCs w:val="24"/>
        </w:rPr>
      </w:pPr>
    </w:p>
    <w:p w14:paraId="74E98FCC" w14:textId="4F52E5FC" w:rsidR="00E91275" w:rsidRPr="00E01D38" w:rsidRDefault="00E01D38" w:rsidP="00E01D38">
      <w:pPr>
        <w:rPr>
          <w:b/>
          <w:bCs/>
          <w:sz w:val="24"/>
          <w:szCs w:val="24"/>
        </w:rPr>
      </w:pPr>
      <w:r>
        <w:rPr>
          <w:b/>
          <w:bCs/>
          <w:sz w:val="24"/>
          <w:szCs w:val="24"/>
        </w:rPr>
        <w:t xml:space="preserve">8. </w:t>
      </w:r>
      <w:r w:rsidR="00E91275" w:rsidRPr="00E01D38">
        <w:rPr>
          <w:b/>
          <w:bCs/>
          <w:sz w:val="24"/>
          <w:szCs w:val="24"/>
        </w:rPr>
        <w:t>Mottakere av innsatsmedalje NJFF</w:t>
      </w:r>
    </w:p>
    <w:p w14:paraId="3AB4FC6B" w14:textId="4C445888" w:rsidR="00BB1913" w:rsidRDefault="00BB1913" w:rsidP="00E91275">
      <w:pPr>
        <w:pStyle w:val="Listeavsnitt"/>
        <w:rPr>
          <w:b/>
          <w:bCs/>
          <w:sz w:val="24"/>
          <w:szCs w:val="24"/>
        </w:rPr>
      </w:pPr>
    </w:p>
    <w:p w14:paraId="5A7FF4D4" w14:textId="73B665C5" w:rsidR="00030843" w:rsidRDefault="00BB1913" w:rsidP="00D625B9">
      <w:pPr>
        <w:pStyle w:val="Listeavsnitt"/>
        <w:numPr>
          <w:ilvl w:val="0"/>
          <w:numId w:val="3"/>
        </w:numPr>
        <w:rPr>
          <w:sz w:val="24"/>
          <w:szCs w:val="24"/>
        </w:rPr>
      </w:pPr>
      <w:r w:rsidRPr="00BB1913">
        <w:rPr>
          <w:sz w:val="24"/>
          <w:szCs w:val="24"/>
        </w:rPr>
        <w:t>Olafr Jakobsson tildelt 202</w:t>
      </w:r>
      <w:r w:rsidR="00030843">
        <w:rPr>
          <w:sz w:val="24"/>
          <w:szCs w:val="24"/>
        </w:rPr>
        <w:t>2</w:t>
      </w:r>
    </w:p>
    <w:p w14:paraId="0112ABA6" w14:textId="444FAC69" w:rsidR="00030843" w:rsidRPr="002C0E23" w:rsidRDefault="00030843" w:rsidP="00030843">
      <w:pPr>
        <w:rPr>
          <w:b/>
          <w:bCs/>
          <w:sz w:val="24"/>
          <w:szCs w:val="24"/>
        </w:rPr>
      </w:pPr>
    </w:p>
    <w:p w14:paraId="7E55B966" w14:textId="709E2154" w:rsidR="00D145B7" w:rsidRPr="002C0E23" w:rsidRDefault="00390946" w:rsidP="00D145B7">
      <w:pPr>
        <w:rPr>
          <w:b/>
          <w:bCs/>
          <w:sz w:val="24"/>
          <w:szCs w:val="24"/>
        </w:rPr>
      </w:pPr>
      <w:r>
        <w:rPr>
          <w:b/>
          <w:bCs/>
          <w:sz w:val="24"/>
          <w:szCs w:val="24"/>
        </w:rPr>
        <w:t>9</w:t>
      </w:r>
      <w:r w:rsidR="00030843" w:rsidRPr="002C0E23">
        <w:rPr>
          <w:b/>
          <w:bCs/>
          <w:sz w:val="24"/>
          <w:szCs w:val="24"/>
        </w:rPr>
        <w:t>.</w:t>
      </w:r>
      <w:r w:rsidR="00945536" w:rsidRPr="002C0E23">
        <w:rPr>
          <w:b/>
          <w:bCs/>
          <w:sz w:val="24"/>
          <w:szCs w:val="24"/>
        </w:rPr>
        <w:t xml:space="preserve"> </w:t>
      </w:r>
      <w:r w:rsidR="00D145B7" w:rsidRPr="002C0E23">
        <w:rPr>
          <w:b/>
          <w:bCs/>
          <w:sz w:val="24"/>
          <w:szCs w:val="24"/>
        </w:rPr>
        <w:t>Godtgjørelse styreverv SJFF, utbetales 1. mars hvert år</w:t>
      </w:r>
      <w:r w:rsidR="00C32ABC">
        <w:rPr>
          <w:b/>
          <w:bCs/>
          <w:sz w:val="24"/>
          <w:szCs w:val="24"/>
        </w:rPr>
        <w:t xml:space="preserve">. Vedtatt årsmøte </w:t>
      </w:r>
      <w:r w:rsidR="00E621F6">
        <w:rPr>
          <w:b/>
          <w:bCs/>
          <w:sz w:val="24"/>
          <w:szCs w:val="24"/>
        </w:rPr>
        <w:t>14.02.2025</w:t>
      </w:r>
    </w:p>
    <w:tbl>
      <w:tblPr>
        <w:tblStyle w:val="Tabellrutenett"/>
        <w:tblW w:w="0" w:type="auto"/>
        <w:tblLook w:val="04A0" w:firstRow="1" w:lastRow="0" w:firstColumn="1" w:lastColumn="0" w:noHBand="0" w:noVBand="1"/>
      </w:tblPr>
      <w:tblGrid>
        <w:gridCol w:w="4531"/>
        <w:gridCol w:w="4531"/>
      </w:tblGrid>
      <w:tr w:rsidR="00D145B7" w14:paraId="099B35AE" w14:textId="77777777" w:rsidTr="00D145B7">
        <w:tc>
          <w:tcPr>
            <w:tcW w:w="4531" w:type="dxa"/>
          </w:tcPr>
          <w:p w14:paraId="23B7D72E" w14:textId="56BE8DB5" w:rsidR="00D145B7" w:rsidRDefault="00D145B7" w:rsidP="00D145B7">
            <w:pPr>
              <w:rPr>
                <w:b/>
                <w:bCs/>
                <w:sz w:val="24"/>
                <w:szCs w:val="24"/>
              </w:rPr>
            </w:pPr>
            <w:r>
              <w:rPr>
                <w:b/>
                <w:bCs/>
                <w:sz w:val="24"/>
                <w:szCs w:val="24"/>
              </w:rPr>
              <w:t>Verv</w:t>
            </w:r>
          </w:p>
        </w:tc>
        <w:tc>
          <w:tcPr>
            <w:tcW w:w="4531" w:type="dxa"/>
          </w:tcPr>
          <w:p w14:paraId="5EC6BF06" w14:textId="7FD0BC84" w:rsidR="00D145B7" w:rsidRDefault="00D145B7" w:rsidP="00D145B7">
            <w:pPr>
              <w:rPr>
                <w:b/>
                <w:bCs/>
                <w:sz w:val="24"/>
                <w:szCs w:val="24"/>
              </w:rPr>
            </w:pPr>
            <w:r>
              <w:rPr>
                <w:b/>
                <w:bCs/>
                <w:sz w:val="24"/>
                <w:szCs w:val="24"/>
              </w:rPr>
              <w:t>Beløp</w:t>
            </w:r>
          </w:p>
        </w:tc>
      </w:tr>
      <w:tr w:rsidR="00D145B7" w14:paraId="07E9D531" w14:textId="77777777" w:rsidTr="00D145B7">
        <w:tc>
          <w:tcPr>
            <w:tcW w:w="4531" w:type="dxa"/>
          </w:tcPr>
          <w:p w14:paraId="2267084A" w14:textId="3BDA32F7" w:rsidR="00D145B7" w:rsidRPr="00D145B7" w:rsidRDefault="00D145B7" w:rsidP="00D145B7">
            <w:pPr>
              <w:rPr>
                <w:sz w:val="24"/>
                <w:szCs w:val="24"/>
              </w:rPr>
            </w:pPr>
            <w:r>
              <w:rPr>
                <w:sz w:val="24"/>
                <w:szCs w:val="24"/>
              </w:rPr>
              <w:t>Leder</w:t>
            </w:r>
          </w:p>
        </w:tc>
        <w:tc>
          <w:tcPr>
            <w:tcW w:w="4531" w:type="dxa"/>
          </w:tcPr>
          <w:p w14:paraId="65B5BB93" w14:textId="4E45942E" w:rsidR="00D145B7" w:rsidRPr="00D145B7" w:rsidRDefault="001861BE" w:rsidP="00D145B7">
            <w:pPr>
              <w:rPr>
                <w:sz w:val="24"/>
                <w:szCs w:val="24"/>
              </w:rPr>
            </w:pPr>
            <w:r>
              <w:rPr>
                <w:sz w:val="24"/>
                <w:szCs w:val="24"/>
              </w:rPr>
              <w:t>10 000</w:t>
            </w:r>
            <w:r w:rsidR="00D145B7">
              <w:rPr>
                <w:sz w:val="24"/>
                <w:szCs w:val="24"/>
              </w:rPr>
              <w:t>,-</w:t>
            </w:r>
          </w:p>
        </w:tc>
      </w:tr>
      <w:tr w:rsidR="009D7F31" w14:paraId="791F8A22" w14:textId="77777777" w:rsidTr="00D145B7">
        <w:tc>
          <w:tcPr>
            <w:tcW w:w="4531" w:type="dxa"/>
          </w:tcPr>
          <w:p w14:paraId="2BAA97BD" w14:textId="187D705D" w:rsidR="009D7F31" w:rsidRDefault="009D7F31" w:rsidP="00D145B7">
            <w:pPr>
              <w:rPr>
                <w:sz w:val="24"/>
                <w:szCs w:val="24"/>
              </w:rPr>
            </w:pPr>
            <w:r>
              <w:rPr>
                <w:sz w:val="24"/>
                <w:szCs w:val="24"/>
              </w:rPr>
              <w:t>Nestleder</w:t>
            </w:r>
          </w:p>
        </w:tc>
        <w:tc>
          <w:tcPr>
            <w:tcW w:w="4531" w:type="dxa"/>
          </w:tcPr>
          <w:p w14:paraId="4A8C0819" w14:textId="38A35550" w:rsidR="009D7F31" w:rsidRDefault="009D7F31" w:rsidP="00D145B7">
            <w:pPr>
              <w:rPr>
                <w:sz w:val="24"/>
                <w:szCs w:val="24"/>
              </w:rPr>
            </w:pPr>
            <w:r>
              <w:rPr>
                <w:sz w:val="24"/>
                <w:szCs w:val="24"/>
              </w:rPr>
              <w:t>1 000,-</w:t>
            </w:r>
          </w:p>
        </w:tc>
      </w:tr>
      <w:tr w:rsidR="00D145B7" w14:paraId="0D356A32" w14:textId="77777777" w:rsidTr="00D145B7">
        <w:tc>
          <w:tcPr>
            <w:tcW w:w="4531" w:type="dxa"/>
          </w:tcPr>
          <w:p w14:paraId="30A463A9" w14:textId="20D660E8" w:rsidR="00D145B7" w:rsidRPr="00D145B7" w:rsidRDefault="00D145B7" w:rsidP="00D145B7">
            <w:pPr>
              <w:rPr>
                <w:sz w:val="24"/>
                <w:szCs w:val="24"/>
              </w:rPr>
            </w:pPr>
            <w:r>
              <w:rPr>
                <w:sz w:val="24"/>
                <w:szCs w:val="24"/>
              </w:rPr>
              <w:t>Sekretær</w:t>
            </w:r>
          </w:p>
        </w:tc>
        <w:tc>
          <w:tcPr>
            <w:tcW w:w="4531" w:type="dxa"/>
          </w:tcPr>
          <w:p w14:paraId="2D902057" w14:textId="3C5F9182" w:rsidR="00D145B7" w:rsidRPr="00D145B7" w:rsidRDefault="001861BE" w:rsidP="00D145B7">
            <w:pPr>
              <w:rPr>
                <w:sz w:val="24"/>
                <w:szCs w:val="24"/>
              </w:rPr>
            </w:pPr>
            <w:r>
              <w:rPr>
                <w:sz w:val="24"/>
                <w:szCs w:val="24"/>
              </w:rPr>
              <w:t xml:space="preserve">2 </w:t>
            </w:r>
            <w:r w:rsidR="00D145B7" w:rsidRPr="00D145B7">
              <w:rPr>
                <w:sz w:val="24"/>
                <w:szCs w:val="24"/>
              </w:rPr>
              <w:t>000,-</w:t>
            </w:r>
          </w:p>
        </w:tc>
      </w:tr>
      <w:tr w:rsidR="00D145B7" w14:paraId="3E6A487F" w14:textId="77777777" w:rsidTr="00D145B7">
        <w:tc>
          <w:tcPr>
            <w:tcW w:w="4531" w:type="dxa"/>
          </w:tcPr>
          <w:p w14:paraId="5537C9AB" w14:textId="644D2630" w:rsidR="00D145B7" w:rsidRPr="00D145B7" w:rsidRDefault="00D145B7" w:rsidP="00D145B7">
            <w:pPr>
              <w:rPr>
                <w:sz w:val="24"/>
                <w:szCs w:val="24"/>
              </w:rPr>
            </w:pPr>
            <w:r w:rsidRPr="00D145B7">
              <w:rPr>
                <w:sz w:val="24"/>
                <w:szCs w:val="24"/>
              </w:rPr>
              <w:t>Kasserer</w:t>
            </w:r>
          </w:p>
        </w:tc>
        <w:tc>
          <w:tcPr>
            <w:tcW w:w="4531" w:type="dxa"/>
          </w:tcPr>
          <w:p w14:paraId="5840863A" w14:textId="64D2F115" w:rsidR="00D145B7" w:rsidRPr="00D145B7" w:rsidRDefault="00C32ABC" w:rsidP="00D145B7">
            <w:pPr>
              <w:rPr>
                <w:sz w:val="24"/>
                <w:szCs w:val="24"/>
              </w:rPr>
            </w:pPr>
            <w:r>
              <w:rPr>
                <w:sz w:val="24"/>
                <w:szCs w:val="24"/>
              </w:rPr>
              <w:t xml:space="preserve">6 </w:t>
            </w:r>
            <w:r w:rsidR="00D145B7" w:rsidRPr="00D145B7">
              <w:rPr>
                <w:sz w:val="24"/>
                <w:szCs w:val="24"/>
              </w:rPr>
              <w:t>000,-</w:t>
            </w:r>
          </w:p>
        </w:tc>
      </w:tr>
    </w:tbl>
    <w:p w14:paraId="1F65AF1E" w14:textId="4A32C8A7" w:rsidR="00D145B7" w:rsidRDefault="00D145B7" w:rsidP="00D145B7">
      <w:pPr>
        <w:rPr>
          <w:b/>
          <w:bCs/>
          <w:sz w:val="24"/>
          <w:szCs w:val="24"/>
        </w:rPr>
      </w:pPr>
    </w:p>
    <w:p w14:paraId="19488789" w14:textId="280182E3" w:rsidR="00650341" w:rsidRDefault="00650341" w:rsidP="00D145B7">
      <w:pPr>
        <w:rPr>
          <w:b/>
          <w:bCs/>
          <w:sz w:val="24"/>
          <w:szCs w:val="24"/>
        </w:rPr>
      </w:pPr>
      <w:r w:rsidRPr="00650341">
        <w:rPr>
          <w:b/>
          <w:bCs/>
          <w:sz w:val="24"/>
          <w:szCs w:val="24"/>
          <w:u w:val="single"/>
        </w:rPr>
        <w:t>Alle i styret og utvalgsmedlemmer</w:t>
      </w:r>
      <w:r>
        <w:rPr>
          <w:b/>
          <w:bCs/>
          <w:sz w:val="24"/>
          <w:szCs w:val="24"/>
        </w:rPr>
        <w:t xml:space="preserve"> får sesongkort jakt eller fiske (Sauda elvene) Ta kontakt med leder for å få dette utdelt. </w:t>
      </w:r>
    </w:p>
    <w:p w14:paraId="595011A9" w14:textId="77777777" w:rsidR="00176EA7" w:rsidRDefault="00176EA7" w:rsidP="00BB1913">
      <w:pPr>
        <w:rPr>
          <w:b/>
          <w:bCs/>
          <w:sz w:val="24"/>
          <w:szCs w:val="24"/>
        </w:rPr>
      </w:pPr>
    </w:p>
    <w:p w14:paraId="183269F1" w14:textId="42D0A4D3" w:rsidR="00BB1913" w:rsidRPr="00945536" w:rsidRDefault="00C10CBD" w:rsidP="00BB1913">
      <w:pPr>
        <w:rPr>
          <w:b/>
          <w:bCs/>
          <w:sz w:val="24"/>
          <w:szCs w:val="24"/>
        </w:rPr>
      </w:pPr>
      <w:r>
        <w:rPr>
          <w:b/>
          <w:bCs/>
          <w:sz w:val="24"/>
          <w:szCs w:val="24"/>
        </w:rPr>
        <w:t>10</w:t>
      </w:r>
      <w:r w:rsidR="00945536" w:rsidRPr="00945536">
        <w:rPr>
          <w:b/>
          <w:bCs/>
          <w:sz w:val="24"/>
          <w:szCs w:val="24"/>
        </w:rPr>
        <w:t xml:space="preserve">. </w:t>
      </w:r>
      <w:r w:rsidR="00BB1913" w:rsidRPr="00945536">
        <w:rPr>
          <w:b/>
          <w:bCs/>
          <w:sz w:val="24"/>
          <w:szCs w:val="24"/>
        </w:rPr>
        <w:t>Medlemsfordeler</w:t>
      </w:r>
    </w:p>
    <w:p w14:paraId="3AEF4554" w14:textId="1B2F1EB0" w:rsidR="00BB1913" w:rsidRDefault="00BB1913" w:rsidP="00D625B9">
      <w:pPr>
        <w:pStyle w:val="Listeavsnitt"/>
        <w:numPr>
          <w:ilvl w:val="0"/>
          <w:numId w:val="3"/>
        </w:numPr>
        <w:rPr>
          <w:sz w:val="24"/>
          <w:szCs w:val="24"/>
        </w:rPr>
      </w:pPr>
      <w:r>
        <w:rPr>
          <w:sz w:val="24"/>
          <w:szCs w:val="24"/>
        </w:rPr>
        <w:t>Leie klubbhus</w:t>
      </w:r>
    </w:p>
    <w:p w14:paraId="57345D1C" w14:textId="77777777" w:rsidR="00480789" w:rsidRPr="00480789" w:rsidRDefault="00BB1913" w:rsidP="00D625B9">
      <w:pPr>
        <w:pStyle w:val="Listeavsnitt"/>
        <w:numPr>
          <w:ilvl w:val="0"/>
          <w:numId w:val="3"/>
        </w:numPr>
        <w:rPr>
          <w:rFonts w:cstheme="minorHAnsi"/>
          <w:color w:val="000000"/>
          <w:sz w:val="24"/>
          <w:szCs w:val="24"/>
        </w:rPr>
      </w:pPr>
      <w:r>
        <w:rPr>
          <w:sz w:val="24"/>
          <w:szCs w:val="24"/>
        </w:rPr>
        <w:t xml:space="preserve">Hundefor </w:t>
      </w:r>
      <w:r w:rsidR="00480789">
        <w:rPr>
          <w:sz w:val="24"/>
          <w:szCs w:val="24"/>
        </w:rPr>
        <w:t>til medlemspris</w:t>
      </w:r>
      <w:r w:rsidR="00480789">
        <w:rPr>
          <w:sz w:val="24"/>
          <w:szCs w:val="24"/>
        </w:rPr>
        <w:tab/>
      </w:r>
      <w:r w:rsidR="00480789">
        <w:rPr>
          <w:sz w:val="24"/>
          <w:szCs w:val="24"/>
        </w:rPr>
        <w:tab/>
      </w:r>
      <w:r w:rsidR="00480789">
        <w:rPr>
          <w:sz w:val="24"/>
          <w:szCs w:val="24"/>
        </w:rPr>
        <w:tab/>
      </w:r>
      <w:r w:rsidR="00480789">
        <w:rPr>
          <w:sz w:val="24"/>
          <w:szCs w:val="24"/>
        </w:rPr>
        <w:tab/>
      </w:r>
      <w:r w:rsidR="00480789">
        <w:rPr>
          <w:sz w:val="24"/>
          <w:szCs w:val="24"/>
        </w:rPr>
        <w:tab/>
      </w:r>
      <w:r w:rsidR="00480789">
        <w:rPr>
          <w:sz w:val="24"/>
          <w:szCs w:val="24"/>
        </w:rPr>
        <w:tab/>
      </w:r>
    </w:p>
    <w:p w14:paraId="4B183357" w14:textId="3F7762BA" w:rsidR="00480789" w:rsidRDefault="00480789" w:rsidP="00D625B9">
      <w:pPr>
        <w:pStyle w:val="Listeavsnitt"/>
        <w:numPr>
          <w:ilvl w:val="0"/>
          <w:numId w:val="3"/>
        </w:numPr>
        <w:rPr>
          <w:rFonts w:cstheme="minorHAnsi"/>
          <w:color w:val="000000"/>
          <w:sz w:val="24"/>
          <w:szCs w:val="24"/>
        </w:rPr>
      </w:pPr>
      <w:r w:rsidRPr="00480789">
        <w:rPr>
          <w:rFonts w:cstheme="minorHAnsi"/>
          <w:color w:val="000000"/>
          <w:sz w:val="24"/>
          <w:szCs w:val="24"/>
        </w:rPr>
        <w:t xml:space="preserve">Nuten sport gis det 15% rabatt på </w:t>
      </w:r>
      <w:bookmarkStart w:id="2" w:name="_Hlk127182250"/>
      <w:r w:rsidR="00314078">
        <w:rPr>
          <w:rFonts w:cstheme="minorHAnsi"/>
          <w:color w:val="000000"/>
          <w:sz w:val="24"/>
          <w:szCs w:val="24"/>
        </w:rPr>
        <w:t xml:space="preserve">skallbekledning fra </w:t>
      </w:r>
      <w:r w:rsidR="005B2402">
        <w:rPr>
          <w:rFonts w:cstheme="minorHAnsi"/>
          <w:color w:val="000000"/>
          <w:sz w:val="24"/>
          <w:szCs w:val="24"/>
        </w:rPr>
        <w:t>Arcteryx</w:t>
      </w:r>
      <w:r w:rsidR="00CF537B">
        <w:rPr>
          <w:rFonts w:cstheme="minorHAnsi"/>
          <w:color w:val="000000"/>
          <w:sz w:val="24"/>
          <w:szCs w:val="24"/>
        </w:rPr>
        <w:t>, Devold ullklær</w:t>
      </w:r>
      <w:r w:rsidR="00C53104">
        <w:rPr>
          <w:rFonts w:cstheme="minorHAnsi"/>
          <w:color w:val="000000"/>
          <w:sz w:val="24"/>
          <w:szCs w:val="24"/>
        </w:rPr>
        <w:t xml:space="preserve"> og jaktstøvler.</w:t>
      </w:r>
      <w:r w:rsidR="005B2402">
        <w:rPr>
          <w:rFonts w:cstheme="minorHAnsi"/>
          <w:color w:val="000000"/>
          <w:sz w:val="24"/>
          <w:szCs w:val="24"/>
        </w:rPr>
        <w:t xml:space="preserve"> </w:t>
      </w:r>
      <w:r w:rsidRPr="00480789">
        <w:rPr>
          <w:rFonts w:cstheme="minorHAnsi"/>
          <w:color w:val="000000"/>
          <w:sz w:val="24"/>
          <w:szCs w:val="24"/>
        </w:rPr>
        <w:t>Rabatt får ved fremvisning av gyldig medlemskort</w:t>
      </w:r>
    </w:p>
    <w:p w14:paraId="33BF8FCA" w14:textId="7A2C838A" w:rsidR="00EA2490" w:rsidRPr="00480789" w:rsidRDefault="00EA2490" w:rsidP="00EA2490">
      <w:pPr>
        <w:pStyle w:val="Listeavsnitt"/>
        <w:ind w:left="1068"/>
        <w:rPr>
          <w:rFonts w:cstheme="minorHAnsi"/>
          <w:color w:val="000000"/>
          <w:sz w:val="24"/>
          <w:szCs w:val="24"/>
        </w:rPr>
      </w:pPr>
      <w:r>
        <w:rPr>
          <w:rFonts w:cstheme="minorHAnsi"/>
          <w:color w:val="000000"/>
          <w:sz w:val="24"/>
          <w:szCs w:val="24"/>
        </w:rPr>
        <w:t xml:space="preserve">Samt egne medlemstilbud i løpet av året. </w:t>
      </w:r>
    </w:p>
    <w:bookmarkEnd w:id="2"/>
    <w:p w14:paraId="4D94D19A" w14:textId="4033A1F6" w:rsidR="00BB1913" w:rsidRDefault="00480789" w:rsidP="00D625B9">
      <w:pPr>
        <w:pStyle w:val="Listeavsnitt"/>
        <w:numPr>
          <w:ilvl w:val="0"/>
          <w:numId w:val="3"/>
        </w:numPr>
        <w:rPr>
          <w:sz w:val="24"/>
          <w:szCs w:val="24"/>
        </w:rPr>
      </w:pPr>
      <w:r>
        <w:rPr>
          <w:sz w:val="24"/>
          <w:szCs w:val="24"/>
        </w:rPr>
        <w:t>Lavvo til gratis utlån</w:t>
      </w:r>
    </w:p>
    <w:p w14:paraId="510BCBC4" w14:textId="26BC2020" w:rsidR="00030843" w:rsidRDefault="00030843" w:rsidP="00D625B9">
      <w:pPr>
        <w:pStyle w:val="Listeavsnitt"/>
        <w:numPr>
          <w:ilvl w:val="0"/>
          <w:numId w:val="3"/>
        </w:numPr>
        <w:rPr>
          <w:sz w:val="24"/>
          <w:szCs w:val="24"/>
        </w:rPr>
      </w:pPr>
      <w:r>
        <w:rPr>
          <w:sz w:val="24"/>
          <w:szCs w:val="24"/>
        </w:rPr>
        <w:t>Njff – mine båter Holmavann</w:t>
      </w:r>
    </w:p>
    <w:p w14:paraId="73C225AE" w14:textId="7DC6A199" w:rsidR="00480789" w:rsidRDefault="00480789" w:rsidP="00D625B9">
      <w:pPr>
        <w:pStyle w:val="Listeavsnitt"/>
        <w:numPr>
          <w:ilvl w:val="0"/>
          <w:numId w:val="3"/>
        </w:numPr>
        <w:rPr>
          <w:sz w:val="24"/>
          <w:szCs w:val="24"/>
        </w:rPr>
      </w:pPr>
      <w:r>
        <w:rPr>
          <w:sz w:val="24"/>
          <w:szCs w:val="24"/>
        </w:rPr>
        <w:t>Røykehus disponibel til våre medlemmer</w:t>
      </w:r>
    </w:p>
    <w:p w14:paraId="48326B62" w14:textId="0DE48E49" w:rsidR="00030843" w:rsidRDefault="00030843" w:rsidP="00D625B9">
      <w:pPr>
        <w:pStyle w:val="Listeavsnitt"/>
        <w:numPr>
          <w:ilvl w:val="0"/>
          <w:numId w:val="3"/>
        </w:numPr>
        <w:rPr>
          <w:sz w:val="24"/>
          <w:szCs w:val="24"/>
        </w:rPr>
      </w:pPr>
      <w:r>
        <w:rPr>
          <w:sz w:val="24"/>
          <w:szCs w:val="24"/>
        </w:rPr>
        <w:lastRenderedPageBreak/>
        <w:t>Fjellhytter gratis for våre medlemmer – må bookes</w:t>
      </w:r>
    </w:p>
    <w:p w14:paraId="14334B75" w14:textId="62F7AC9F" w:rsidR="00030843" w:rsidRDefault="00030843" w:rsidP="00D625B9">
      <w:pPr>
        <w:pStyle w:val="Listeavsnitt"/>
        <w:numPr>
          <w:ilvl w:val="0"/>
          <w:numId w:val="3"/>
        </w:numPr>
        <w:rPr>
          <w:sz w:val="24"/>
          <w:szCs w:val="24"/>
        </w:rPr>
      </w:pPr>
      <w:r>
        <w:rPr>
          <w:sz w:val="24"/>
          <w:szCs w:val="24"/>
        </w:rPr>
        <w:t>Sjøhytte – må bookes</w:t>
      </w:r>
    </w:p>
    <w:p w14:paraId="485B40D4" w14:textId="6C8B7150" w:rsidR="009353FA" w:rsidRDefault="009353FA" w:rsidP="00D625B9">
      <w:pPr>
        <w:pStyle w:val="Listeavsnitt"/>
        <w:numPr>
          <w:ilvl w:val="0"/>
          <w:numId w:val="3"/>
        </w:numPr>
        <w:rPr>
          <w:sz w:val="24"/>
          <w:szCs w:val="24"/>
        </w:rPr>
      </w:pPr>
      <w:r>
        <w:rPr>
          <w:sz w:val="24"/>
          <w:szCs w:val="24"/>
        </w:rPr>
        <w:t>Båt i båthavna – må bookes</w:t>
      </w:r>
    </w:p>
    <w:p w14:paraId="4EE18578" w14:textId="77777777" w:rsidR="00C20A62" w:rsidRDefault="00C20A62" w:rsidP="00C20A62">
      <w:pPr>
        <w:pStyle w:val="Listeavsnitt"/>
        <w:ind w:left="1068"/>
        <w:rPr>
          <w:sz w:val="24"/>
          <w:szCs w:val="24"/>
        </w:rPr>
      </w:pPr>
    </w:p>
    <w:p w14:paraId="36225237" w14:textId="16E73DE3" w:rsidR="00C20A62" w:rsidRDefault="00C10CBD" w:rsidP="00C20A62">
      <w:pPr>
        <w:rPr>
          <w:b/>
          <w:bCs/>
          <w:sz w:val="24"/>
          <w:szCs w:val="24"/>
        </w:rPr>
      </w:pPr>
      <w:r>
        <w:rPr>
          <w:b/>
          <w:bCs/>
          <w:sz w:val="24"/>
          <w:szCs w:val="24"/>
        </w:rPr>
        <w:t>1</w:t>
      </w:r>
      <w:r w:rsidR="00D913A8">
        <w:rPr>
          <w:b/>
          <w:bCs/>
          <w:sz w:val="24"/>
          <w:szCs w:val="24"/>
        </w:rPr>
        <w:t>1</w:t>
      </w:r>
      <w:r w:rsidR="00C20A62" w:rsidRPr="00C20A62">
        <w:rPr>
          <w:b/>
          <w:bCs/>
          <w:sz w:val="24"/>
          <w:szCs w:val="24"/>
        </w:rPr>
        <w:t>. Tilbud til våre utvalgsmedlemmer og styremedlemmer</w:t>
      </w:r>
    </w:p>
    <w:p w14:paraId="460DB9F4" w14:textId="51068E1F" w:rsidR="00C20A62" w:rsidRPr="00C20A62" w:rsidRDefault="00C20A62" w:rsidP="00C20A62">
      <w:pPr>
        <w:rPr>
          <w:rFonts w:cstheme="minorHAnsi"/>
          <w:sz w:val="24"/>
          <w:szCs w:val="24"/>
        </w:rPr>
      </w:pPr>
      <w:r w:rsidRPr="00C20A62">
        <w:rPr>
          <w:rFonts w:cstheme="minorHAnsi"/>
          <w:sz w:val="24"/>
          <w:szCs w:val="24"/>
        </w:rPr>
        <w:t>I samarbeid med Nuten</w:t>
      </w:r>
      <w:r>
        <w:rPr>
          <w:rFonts w:cstheme="minorHAnsi"/>
          <w:sz w:val="24"/>
          <w:szCs w:val="24"/>
        </w:rPr>
        <w:t xml:space="preserve"> </w:t>
      </w:r>
      <w:r w:rsidRPr="00C20A62">
        <w:rPr>
          <w:rFonts w:cstheme="minorHAnsi"/>
          <w:sz w:val="24"/>
          <w:szCs w:val="24"/>
        </w:rPr>
        <w:t xml:space="preserve">sport og Bris reklame kan vi tilby et godt tilbud på </w:t>
      </w:r>
      <w:r w:rsidRPr="00C20A62">
        <w:rPr>
          <w:rFonts w:cstheme="minorHAnsi"/>
          <w:color w:val="222222"/>
          <w:sz w:val="24"/>
          <w:szCs w:val="24"/>
          <w:shd w:val="clear" w:color="auto" w:fill="FFFFFF"/>
        </w:rPr>
        <w:t xml:space="preserve">Arcteryx Beta LT serien, jakke og bukse. </w:t>
      </w:r>
      <w:r>
        <w:rPr>
          <w:rFonts w:cstheme="minorHAnsi"/>
          <w:color w:val="222222"/>
          <w:sz w:val="24"/>
          <w:szCs w:val="24"/>
          <w:shd w:val="clear" w:color="auto" w:fill="FFFFFF"/>
        </w:rPr>
        <w:t xml:space="preserve">Tilbudet vil komme ut 1 gang i året etter avholdt årsmøte. </w:t>
      </w:r>
    </w:p>
    <w:p w14:paraId="7561A0C9" w14:textId="77777777" w:rsidR="00480789" w:rsidRDefault="00480789" w:rsidP="00480789">
      <w:pPr>
        <w:rPr>
          <w:b/>
          <w:bCs/>
          <w:sz w:val="24"/>
          <w:szCs w:val="24"/>
        </w:rPr>
      </w:pPr>
    </w:p>
    <w:p w14:paraId="6382B822" w14:textId="229FC9CE" w:rsidR="00480789" w:rsidRDefault="00C20A62" w:rsidP="00480789">
      <w:pPr>
        <w:rPr>
          <w:b/>
          <w:bCs/>
          <w:sz w:val="24"/>
          <w:szCs w:val="24"/>
        </w:rPr>
      </w:pPr>
      <w:r>
        <w:rPr>
          <w:b/>
          <w:bCs/>
          <w:sz w:val="24"/>
          <w:szCs w:val="24"/>
        </w:rPr>
        <w:t>1</w:t>
      </w:r>
      <w:r w:rsidR="00D913A8">
        <w:rPr>
          <w:b/>
          <w:bCs/>
          <w:sz w:val="24"/>
          <w:szCs w:val="24"/>
        </w:rPr>
        <w:t>2</w:t>
      </w:r>
      <w:r w:rsidR="00945536">
        <w:rPr>
          <w:b/>
          <w:bCs/>
          <w:sz w:val="24"/>
          <w:szCs w:val="24"/>
        </w:rPr>
        <w:t xml:space="preserve">. </w:t>
      </w:r>
      <w:r w:rsidR="00D913A8">
        <w:rPr>
          <w:b/>
          <w:bCs/>
          <w:sz w:val="24"/>
          <w:szCs w:val="24"/>
        </w:rPr>
        <w:t>Vårt k</w:t>
      </w:r>
      <w:r w:rsidR="00480789" w:rsidRPr="00480789">
        <w:rPr>
          <w:b/>
          <w:bCs/>
          <w:sz w:val="24"/>
          <w:szCs w:val="24"/>
        </w:rPr>
        <w:t>lubblokale</w:t>
      </w:r>
    </w:p>
    <w:p w14:paraId="2F6FEF96" w14:textId="124D66CF" w:rsidR="00480789" w:rsidRDefault="00480789" w:rsidP="00480789">
      <w:pPr>
        <w:rPr>
          <w:sz w:val="24"/>
          <w:szCs w:val="24"/>
        </w:rPr>
      </w:pPr>
      <w:r>
        <w:rPr>
          <w:sz w:val="24"/>
          <w:szCs w:val="24"/>
        </w:rPr>
        <w:t xml:space="preserve">Våre medlemmer kan leie lokale til ulike arrangement som rundetall 30, 40, 50, 60 osv. konfirmasjon (trekning), begravelse, dåp og andre arrangement som barnebursdag, møter, sosiale kvelder ved forespørsel til leder. </w:t>
      </w:r>
    </w:p>
    <w:p w14:paraId="5DA66F6D" w14:textId="3C15BD9F" w:rsidR="00DC0271" w:rsidRDefault="00DC0271" w:rsidP="00480789">
      <w:pPr>
        <w:rPr>
          <w:sz w:val="24"/>
          <w:szCs w:val="24"/>
        </w:rPr>
      </w:pPr>
      <w:r>
        <w:rPr>
          <w:sz w:val="24"/>
          <w:szCs w:val="24"/>
        </w:rPr>
        <w:t>Priser pr. 01.01.2023</w:t>
      </w:r>
    </w:p>
    <w:p w14:paraId="26BEF81C" w14:textId="3B146499" w:rsidR="00DC0271" w:rsidRDefault="00DC0271" w:rsidP="00480789">
      <w:pPr>
        <w:rPr>
          <w:sz w:val="24"/>
          <w:szCs w:val="24"/>
        </w:rPr>
      </w:pPr>
      <w:r>
        <w:rPr>
          <w:sz w:val="24"/>
          <w:szCs w:val="24"/>
        </w:rPr>
        <w:t>Konfirmasjon, bursdag, sosial kveld, møter: 1200,-</w:t>
      </w:r>
      <w:r w:rsidR="009D7F31">
        <w:rPr>
          <w:sz w:val="24"/>
          <w:szCs w:val="24"/>
        </w:rPr>
        <w:t xml:space="preserve"> </w:t>
      </w:r>
    </w:p>
    <w:p w14:paraId="32D8E33D" w14:textId="06C0F242" w:rsidR="00DC0271" w:rsidRDefault="00DC0271" w:rsidP="00480789">
      <w:pPr>
        <w:rPr>
          <w:sz w:val="24"/>
          <w:szCs w:val="24"/>
        </w:rPr>
      </w:pPr>
      <w:r>
        <w:rPr>
          <w:sz w:val="24"/>
          <w:szCs w:val="24"/>
        </w:rPr>
        <w:t xml:space="preserve">Begravelse, barnedåp og barnebursdag: 700,- </w:t>
      </w:r>
    </w:p>
    <w:p w14:paraId="16FB549E" w14:textId="0AEC9CC2" w:rsidR="007402EF" w:rsidRDefault="007402EF" w:rsidP="00480789">
      <w:pPr>
        <w:rPr>
          <w:sz w:val="24"/>
          <w:szCs w:val="24"/>
        </w:rPr>
      </w:pPr>
      <w:r>
        <w:rPr>
          <w:sz w:val="24"/>
          <w:szCs w:val="24"/>
        </w:rPr>
        <w:t xml:space="preserve">Ved bursdag og sosial kveld der leietaker ønsker å dekke kvelden før må det betales </w:t>
      </w:r>
      <w:r w:rsidR="00D41262">
        <w:rPr>
          <w:sz w:val="24"/>
          <w:szCs w:val="24"/>
        </w:rPr>
        <w:t xml:space="preserve">600,- ekstra. </w:t>
      </w:r>
    </w:p>
    <w:p w14:paraId="1DBC5018" w14:textId="7CA1F92E" w:rsidR="00DC0271" w:rsidRDefault="00DC0271" w:rsidP="00480789">
      <w:pPr>
        <w:rPr>
          <w:sz w:val="24"/>
          <w:szCs w:val="24"/>
        </w:rPr>
      </w:pPr>
      <w:r>
        <w:rPr>
          <w:sz w:val="24"/>
          <w:szCs w:val="24"/>
        </w:rPr>
        <w:t>Leier må selv vaske lokalet etter bruk.</w:t>
      </w:r>
    </w:p>
    <w:p w14:paraId="53E246B2" w14:textId="77777777" w:rsidR="00D41262" w:rsidRDefault="00D41262" w:rsidP="00480789">
      <w:pPr>
        <w:rPr>
          <w:sz w:val="24"/>
          <w:szCs w:val="24"/>
        </w:rPr>
      </w:pPr>
    </w:p>
    <w:p w14:paraId="099EB3FA" w14:textId="75FFEA1B" w:rsidR="00030843" w:rsidRPr="00945536" w:rsidRDefault="00D913A8" w:rsidP="00480789">
      <w:pPr>
        <w:rPr>
          <w:b/>
          <w:bCs/>
          <w:sz w:val="24"/>
          <w:szCs w:val="24"/>
        </w:rPr>
      </w:pPr>
      <w:r>
        <w:rPr>
          <w:b/>
          <w:bCs/>
          <w:sz w:val="24"/>
          <w:szCs w:val="24"/>
        </w:rPr>
        <w:t>13</w:t>
      </w:r>
      <w:r w:rsidR="00945536" w:rsidRPr="00945536">
        <w:rPr>
          <w:b/>
          <w:bCs/>
          <w:sz w:val="24"/>
          <w:szCs w:val="24"/>
        </w:rPr>
        <w:t>. Krav om politiattest</w:t>
      </w:r>
    </w:p>
    <w:p w14:paraId="4B259F01" w14:textId="74CBD595" w:rsidR="00650341" w:rsidRDefault="00650341" w:rsidP="00480789">
      <w:pPr>
        <w:rPr>
          <w:sz w:val="24"/>
          <w:szCs w:val="24"/>
        </w:rPr>
      </w:pPr>
      <w:r>
        <w:rPr>
          <w:sz w:val="24"/>
          <w:szCs w:val="24"/>
        </w:rPr>
        <w:t xml:space="preserve">SJFF vil gjøre aktivitetene trygge både for barn og unge. Alle som har verv og </w:t>
      </w:r>
      <w:r w:rsidRPr="00650341">
        <w:rPr>
          <w:sz w:val="24"/>
          <w:szCs w:val="24"/>
        </w:rPr>
        <w:t xml:space="preserve">oppgaver </w:t>
      </w:r>
      <w:r>
        <w:rPr>
          <w:sz w:val="24"/>
          <w:szCs w:val="24"/>
        </w:rPr>
        <w:t xml:space="preserve">rettet mot barn og unge </w:t>
      </w:r>
      <w:r w:rsidRPr="00650341">
        <w:rPr>
          <w:sz w:val="24"/>
          <w:szCs w:val="24"/>
        </w:rPr>
        <w:t>innebærer et tillits- eller ansvarsforhold overfor mindreårige eller personer med utviklingshemming, skal fremvise en gyldig politiattest (barneomsorgsattest). Dette er en forutsetning for at vi skal kunne ha en trygg</w:t>
      </w:r>
      <w:r>
        <w:rPr>
          <w:sz w:val="24"/>
          <w:szCs w:val="24"/>
        </w:rPr>
        <w:t>e aktiviteter</w:t>
      </w:r>
      <w:r w:rsidRPr="00650341">
        <w:rPr>
          <w:sz w:val="24"/>
          <w:szCs w:val="24"/>
        </w:rPr>
        <w:t xml:space="preserve"> for alle. </w:t>
      </w:r>
    </w:p>
    <w:p w14:paraId="4ACD9E41" w14:textId="6306AA88" w:rsidR="00650341" w:rsidRDefault="00D57E30" w:rsidP="00480789">
      <w:pPr>
        <w:rPr>
          <w:sz w:val="24"/>
          <w:szCs w:val="24"/>
        </w:rPr>
      </w:pPr>
      <w:r>
        <w:rPr>
          <w:sz w:val="24"/>
          <w:szCs w:val="24"/>
        </w:rPr>
        <w:t xml:space="preserve">Nye som kommer inn i styret eller utvalg må </w:t>
      </w:r>
      <w:r w:rsidR="00A12342">
        <w:rPr>
          <w:sz w:val="24"/>
          <w:szCs w:val="24"/>
        </w:rPr>
        <w:t xml:space="preserve">levere politiattest. </w:t>
      </w:r>
      <w:r w:rsidR="00650341">
        <w:rPr>
          <w:sz w:val="24"/>
          <w:szCs w:val="24"/>
        </w:rPr>
        <w:t xml:space="preserve">Formålsbekreftelse må legges ved søknaden, denne fås av leder. Fremvisning av politiattest til sekretær. </w:t>
      </w:r>
      <w:r w:rsidR="00651A97">
        <w:rPr>
          <w:sz w:val="24"/>
          <w:szCs w:val="24"/>
        </w:rPr>
        <w:t>Denne oppbevares ikke</w:t>
      </w:r>
      <w:r w:rsidR="00DC0271">
        <w:rPr>
          <w:sz w:val="24"/>
          <w:szCs w:val="24"/>
        </w:rPr>
        <w:t xml:space="preserve"> av Sjff</w:t>
      </w:r>
      <w:r w:rsidR="00651A97">
        <w:rPr>
          <w:sz w:val="24"/>
          <w:szCs w:val="24"/>
        </w:rPr>
        <w:t xml:space="preserve">. </w:t>
      </w:r>
    </w:p>
    <w:p w14:paraId="713068F7" w14:textId="77777777" w:rsidR="00D41262" w:rsidRDefault="00D41262" w:rsidP="00480789">
      <w:pPr>
        <w:rPr>
          <w:sz w:val="24"/>
          <w:szCs w:val="24"/>
        </w:rPr>
      </w:pPr>
    </w:p>
    <w:p w14:paraId="197285C9" w14:textId="77777777" w:rsidR="00D41262" w:rsidRDefault="00D41262" w:rsidP="00480789">
      <w:pPr>
        <w:rPr>
          <w:sz w:val="24"/>
          <w:szCs w:val="24"/>
        </w:rPr>
      </w:pPr>
    </w:p>
    <w:p w14:paraId="1862A063" w14:textId="77777777" w:rsidR="00D41262" w:rsidRDefault="00D41262" w:rsidP="00480789">
      <w:pPr>
        <w:rPr>
          <w:sz w:val="24"/>
          <w:szCs w:val="24"/>
        </w:rPr>
      </w:pPr>
    </w:p>
    <w:p w14:paraId="6200EED5" w14:textId="77777777" w:rsidR="00D41262" w:rsidRDefault="00D41262" w:rsidP="00480789">
      <w:pPr>
        <w:rPr>
          <w:sz w:val="24"/>
          <w:szCs w:val="24"/>
        </w:rPr>
      </w:pPr>
    </w:p>
    <w:p w14:paraId="1C6E21D1" w14:textId="79874428" w:rsidR="008D05F8" w:rsidRDefault="008D05F8" w:rsidP="00480789">
      <w:pPr>
        <w:rPr>
          <w:b/>
          <w:bCs/>
          <w:sz w:val="24"/>
          <w:szCs w:val="24"/>
        </w:rPr>
      </w:pPr>
      <w:r>
        <w:rPr>
          <w:b/>
          <w:bCs/>
          <w:sz w:val="24"/>
          <w:szCs w:val="24"/>
        </w:rPr>
        <w:t>1</w:t>
      </w:r>
      <w:r w:rsidR="00A3246E">
        <w:rPr>
          <w:b/>
          <w:bCs/>
          <w:sz w:val="24"/>
          <w:szCs w:val="24"/>
        </w:rPr>
        <w:t>4</w:t>
      </w:r>
      <w:r>
        <w:rPr>
          <w:b/>
          <w:bCs/>
          <w:sz w:val="24"/>
          <w:szCs w:val="24"/>
        </w:rPr>
        <w:t>. Hytteansvarlige</w:t>
      </w:r>
    </w:p>
    <w:tbl>
      <w:tblPr>
        <w:tblStyle w:val="Tabellrutenett"/>
        <w:tblW w:w="0" w:type="auto"/>
        <w:tblLook w:val="04A0" w:firstRow="1" w:lastRow="0" w:firstColumn="1" w:lastColumn="0" w:noHBand="0" w:noVBand="1"/>
      </w:tblPr>
      <w:tblGrid>
        <w:gridCol w:w="4531"/>
        <w:gridCol w:w="4531"/>
      </w:tblGrid>
      <w:tr w:rsidR="008D05F8" w14:paraId="0976EA5E" w14:textId="77777777" w:rsidTr="008D05F8">
        <w:tc>
          <w:tcPr>
            <w:tcW w:w="4531" w:type="dxa"/>
          </w:tcPr>
          <w:p w14:paraId="0390DD47" w14:textId="335F92CF" w:rsidR="008D05F8" w:rsidRDefault="008D05F8" w:rsidP="00480789">
            <w:pPr>
              <w:rPr>
                <w:b/>
                <w:bCs/>
                <w:sz w:val="24"/>
                <w:szCs w:val="24"/>
              </w:rPr>
            </w:pPr>
            <w:r>
              <w:rPr>
                <w:b/>
                <w:bCs/>
                <w:sz w:val="24"/>
                <w:szCs w:val="24"/>
              </w:rPr>
              <w:t>Hytte</w:t>
            </w:r>
          </w:p>
        </w:tc>
        <w:tc>
          <w:tcPr>
            <w:tcW w:w="4531" w:type="dxa"/>
          </w:tcPr>
          <w:p w14:paraId="67858CC9" w14:textId="7E8CB07E" w:rsidR="008D05F8" w:rsidRDefault="008D05F8" w:rsidP="00480789">
            <w:pPr>
              <w:rPr>
                <w:b/>
                <w:bCs/>
                <w:sz w:val="24"/>
                <w:szCs w:val="24"/>
              </w:rPr>
            </w:pPr>
            <w:r>
              <w:rPr>
                <w:b/>
                <w:bCs/>
                <w:sz w:val="24"/>
                <w:szCs w:val="24"/>
              </w:rPr>
              <w:t>Hyt</w:t>
            </w:r>
            <w:r w:rsidR="001F2D5B">
              <w:rPr>
                <w:b/>
                <w:bCs/>
                <w:sz w:val="24"/>
                <w:szCs w:val="24"/>
              </w:rPr>
              <w:t>t</w:t>
            </w:r>
            <w:r>
              <w:rPr>
                <w:b/>
                <w:bCs/>
                <w:sz w:val="24"/>
                <w:szCs w:val="24"/>
              </w:rPr>
              <w:t>eansvarlig</w:t>
            </w:r>
          </w:p>
        </w:tc>
      </w:tr>
      <w:tr w:rsidR="008D05F8" w14:paraId="4FAD2E17" w14:textId="77777777" w:rsidTr="008D05F8">
        <w:tc>
          <w:tcPr>
            <w:tcW w:w="4531" w:type="dxa"/>
          </w:tcPr>
          <w:p w14:paraId="3209C87A" w14:textId="0739BE9A" w:rsidR="008D05F8" w:rsidRPr="008D05F8" w:rsidRDefault="008D05F8" w:rsidP="00480789">
            <w:pPr>
              <w:rPr>
                <w:sz w:val="24"/>
                <w:szCs w:val="24"/>
              </w:rPr>
            </w:pPr>
            <w:r>
              <w:rPr>
                <w:sz w:val="24"/>
                <w:szCs w:val="24"/>
              </w:rPr>
              <w:t>Sjøhytta</w:t>
            </w:r>
          </w:p>
        </w:tc>
        <w:tc>
          <w:tcPr>
            <w:tcW w:w="4531" w:type="dxa"/>
          </w:tcPr>
          <w:p w14:paraId="3C5CD03B" w14:textId="34CEA1AE" w:rsidR="008D05F8" w:rsidRPr="008D05F8" w:rsidRDefault="008D05F8" w:rsidP="00480789">
            <w:pPr>
              <w:rPr>
                <w:sz w:val="24"/>
                <w:szCs w:val="24"/>
              </w:rPr>
            </w:pPr>
            <w:r>
              <w:rPr>
                <w:sz w:val="24"/>
                <w:szCs w:val="24"/>
              </w:rPr>
              <w:t>Jan Gunnar Weiseth</w:t>
            </w:r>
          </w:p>
        </w:tc>
      </w:tr>
      <w:tr w:rsidR="008D05F8" w14:paraId="07EFFE10" w14:textId="77777777" w:rsidTr="008D05F8">
        <w:tc>
          <w:tcPr>
            <w:tcW w:w="4531" w:type="dxa"/>
          </w:tcPr>
          <w:p w14:paraId="41CE0D36" w14:textId="7607C929" w:rsidR="008D05F8" w:rsidRPr="008D05F8" w:rsidRDefault="008D05F8" w:rsidP="00480789">
            <w:pPr>
              <w:rPr>
                <w:sz w:val="24"/>
                <w:szCs w:val="24"/>
              </w:rPr>
            </w:pPr>
            <w:r>
              <w:rPr>
                <w:sz w:val="24"/>
                <w:szCs w:val="24"/>
              </w:rPr>
              <w:lastRenderedPageBreak/>
              <w:t>Fjellvassbu</w:t>
            </w:r>
          </w:p>
        </w:tc>
        <w:tc>
          <w:tcPr>
            <w:tcW w:w="4531" w:type="dxa"/>
          </w:tcPr>
          <w:p w14:paraId="18DD96D4" w14:textId="62964758" w:rsidR="008D05F8" w:rsidRPr="008D05F8" w:rsidRDefault="008D05F8" w:rsidP="00480789">
            <w:pPr>
              <w:rPr>
                <w:sz w:val="24"/>
                <w:szCs w:val="24"/>
              </w:rPr>
            </w:pPr>
            <w:r w:rsidRPr="008D05F8">
              <w:rPr>
                <w:sz w:val="24"/>
                <w:szCs w:val="24"/>
              </w:rPr>
              <w:t>Atle Ringstrand</w:t>
            </w:r>
          </w:p>
        </w:tc>
      </w:tr>
      <w:tr w:rsidR="008D05F8" w14:paraId="5565208A" w14:textId="77777777" w:rsidTr="008D05F8">
        <w:tc>
          <w:tcPr>
            <w:tcW w:w="4531" w:type="dxa"/>
          </w:tcPr>
          <w:p w14:paraId="1CF26463" w14:textId="765BDBCA" w:rsidR="008D05F8" w:rsidRPr="008D05F8" w:rsidRDefault="008D05F8" w:rsidP="00480789">
            <w:pPr>
              <w:rPr>
                <w:sz w:val="24"/>
                <w:szCs w:val="24"/>
              </w:rPr>
            </w:pPr>
            <w:r w:rsidRPr="008D05F8">
              <w:rPr>
                <w:sz w:val="24"/>
                <w:szCs w:val="24"/>
              </w:rPr>
              <w:t>Nyg</w:t>
            </w:r>
            <w:r w:rsidR="001F2D5B">
              <w:rPr>
                <w:sz w:val="24"/>
                <w:szCs w:val="24"/>
              </w:rPr>
              <w:t>g</w:t>
            </w:r>
            <w:r w:rsidRPr="008D05F8">
              <w:rPr>
                <w:sz w:val="24"/>
                <w:szCs w:val="24"/>
              </w:rPr>
              <w:t>jelibu</w:t>
            </w:r>
          </w:p>
        </w:tc>
        <w:tc>
          <w:tcPr>
            <w:tcW w:w="4531" w:type="dxa"/>
          </w:tcPr>
          <w:p w14:paraId="1A01E2C3" w14:textId="5D5786A9" w:rsidR="008D05F8" w:rsidRPr="008D05F8" w:rsidRDefault="008D05F8" w:rsidP="00480789">
            <w:pPr>
              <w:rPr>
                <w:sz w:val="24"/>
                <w:szCs w:val="24"/>
              </w:rPr>
            </w:pPr>
            <w:r>
              <w:rPr>
                <w:sz w:val="24"/>
                <w:szCs w:val="24"/>
              </w:rPr>
              <w:t>Morten Tveit</w:t>
            </w:r>
          </w:p>
        </w:tc>
      </w:tr>
      <w:tr w:rsidR="008D05F8" w14:paraId="712E4A26" w14:textId="77777777" w:rsidTr="008D05F8">
        <w:tc>
          <w:tcPr>
            <w:tcW w:w="4531" w:type="dxa"/>
          </w:tcPr>
          <w:p w14:paraId="239E35D6" w14:textId="1B7CC923" w:rsidR="008D05F8" w:rsidRPr="008D05F8" w:rsidRDefault="008D05F8" w:rsidP="00480789">
            <w:pPr>
              <w:rPr>
                <w:sz w:val="24"/>
                <w:szCs w:val="24"/>
              </w:rPr>
            </w:pPr>
            <w:r w:rsidRPr="008D05F8">
              <w:rPr>
                <w:sz w:val="24"/>
                <w:szCs w:val="24"/>
              </w:rPr>
              <w:t>Såtebu</w:t>
            </w:r>
          </w:p>
        </w:tc>
        <w:tc>
          <w:tcPr>
            <w:tcW w:w="4531" w:type="dxa"/>
          </w:tcPr>
          <w:p w14:paraId="07841535" w14:textId="509D6D5C" w:rsidR="008D05F8" w:rsidRPr="008D05F8" w:rsidRDefault="00C97E31" w:rsidP="00480789">
            <w:pPr>
              <w:rPr>
                <w:sz w:val="24"/>
                <w:szCs w:val="24"/>
              </w:rPr>
            </w:pPr>
            <w:r>
              <w:rPr>
                <w:sz w:val="24"/>
                <w:szCs w:val="24"/>
              </w:rPr>
              <w:t>Espen Alhaug</w:t>
            </w:r>
          </w:p>
        </w:tc>
      </w:tr>
    </w:tbl>
    <w:p w14:paraId="3C186CA5" w14:textId="77777777" w:rsidR="008D05F8" w:rsidRDefault="008D05F8" w:rsidP="00480789">
      <w:pPr>
        <w:rPr>
          <w:b/>
          <w:bCs/>
          <w:sz w:val="24"/>
          <w:szCs w:val="24"/>
        </w:rPr>
      </w:pPr>
    </w:p>
    <w:p w14:paraId="76063BE0" w14:textId="77777777" w:rsidR="00A3296F" w:rsidRDefault="001F2D5B" w:rsidP="00A3296F">
      <w:pPr>
        <w:rPr>
          <w:sz w:val="24"/>
          <w:szCs w:val="24"/>
        </w:rPr>
      </w:pPr>
      <w:r>
        <w:rPr>
          <w:sz w:val="24"/>
          <w:szCs w:val="24"/>
        </w:rPr>
        <w:t>Ved mangler eller vedlikehold har hytteansvarlig ansvar for at dette blir utført, enten av hyttevakten selv eller andre. Kontakter leder for eventuelle utbedringer.</w:t>
      </w:r>
    </w:p>
    <w:p w14:paraId="32FAAEA0" w14:textId="5115EF18" w:rsidR="00A3296F" w:rsidRPr="0022053A" w:rsidRDefault="00A3246E" w:rsidP="00A3296F">
      <w:pPr>
        <w:rPr>
          <w:b/>
          <w:bCs/>
          <w:sz w:val="24"/>
          <w:szCs w:val="24"/>
        </w:rPr>
      </w:pPr>
      <w:r>
        <w:rPr>
          <w:b/>
          <w:bCs/>
          <w:sz w:val="24"/>
          <w:szCs w:val="24"/>
        </w:rPr>
        <w:t>15</w:t>
      </w:r>
      <w:r w:rsidR="00A3296F" w:rsidRPr="0022053A">
        <w:rPr>
          <w:b/>
          <w:bCs/>
          <w:sz w:val="24"/>
          <w:szCs w:val="24"/>
        </w:rPr>
        <w:t xml:space="preserve">.Båtansvarlige </w:t>
      </w:r>
    </w:p>
    <w:tbl>
      <w:tblPr>
        <w:tblStyle w:val="Tabellrutenett"/>
        <w:tblW w:w="0" w:type="auto"/>
        <w:tblLook w:val="04A0" w:firstRow="1" w:lastRow="0" w:firstColumn="1" w:lastColumn="0" w:noHBand="0" w:noVBand="1"/>
      </w:tblPr>
      <w:tblGrid>
        <w:gridCol w:w="4531"/>
        <w:gridCol w:w="4531"/>
      </w:tblGrid>
      <w:tr w:rsidR="00A3296F" w14:paraId="3B4AA5CD" w14:textId="77777777" w:rsidTr="00A3296F">
        <w:tc>
          <w:tcPr>
            <w:tcW w:w="4531" w:type="dxa"/>
          </w:tcPr>
          <w:p w14:paraId="3DDD5B59" w14:textId="7826D772" w:rsidR="00A3296F" w:rsidRPr="00A3246E" w:rsidRDefault="00A3296F" w:rsidP="00A3296F">
            <w:pPr>
              <w:rPr>
                <w:b/>
                <w:bCs/>
                <w:sz w:val="24"/>
                <w:szCs w:val="24"/>
              </w:rPr>
            </w:pPr>
            <w:r w:rsidRPr="00A3246E">
              <w:rPr>
                <w:b/>
                <w:bCs/>
                <w:sz w:val="24"/>
                <w:szCs w:val="24"/>
              </w:rPr>
              <w:t>Båt</w:t>
            </w:r>
          </w:p>
        </w:tc>
        <w:tc>
          <w:tcPr>
            <w:tcW w:w="4531" w:type="dxa"/>
          </w:tcPr>
          <w:p w14:paraId="70064324" w14:textId="2BE5CE14" w:rsidR="00A3296F" w:rsidRPr="00A3246E" w:rsidRDefault="00A3296F" w:rsidP="00A3296F">
            <w:pPr>
              <w:rPr>
                <w:b/>
                <w:bCs/>
                <w:sz w:val="24"/>
                <w:szCs w:val="24"/>
              </w:rPr>
            </w:pPr>
            <w:r w:rsidRPr="00A3246E">
              <w:rPr>
                <w:b/>
                <w:bCs/>
                <w:sz w:val="24"/>
                <w:szCs w:val="24"/>
              </w:rPr>
              <w:t>Ansvarlig</w:t>
            </w:r>
          </w:p>
        </w:tc>
      </w:tr>
      <w:tr w:rsidR="00A3296F" w14:paraId="01EB9612" w14:textId="77777777" w:rsidTr="00A3296F">
        <w:tc>
          <w:tcPr>
            <w:tcW w:w="4531" w:type="dxa"/>
          </w:tcPr>
          <w:p w14:paraId="39C78EB4" w14:textId="6E8B0B35" w:rsidR="00A3296F" w:rsidRDefault="00A3296F" w:rsidP="00A3296F">
            <w:pPr>
              <w:rPr>
                <w:sz w:val="24"/>
                <w:szCs w:val="24"/>
              </w:rPr>
            </w:pPr>
            <w:r>
              <w:rPr>
                <w:sz w:val="24"/>
                <w:szCs w:val="24"/>
              </w:rPr>
              <w:t>Båt i båthavn</w:t>
            </w:r>
          </w:p>
        </w:tc>
        <w:tc>
          <w:tcPr>
            <w:tcW w:w="4531" w:type="dxa"/>
          </w:tcPr>
          <w:p w14:paraId="37BA5214" w14:textId="5A51A9FC" w:rsidR="00A3296F" w:rsidRDefault="00A3296F" w:rsidP="00A3296F">
            <w:pPr>
              <w:rPr>
                <w:sz w:val="24"/>
                <w:szCs w:val="24"/>
              </w:rPr>
            </w:pPr>
            <w:r>
              <w:rPr>
                <w:sz w:val="24"/>
                <w:szCs w:val="24"/>
              </w:rPr>
              <w:t>Jan G. Weiseth</w:t>
            </w:r>
          </w:p>
        </w:tc>
      </w:tr>
      <w:tr w:rsidR="00A3296F" w14:paraId="6C9716D9" w14:textId="77777777" w:rsidTr="00A3296F">
        <w:tc>
          <w:tcPr>
            <w:tcW w:w="4531" w:type="dxa"/>
          </w:tcPr>
          <w:p w14:paraId="45E8EAFC" w14:textId="1F30F4C5" w:rsidR="00A3296F" w:rsidRDefault="00A3296F" w:rsidP="00A3296F">
            <w:pPr>
              <w:rPr>
                <w:sz w:val="24"/>
                <w:szCs w:val="24"/>
              </w:rPr>
            </w:pPr>
            <w:r>
              <w:rPr>
                <w:sz w:val="24"/>
                <w:szCs w:val="24"/>
              </w:rPr>
              <w:t>Mine båter</w:t>
            </w:r>
            <w:r w:rsidR="00D1015C">
              <w:rPr>
                <w:sz w:val="24"/>
                <w:szCs w:val="24"/>
              </w:rPr>
              <w:t xml:space="preserve"> Holmavatn</w:t>
            </w:r>
          </w:p>
        </w:tc>
        <w:tc>
          <w:tcPr>
            <w:tcW w:w="4531" w:type="dxa"/>
          </w:tcPr>
          <w:p w14:paraId="138B931A" w14:textId="255508AA" w:rsidR="00A3296F" w:rsidRDefault="00D1015C" w:rsidP="00A3296F">
            <w:pPr>
              <w:rPr>
                <w:sz w:val="24"/>
                <w:szCs w:val="24"/>
              </w:rPr>
            </w:pPr>
            <w:r>
              <w:rPr>
                <w:sz w:val="24"/>
                <w:szCs w:val="24"/>
              </w:rPr>
              <w:t>Ola Breivik</w:t>
            </w:r>
          </w:p>
        </w:tc>
      </w:tr>
      <w:tr w:rsidR="00A3296F" w14:paraId="5DCC7954" w14:textId="77777777" w:rsidTr="00A3296F">
        <w:tc>
          <w:tcPr>
            <w:tcW w:w="4531" w:type="dxa"/>
          </w:tcPr>
          <w:p w14:paraId="7B546AD4" w14:textId="0058898E" w:rsidR="00A3296F" w:rsidRDefault="00D1015C" w:rsidP="00A3296F">
            <w:pPr>
              <w:rPr>
                <w:sz w:val="24"/>
                <w:szCs w:val="24"/>
              </w:rPr>
            </w:pPr>
            <w:r>
              <w:rPr>
                <w:sz w:val="24"/>
                <w:szCs w:val="24"/>
              </w:rPr>
              <w:t>Båt Fossdal</w:t>
            </w:r>
          </w:p>
        </w:tc>
        <w:tc>
          <w:tcPr>
            <w:tcW w:w="4531" w:type="dxa"/>
          </w:tcPr>
          <w:p w14:paraId="70934BB6" w14:textId="757D1ACB" w:rsidR="00A3296F" w:rsidRDefault="006F6593" w:rsidP="00A3296F">
            <w:pPr>
              <w:rPr>
                <w:sz w:val="24"/>
                <w:szCs w:val="24"/>
              </w:rPr>
            </w:pPr>
            <w:r>
              <w:rPr>
                <w:sz w:val="24"/>
                <w:szCs w:val="24"/>
              </w:rPr>
              <w:t>Fjellutvalget</w:t>
            </w:r>
          </w:p>
        </w:tc>
      </w:tr>
      <w:tr w:rsidR="00A3296F" w14:paraId="0C7E2FA7" w14:textId="77777777" w:rsidTr="00A3296F">
        <w:tc>
          <w:tcPr>
            <w:tcW w:w="4531" w:type="dxa"/>
          </w:tcPr>
          <w:p w14:paraId="0857813B" w14:textId="633AFDAF" w:rsidR="00A3296F" w:rsidRDefault="00D1015C" w:rsidP="00A3296F">
            <w:pPr>
              <w:rPr>
                <w:sz w:val="24"/>
                <w:szCs w:val="24"/>
              </w:rPr>
            </w:pPr>
            <w:r>
              <w:rPr>
                <w:sz w:val="24"/>
                <w:szCs w:val="24"/>
              </w:rPr>
              <w:t>Båter på fjellhytter</w:t>
            </w:r>
          </w:p>
        </w:tc>
        <w:tc>
          <w:tcPr>
            <w:tcW w:w="4531" w:type="dxa"/>
          </w:tcPr>
          <w:p w14:paraId="200575A0" w14:textId="44FE1634" w:rsidR="00A3296F" w:rsidRDefault="00D1015C" w:rsidP="00A3296F">
            <w:pPr>
              <w:rPr>
                <w:sz w:val="24"/>
                <w:szCs w:val="24"/>
              </w:rPr>
            </w:pPr>
            <w:r>
              <w:rPr>
                <w:sz w:val="24"/>
                <w:szCs w:val="24"/>
              </w:rPr>
              <w:t>Hytteansvarlig</w:t>
            </w:r>
          </w:p>
        </w:tc>
      </w:tr>
      <w:tr w:rsidR="00D1015C" w14:paraId="333DA273" w14:textId="77777777" w:rsidTr="00A3296F">
        <w:tc>
          <w:tcPr>
            <w:tcW w:w="4531" w:type="dxa"/>
          </w:tcPr>
          <w:p w14:paraId="40438CF9" w14:textId="1DAEF03F" w:rsidR="00D1015C" w:rsidRDefault="00D1015C" w:rsidP="00A3296F">
            <w:pPr>
              <w:rPr>
                <w:sz w:val="24"/>
                <w:szCs w:val="24"/>
              </w:rPr>
            </w:pPr>
            <w:r>
              <w:rPr>
                <w:sz w:val="24"/>
                <w:szCs w:val="24"/>
              </w:rPr>
              <w:t xml:space="preserve">Båt </w:t>
            </w:r>
            <w:r w:rsidR="0022053A">
              <w:rPr>
                <w:sz w:val="24"/>
                <w:szCs w:val="24"/>
              </w:rPr>
              <w:t>Dokkavatn</w:t>
            </w:r>
          </w:p>
        </w:tc>
        <w:tc>
          <w:tcPr>
            <w:tcW w:w="4531" w:type="dxa"/>
          </w:tcPr>
          <w:p w14:paraId="7A83F43C" w14:textId="174E67EB" w:rsidR="00D1015C" w:rsidRDefault="0022053A" w:rsidP="00A3296F">
            <w:pPr>
              <w:rPr>
                <w:sz w:val="24"/>
                <w:szCs w:val="24"/>
              </w:rPr>
            </w:pPr>
            <w:r>
              <w:rPr>
                <w:sz w:val="24"/>
                <w:szCs w:val="24"/>
              </w:rPr>
              <w:t>Ola Breivik</w:t>
            </w:r>
          </w:p>
        </w:tc>
      </w:tr>
    </w:tbl>
    <w:p w14:paraId="62FB5682" w14:textId="3371E212" w:rsidR="00A3296F" w:rsidRPr="00A3296F" w:rsidRDefault="001F2D5B" w:rsidP="00A3296F">
      <w:pPr>
        <w:rPr>
          <w:sz w:val="24"/>
          <w:szCs w:val="24"/>
        </w:rPr>
      </w:pPr>
      <w:r>
        <w:rPr>
          <w:sz w:val="24"/>
          <w:szCs w:val="24"/>
        </w:rPr>
        <w:t xml:space="preserve"> </w:t>
      </w:r>
    </w:p>
    <w:p w14:paraId="6A41EA85" w14:textId="3FA48B90" w:rsidR="00B37B94" w:rsidRPr="00DC0271" w:rsidRDefault="00B37B94" w:rsidP="00945536">
      <w:pPr>
        <w:rPr>
          <w:sz w:val="28"/>
          <w:szCs w:val="28"/>
        </w:rPr>
      </w:pPr>
    </w:p>
    <w:p w14:paraId="4A8C6C87" w14:textId="3F9B9EC9" w:rsidR="00DC0271" w:rsidRDefault="00D70B3B" w:rsidP="00D70B3B">
      <w:pPr>
        <w:rPr>
          <w:b/>
          <w:bCs/>
          <w:sz w:val="24"/>
          <w:szCs w:val="24"/>
        </w:rPr>
      </w:pPr>
      <w:r w:rsidRPr="00B85727">
        <w:rPr>
          <w:b/>
          <w:bCs/>
          <w:sz w:val="24"/>
          <w:szCs w:val="24"/>
        </w:rPr>
        <w:t>1</w:t>
      </w:r>
      <w:r w:rsidR="00C01154">
        <w:rPr>
          <w:b/>
          <w:bCs/>
          <w:sz w:val="24"/>
          <w:szCs w:val="24"/>
        </w:rPr>
        <w:t>6</w:t>
      </w:r>
      <w:r w:rsidR="00945536" w:rsidRPr="00B85727">
        <w:rPr>
          <w:b/>
          <w:bCs/>
          <w:sz w:val="24"/>
          <w:szCs w:val="24"/>
        </w:rPr>
        <w:t xml:space="preserve">. </w:t>
      </w:r>
      <w:r w:rsidR="00F7085C" w:rsidRPr="00B85727">
        <w:rPr>
          <w:b/>
          <w:bCs/>
          <w:sz w:val="24"/>
          <w:szCs w:val="24"/>
        </w:rPr>
        <w:t>Ansvarsområder</w:t>
      </w:r>
      <w:r w:rsidR="00945536" w:rsidRPr="00B85727">
        <w:rPr>
          <w:b/>
          <w:bCs/>
          <w:sz w:val="24"/>
          <w:szCs w:val="24"/>
        </w:rPr>
        <w:t xml:space="preserve"> utvalg</w:t>
      </w:r>
      <w:r w:rsidR="00F7085C" w:rsidRPr="00B85727">
        <w:rPr>
          <w:b/>
          <w:bCs/>
          <w:sz w:val="24"/>
          <w:szCs w:val="24"/>
        </w:rPr>
        <w:t xml:space="preserve"> og utstyrsliste utvalg</w:t>
      </w:r>
      <w:r w:rsidR="00DC0271" w:rsidRPr="00B85727">
        <w:rPr>
          <w:b/>
          <w:bCs/>
          <w:sz w:val="24"/>
          <w:szCs w:val="24"/>
        </w:rPr>
        <w:t xml:space="preserve"> </w:t>
      </w:r>
      <w:r w:rsidR="0063006E">
        <w:rPr>
          <w:b/>
          <w:bCs/>
          <w:sz w:val="24"/>
          <w:szCs w:val="24"/>
        </w:rPr>
        <w:t>godkjent 17.03.2025</w:t>
      </w:r>
    </w:p>
    <w:p w14:paraId="598D9CCD" w14:textId="77777777" w:rsidR="00C1019F" w:rsidRPr="000038DF" w:rsidRDefault="00C1019F" w:rsidP="00C1019F">
      <w:pPr>
        <w:rPr>
          <w:rFonts w:ascii="Calibri" w:eastAsia="Calibri" w:hAnsi="Calibri" w:cs="Times New Roman"/>
          <w:b/>
          <w:bCs/>
          <w:sz w:val="32"/>
          <w:szCs w:val="32"/>
        </w:rPr>
      </w:pPr>
      <w:r w:rsidRPr="002B55EF">
        <w:rPr>
          <w:rFonts w:ascii="Calibri" w:eastAsia="Calibri" w:hAnsi="Calibri" w:cs="Times New Roman"/>
          <w:b/>
          <w:bCs/>
          <w:sz w:val="32"/>
          <w:szCs w:val="32"/>
        </w:rPr>
        <w:t>Elve utvalgets ansvarsområder</w:t>
      </w:r>
    </w:p>
    <w:p w14:paraId="28C55BE9" w14:textId="77777777" w:rsidR="00C1019F" w:rsidRDefault="00C1019F" w:rsidP="00D625B9">
      <w:pPr>
        <w:numPr>
          <w:ilvl w:val="0"/>
          <w:numId w:val="19"/>
        </w:numPr>
        <w:spacing w:line="256" w:lineRule="auto"/>
        <w:contextualSpacing/>
        <w:rPr>
          <w:rFonts w:ascii="Calibri" w:eastAsia="Calibri" w:hAnsi="Calibri" w:cs="Times New Roman"/>
          <w:sz w:val="24"/>
          <w:szCs w:val="24"/>
        </w:rPr>
      </w:pPr>
      <w:r w:rsidRPr="002B55EF">
        <w:rPr>
          <w:rFonts w:ascii="Calibri" w:eastAsia="Calibri" w:hAnsi="Calibri" w:cs="Times New Roman"/>
          <w:sz w:val="24"/>
          <w:szCs w:val="24"/>
        </w:rPr>
        <w:t>Arrangere 1 medlemsmøte i året.</w:t>
      </w:r>
    </w:p>
    <w:p w14:paraId="3663C1A7" w14:textId="77777777" w:rsidR="00C1019F" w:rsidRPr="002B55EF" w:rsidRDefault="00C1019F" w:rsidP="00D625B9">
      <w:pPr>
        <w:numPr>
          <w:ilvl w:val="0"/>
          <w:numId w:val="19"/>
        </w:numPr>
        <w:spacing w:line="256" w:lineRule="auto"/>
        <w:contextualSpacing/>
        <w:rPr>
          <w:rFonts w:ascii="Calibri" w:eastAsia="Calibri" w:hAnsi="Calibri" w:cs="Times New Roman"/>
          <w:sz w:val="24"/>
          <w:szCs w:val="24"/>
        </w:rPr>
      </w:pPr>
      <w:bookmarkStart w:id="3" w:name="_Hlk189891438"/>
      <w:r>
        <w:rPr>
          <w:rFonts w:ascii="Calibri" w:eastAsia="Calibri" w:hAnsi="Calibri" w:cs="Times New Roman"/>
          <w:sz w:val="24"/>
          <w:szCs w:val="24"/>
        </w:rPr>
        <w:t>Utvalget må minst ha 1 møte i ½ året for planlegging og drøfting</w:t>
      </w:r>
    </w:p>
    <w:bookmarkEnd w:id="3"/>
    <w:p w14:paraId="2C08EC80" w14:textId="77777777" w:rsidR="00C1019F" w:rsidRPr="002B55EF" w:rsidRDefault="00C1019F" w:rsidP="00D625B9">
      <w:pPr>
        <w:numPr>
          <w:ilvl w:val="0"/>
          <w:numId w:val="19"/>
        </w:numPr>
        <w:spacing w:line="256" w:lineRule="auto"/>
        <w:contextualSpacing/>
        <w:rPr>
          <w:rFonts w:ascii="Calibri" w:eastAsia="Calibri" w:hAnsi="Calibri" w:cs="Times New Roman"/>
          <w:sz w:val="24"/>
          <w:szCs w:val="24"/>
        </w:rPr>
      </w:pPr>
      <w:r w:rsidRPr="002B55EF">
        <w:rPr>
          <w:rFonts w:ascii="Calibri" w:eastAsia="Calibri" w:hAnsi="Calibri" w:cs="Times New Roman"/>
          <w:sz w:val="24"/>
          <w:szCs w:val="24"/>
        </w:rPr>
        <w:t xml:space="preserve">Ansvar for alt utstyr for fanging av fisk, vedlikehold og innkjøp. Utstyret skal til enhver tid være operativt. Holde orden i utstyret og sette det på plass der det skal være etter bruk </w:t>
      </w:r>
    </w:p>
    <w:p w14:paraId="6D65B341" w14:textId="77777777" w:rsidR="00C1019F" w:rsidRPr="002B55EF" w:rsidRDefault="00C1019F" w:rsidP="00D625B9">
      <w:pPr>
        <w:numPr>
          <w:ilvl w:val="0"/>
          <w:numId w:val="19"/>
        </w:numPr>
        <w:spacing w:line="256" w:lineRule="auto"/>
        <w:contextualSpacing/>
        <w:rPr>
          <w:rFonts w:ascii="Calibri" w:eastAsia="Calibri" w:hAnsi="Calibri" w:cs="Times New Roman"/>
          <w:sz w:val="24"/>
          <w:szCs w:val="24"/>
        </w:rPr>
      </w:pPr>
      <w:r w:rsidRPr="002B55EF">
        <w:rPr>
          <w:rFonts w:ascii="Calibri" w:eastAsia="Calibri" w:hAnsi="Calibri" w:cs="Times New Roman"/>
          <w:sz w:val="24"/>
          <w:szCs w:val="24"/>
        </w:rPr>
        <w:t>Opprettholde fiskeavtaler i elver, eventuelt fornyelse av avtaler i samarbeid med styret. Møte med grunneiere i Nordelva 1. gang vår</w:t>
      </w:r>
    </w:p>
    <w:p w14:paraId="719AACC3" w14:textId="77777777" w:rsidR="00C1019F" w:rsidRPr="002B55EF" w:rsidRDefault="00C1019F" w:rsidP="00D625B9">
      <w:pPr>
        <w:numPr>
          <w:ilvl w:val="0"/>
          <w:numId w:val="19"/>
        </w:numPr>
        <w:spacing w:line="256" w:lineRule="auto"/>
        <w:contextualSpacing/>
        <w:rPr>
          <w:rFonts w:ascii="Calibri" w:eastAsia="Calibri" w:hAnsi="Calibri" w:cs="Times New Roman"/>
          <w:sz w:val="24"/>
          <w:szCs w:val="24"/>
        </w:rPr>
      </w:pPr>
      <w:r w:rsidRPr="002B55EF">
        <w:rPr>
          <w:rFonts w:ascii="Calibri" w:eastAsia="Calibri" w:hAnsi="Calibri" w:cs="Times New Roman"/>
          <w:sz w:val="24"/>
          <w:szCs w:val="24"/>
        </w:rPr>
        <w:t>Ansvar for utvalgets informasjon på hjemmesiden til Sjff.</w:t>
      </w:r>
    </w:p>
    <w:p w14:paraId="55E2A143" w14:textId="77777777" w:rsidR="00C1019F" w:rsidRPr="002B55EF" w:rsidRDefault="00C1019F" w:rsidP="00D625B9">
      <w:pPr>
        <w:numPr>
          <w:ilvl w:val="0"/>
          <w:numId w:val="19"/>
        </w:numPr>
        <w:spacing w:line="256" w:lineRule="auto"/>
        <w:contextualSpacing/>
        <w:rPr>
          <w:rFonts w:ascii="Calibri" w:eastAsia="Calibri" w:hAnsi="Calibri" w:cs="Times New Roman"/>
          <w:sz w:val="24"/>
          <w:szCs w:val="24"/>
        </w:rPr>
      </w:pPr>
      <w:r w:rsidRPr="002B55EF">
        <w:rPr>
          <w:rFonts w:ascii="Calibri" w:eastAsia="Calibri" w:hAnsi="Calibri" w:cs="Times New Roman"/>
          <w:sz w:val="24"/>
          <w:szCs w:val="24"/>
        </w:rPr>
        <w:t>Leder i elveutvalget skriver årsrapport for elveutvalget.</w:t>
      </w:r>
    </w:p>
    <w:p w14:paraId="72515AE2" w14:textId="77777777" w:rsidR="00C1019F" w:rsidRPr="002B55EF" w:rsidRDefault="00C1019F" w:rsidP="00D625B9">
      <w:pPr>
        <w:numPr>
          <w:ilvl w:val="0"/>
          <w:numId w:val="19"/>
        </w:numPr>
        <w:spacing w:line="256" w:lineRule="auto"/>
        <w:contextualSpacing/>
        <w:rPr>
          <w:rFonts w:ascii="Calibri" w:eastAsia="Calibri" w:hAnsi="Calibri" w:cs="Times New Roman"/>
          <w:sz w:val="24"/>
          <w:szCs w:val="24"/>
        </w:rPr>
      </w:pPr>
      <w:r w:rsidRPr="002B55EF">
        <w:rPr>
          <w:rFonts w:ascii="Calibri" w:eastAsia="Calibri" w:hAnsi="Calibri" w:cs="Times New Roman"/>
          <w:sz w:val="24"/>
          <w:szCs w:val="24"/>
        </w:rPr>
        <w:t xml:space="preserve">Hjelpe </w:t>
      </w:r>
      <w:r>
        <w:rPr>
          <w:rFonts w:ascii="Calibri" w:eastAsia="Calibri" w:hAnsi="Calibri" w:cs="Times New Roman"/>
          <w:sz w:val="24"/>
          <w:szCs w:val="24"/>
        </w:rPr>
        <w:t xml:space="preserve">barne- og </w:t>
      </w:r>
      <w:r w:rsidRPr="002B55EF">
        <w:rPr>
          <w:rFonts w:ascii="Calibri" w:eastAsia="Calibri" w:hAnsi="Calibri" w:cs="Times New Roman"/>
          <w:sz w:val="24"/>
          <w:szCs w:val="24"/>
        </w:rPr>
        <w:t>ungdoms</w:t>
      </w:r>
      <w:r>
        <w:rPr>
          <w:rFonts w:ascii="Calibri" w:eastAsia="Calibri" w:hAnsi="Calibri" w:cs="Times New Roman"/>
          <w:sz w:val="24"/>
          <w:szCs w:val="24"/>
        </w:rPr>
        <w:t>utvalg</w:t>
      </w:r>
      <w:r w:rsidRPr="002B55EF">
        <w:rPr>
          <w:rFonts w:ascii="Calibri" w:eastAsia="Calibri" w:hAnsi="Calibri" w:cs="Times New Roman"/>
          <w:sz w:val="24"/>
          <w:szCs w:val="24"/>
        </w:rPr>
        <w:t xml:space="preserve"> med å arrangere minst 3 frifonds aktiviteter for ungdom. Aktivitetene må ha en varighet på 2 timer.</w:t>
      </w:r>
    </w:p>
    <w:p w14:paraId="36187E3F" w14:textId="77777777" w:rsidR="00C1019F" w:rsidRPr="002B55EF" w:rsidRDefault="00C1019F" w:rsidP="00D625B9">
      <w:pPr>
        <w:numPr>
          <w:ilvl w:val="0"/>
          <w:numId w:val="19"/>
        </w:numPr>
        <w:spacing w:line="256" w:lineRule="auto"/>
        <w:contextualSpacing/>
        <w:rPr>
          <w:rFonts w:ascii="Calibri" w:eastAsia="Calibri" w:hAnsi="Calibri" w:cs="Times New Roman"/>
          <w:sz w:val="24"/>
          <w:szCs w:val="24"/>
        </w:rPr>
      </w:pPr>
      <w:r w:rsidRPr="002B55EF">
        <w:rPr>
          <w:rFonts w:ascii="Calibri" w:eastAsia="Calibri" w:hAnsi="Calibri" w:cs="Times New Roman"/>
          <w:sz w:val="24"/>
          <w:szCs w:val="24"/>
        </w:rPr>
        <w:t>Har ansvar for:</w:t>
      </w:r>
    </w:p>
    <w:p w14:paraId="64B01153" w14:textId="77777777" w:rsidR="00C1019F" w:rsidRPr="002B55EF" w:rsidRDefault="00C1019F" w:rsidP="00D625B9">
      <w:pPr>
        <w:numPr>
          <w:ilvl w:val="0"/>
          <w:numId w:val="17"/>
        </w:numPr>
        <w:spacing w:line="256" w:lineRule="auto"/>
        <w:contextualSpacing/>
        <w:rPr>
          <w:rFonts w:ascii="Calibri" w:eastAsia="Calibri" w:hAnsi="Calibri" w:cs="Times New Roman"/>
          <w:sz w:val="24"/>
          <w:szCs w:val="24"/>
        </w:rPr>
      </w:pPr>
      <w:r w:rsidRPr="002B55EF">
        <w:rPr>
          <w:rFonts w:ascii="Calibri" w:eastAsia="Calibri" w:hAnsi="Calibri" w:cs="Times New Roman"/>
          <w:sz w:val="24"/>
          <w:szCs w:val="24"/>
        </w:rPr>
        <w:t>Fiskebu i Vikedal.</w:t>
      </w:r>
    </w:p>
    <w:p w14:paraId="51958035" w14:textId="77777777" w:rsidR="00C1019F" w:rsidRPr="002B55EF" w:rsidRDefault="00C1019F" w:rsidP="00D625B9">
      <w:pPr>
        <w:numPr>
          <w:ilvl w:val="0"/>
          <w:numId w:val="17"/>
        </w:numPr>
        <w:spacing w:line="256" w:lineRule="auto"/>
        <w:contextualSpacing/>
        <w:rPr>
          <w:rFonts w:ascii="Calibri" w:eastAsia="Calibri" w:hAnsi="Calibri" w:cs="Times New Roman"/>
          <w:sz w:val="24"/>
          <w:szCs w:val="24"/>
        </w:rPr>
      </w:pPr>
      <w:r w:rsidRPr="002B55EF">
        <w:rPr>
          <w:rFonts w:ascii="Calibri" w:eastAsia="Calibri" w:hAnsi="Calibri" w:cs="Times New Roman"/>
          <w:sz w:val="24"/>
          <w:szCs w:val="24"/>
        </w:rPr>
        <w:t>Fiskeplasser, rydding og 3 gapahuker i Vikedal.</w:t>
      </w:r>
    </w:p>
    <w:p w14:paraId="6F645009" w14:textId="77777777" w:rsidR="00C1019F" w:rsidRPr="002B55EF" w:rsidRDefault="00C1019F" w:rsidP="00D625B9">
      <w:pPr>
        <w:numPr>
          <w:ilvl w:val="0"/>
          <w:numId w:val="17"/>
        </w:numPr>
        <w:spacing w:line="256" w:lineRule="auto"/>
        <w:contextualSpacing/>
        <w:rPr>
          <w:rFonts w:ascii="Calibri" w:eastAsia="Calibri" w:hAnsi="Calibri" w:cs="Times New Roman"/>
          <w:sz w:val="24"/>
          <w:szCs w:val="24"/>
        </w:rPr>
      </w:pPr>
      <w:r w:rsidRPr="002B55EF">
        <w:rPr>
          <w:rFonts w:ascii="Calibri" w:eastAsia="Calibri" w:hAnsi="Calibri" w:cs="Times New Roman"/>
          <w:sz w:val="24"/>
          <w:szCs w:val="24"/>
        </w:rPr>
        <w:t>Fiskeplasser, rydding og 1 gapahuk i Storelva.</w:t>
      </w:r>
    </w:p>
    <w:p w14:paraId="765F60DA" w14:textId="77777777" w:rsidR="00C1019F" w:rsidRPr="002B55EF" w:rsidRDefault="00C1019F" w:rsidP="00D625B9">
      <w:pPr>
        <w:numPr>
          <w:ilvl w:val="0"/>
          <w:numId w:val="17"/>
        </w:numPr>
        <w:spacing w:line="256" w:lineRule="auto"/>
        <w:contextualSpacing/>
        <w:rPr>
          <w:rFonts w:ascii="Calibri" w:eastAsia="Calibri" w:hAnsi="Calibri" w:cs="Times New Roman"/>
          <w:sz w:val="24"/>
          <w:szCs w:val="24"/>
        </w:rPr>
      </w:pPr>
      <w:r w:rsidRPr="002B55EF">
        <w:rPr>
          <w:rFonts w:ascii="Calibri" w:eastAsia="Calibri" w:hAnsi="Calibri" w:cs="Times New Roman"/>
          <w:sz w:val="24"/>
          <w:szCs w:val="24"/>
        </w:rPr>
        <w:t>Fiskeplasser og rydding i Nordelva.</w:t>
      </w:r>
    </w:p>
    <w:p w14:paraId="44138780" w14:textId="77777777" w:rsidR="00C1019F" w:rsidRPr="002B55EF" w:rsidRDefault="00C1019F" w:rsidP="00D625B9">
      <w:pPr>
        <w:numPr>
          <w:ilvl w:val="0"/>
          <w:numId w:val="17"/>
        </w:numPr>
        <w:spacing w:line="256" w:lineRule="auto"/>
        <w:contextualSpacing/>
        <w:rPr>
          <w:rFonts w:ascii="Calibri" w:eastAsia="Calibri" w:hAnsi="Calibri" w:cs="Times New Roman"/>
          <w:sz w:val="24"/>
          <w:szCs w:val="24"/>
        </w:rPr>
      </w:pPr>
      <w:r w:rsidRPr="002B55EF">
        <w:rPr>
          <w:rFonts w:ascii="Calibri" w:eastAsia="Calibri" w:hAnsi="Calibri" w:cs="Times New Roman"/>
          <w:sz w:val="24"/>
          <w:szCs w:val="24"/>
        </w:rPr>
        <w:t>Fluebinderutstyr</w:t>
      </w:r>
    </w:p>
    <w:p w14:paraId="3C422087" w14:textId="77777777" w:rsidR="00C1019F" w:rsidRPr="002B55EF" w:rsidRDefault="00C1019F" w:rsidP="00C1019F">
      <w:pPr>
        <w:spacing w:line="256" w:lineRule="auto"/>
        <w:ind w:left="1065"/>
        <w:contextualSpacing/>
        <w:rPr>
          <w:rFonts w:ascii="Calibri" w:eastAsia="Calibri" w:hAnsi="Calibri" w:cs="Times New Roman"/>
          <w:sz w:val="24"/>
          <w:szCs w:val="24"/>
        </w:rPr>
      </w:pPr>
    </w:p>
    <w:p w14:paraId="4FE6AB84" w14:textId="77777777" w:rsidR="00C1019F" w:rsidRPr="002B55EF" w:rsidRDefault="00C1019F" w:rsidP="00C1019F">
      <w:pPr>
        <w:rPr>
          <w:rFonts w:ascii="Calibri" w:eastAsia="Calibri" w:hAnsi="Calibri" w:cs="Times New Roman"/>
          <w:sz w:val="24"/>
          <w:szCs w:val="24"/>
        </w:rPr>
      </w:pPr>
      <w:r w:rsidRPr="002B55EF">
        <w:rPr>
          <w:rFonts w:ascii="Calibri" w:eastAsia="Calibri" w:hAnsi="Calibri" w:cs="Times New Roman"/>
          <w:b/>
          <w:bCs/>
          <w:sz w:val="24"/>
          <w:szCs w:val="24"/>
        </w:rPr>
        <w:t>Utstyrsliste.</w:t>
      </w:r>
      <w:r w:rsidRPr="002B55EF">
        <w:rPr>
          <w:rFonts w:ascii="Calibri" w:eastAsia="Calibri" w:hAnsi="Calibri" w:cs="Times New Roman"/>
          <w:sz w:val="24"/>
          <w:szCs w:val="24"/>
        </w:rPr>
        <w:t xml:space="preserve"> (Oppdatert 23.08.2024)</w:t>
      </w:r>
    </w:p>
    <w:tbl>
      <w:tblPr>
        <w:tblStyle w:val="Tabellrutenett"/>
        <w:tblW w:w="0" w:type="auto"/>
        <w:tblLook w:val="04A0" w:firstRow="1" w:lastRow="0" w:firstColumn="1" w:lastColumn="0" w:noHBand="0" w:noVBand="1"/>
      </w:tblPr>
      <w:tblGrid>
        <w:gridCol w:w="4815"/>
        <w:gridCol w:w="1226"/>
        <w:gridCol w:w="3021"/>
      </w:tblGrid>
      <w:tr w:rsidR="00C1019F" w:rsidRPr="002B55EF" w14:paraId="2F2BC028" w14:textId="77777777" w:rsidTr="00E441FF">
        <w:tc>
          <w:tcPr>
            <w:tcW w:w="4815" w:type="dxa"/>
            <w:tcBorders>
              <w:top w:val="single" w:sz="4" w:space="0" w:color="auto"/>
              <w:left w:val="single" w:sz="4" w:space="0" w:color="auto"/>
              <w:bottom w:val="single" w:sz="4" w:space="0" w:color="auto"/>
              <w:right w:val="single" w:sz="4" w:space="0" w:color="auto"/>
            </w:tcBorders>
            <w:shd w:val="clear" w:color="auto" w:fill="A8D08D"/>
            <w:hideMark/>
          </w:tcPr>
          <w:p w14:paraId="5F4EC3F0"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Utstyr</w:t>
            </w:r>
          </w:p>
        </w:tc>
        <w:tc>
          <w:tcPr>
            <w:tcW w:w="1226" w:type="dxa"/>
            <w:tcBorders>
              <w:top w:val="single" w:sz="4" w:space="0" w:color="auto"/>
              <w:left w:val="single" w:sz="4" w:space="0" w:color="auto"/>
              <w:bottom w:val="single" w:sz="4" w:space="0" w:color="auto"/>
              <w:right w:val="single" w:sz="4" w:space="0" w:color="auto"/>
            </w:tcBorders>
            <w:shd w:val="clear" w:color="auto" w:fill="A8D08D"/>
            <w:hideMark/>
          </w:tcPr>
          <w:p w14:paraId="6BBFB7FC"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Antall</w:t>
            </w:r>
          </w:p>
        </w:tc>
        <w:tc>
          <w:tcPr>
            <w:tcW w:w="3021" w:type="dxa"/>
            <w:tcBorders>
              <w:top w:val="single" w:sz="4" w:space="0" w:color="auto"/>
              <w:left w:val="single" w:sz="4" w:space="0" w:color="auto"/>
              <w:bottom w:val="single" w:sz="4" w:space="0" w:color="auto"/>
              <w:right w:val="single" w:sz="4" w:space="0" w:color="auto"/>
            </w:tcBorders>
            <w:shd w:val="clear" w:color="auto" w:fill="A8D08D"/>
            <w:hideMark/>
          </w:tcPr>
          <w:p w14:paraId="35022AAB"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 xml:space="preserve">Lagersted </w:t>
            </w:r>
          </w:p>
        </w:tc>
      </w:tr>
      <w:tr w:rsidR="00C1019F" w:rsidRPr="002B55EF" w14:paraId="3897D933" w14:textId="77777777" w:rsidTr="00E441FF">
        <w:tc>
          <w:tcPr>
            <w:tcW w:w="4815" w:type="dxa"/>
            <w:tcBorders>
              <w:top w:val="single" w:sz="4" w:space="0" w:color="auto"/>
              <w:left w:val="single" w:sz="4" w:space="0" w:color="auto"/>
              <w:bottom w:val="single" w:sz="4" w:space="0" w:color="auto"/>
              <w:right w:val="single" w:sz="4" w:space="0" w:color="auto"/>
            </w:tcBorders>
            <w:hideMark/>
          </w:tcPr>
          <w:p w14:paraId="3C7796CC"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Tilhenger</w:t>
            </w:r>
          </w:p>
        </w:tc>
        <w:tc>
          <w:tcPr>
            <w:tcW w:w="1226" w:type="dxa"/>
            <w:tcBorders>
              <w:top w:val="single" w:sz="4" w:space="0" w:color="auto"/>
              <w:left w:val="single" w:sz="4" w:space="0" w:color="auto"/>
              <w:bottom w:val="single" w:sz="4" w:space="0" w:color="auto"/>
              <w:right w:val="single" w:sz="4" w:space="0" w:color="auto"/>
            </w:tcBorders>
            <w:hideMark/>
          </w:tcPr>
          <w:p w14:paraId="52E0E8E6" w14:textId="77777777" w:rsidR="00C1019F" w:rsidRPr="002B55EF" w:rsidRDefault="00C1019F" w:rsidP="00E441FF">
            <w:pPr>
              <w:jc w:val="center"/>
              <w:rPr>
                <w:rFonts w:ascii="Calibri" w:eastAsia="Calibri" w:hAnsi="Calibri" w:cs="Times New Roman"/>
                <w:sz w:val="24"/>
                <w:szCs w:val="24"/>
              </w:rPr>
            </w:pPr>
            <w:r w:rsidRPr="002B55EF">
              <w:rPr>
                <w:rFonts w:ascii="Calibri" w:eastAsia="Calibri" w:hAnsi="Calibri" w:cs="Times New Roman"/>
                <w:sz w:val="24"/>
                <w:szCs w:val="24"/>
              </w:rPr>
              <w:t>1</w:t>
            </w:r>
          </w:p>
        </w:tc>
        <w:tc>
          <w:tcPr>
            <w:tcW w:w="3021" w:type="dxa"/>
            <w:tcBorders>
              <w:top w:val="single" w:sz="4" w:space="0" w:color="auto"/>
              <w:left w:val="single" w:sz="4" w:space="0" w:color="auto"/>
              <w:bottom w:val="single" w:sz="4" w:space="0" w:color="auto"/>
              <w:right w:val="single" w:sz="4" w:space="0" w:color="auto"/>
            </w:tcBorders>
            <w:hideMark/>
          </w:tcPr>
          <w:p w14:paraId="1953A2C3"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 xml:space="preserve">Garasje </w:t>
            </w:r>
          </w:p>
        </w:tc>
      </w:tr>
      <w:tr w:rsidR="00C1019F" w:rsidRPr="002B55EF" w14:paraId="75FBCED0" w14:textId="77777777" w:rsidTr="00E441FF">
        <w:tc>
          <w:tcPr>
            <w:tcW w:w="4815" w:type="dxa"/>
            <w:tcBorders>
              <w:top w:val="single" w:sz="4" w:space="0" w:color="auto"/>
              <w:left w:val="single" w:sz="4" w:space="0" w:color="auto"/>
              <w:bottom w:val="single" w:sz="4" w:space="0" w:color="auto"/>
              <w:right w:val="single" w:sz="4" w:space="0" w:color="auto"/>
            </w:tcBorders>
            <w:hideMark/>
          </w:tcPr>
          <w:p w14:paraId="34744282"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Fraktetank for fisk</w:t>
            </w:r>
          </w:p>
        </w:tc>
        <w:tc>
          <w:tcPr>
            <w:tcW w:w="1226" w:type="dxa"/>
            <w:tcBorders>
              <w:top w:val="single" w:sz="4" w:space="0" w:color="auto"/>
              <w:left w:val="single" w:sz="4" w:space="0" w:color="auto"/>
              <w:bottom w:val="single" w:sz="4" w:space="0" w:color="auto"/>
              <w:right w:val="single" w:sz="4" w:space="0" w:color="auto"/>
            </w:tcBorders>
            <w:hideMark/>
          </w:tcPr>
          <w:p w14:paraId="6B284BEB" w14:textId="77777777" w:rsidR="00C1019F" w:rsidRPr="002B55EF" w:rsidRDefault="00C1019F" w:rsidP="00E441FF">
            <w:pPr>
              <w:jc w:val="center"/>
              <w:rPr>
                <w:rFonts w:ascii="Calibri" w:eastAsia="Calibri" w:hAnsi="Calibri" w:cs="Times New Roman"/>
                <w:sz w:val="24"/>
                <w:szCs w:val="24"/>
              </w:rPr>
            </w:pPr>
            <w:r w:rsidRPr="002B55EF">
              <w:rPr>
                <w:rFonts w:ascii="Calibri" w:eastAsia="Calibri" w:hAnsi="Calibri" w:cs="Times New Roman"/>
                <w:sz w:val="24"/>
                <w:szCs w:val="24"/>
              </w:rPr>
              <w:t>1</w:t>
            </w:r>
          </w:p>
        </w:tc>
        <w:tc>
          <w:tcPr>
            <w:tcW w:w="3021" w:type="dxa"/>
            <w:tcBorders>
              <w:top w:val="single" w:sz="4" w:space="0" w:color="auto"/>
              <w:left w:val="single" w:sz="4" w:space="0" w:color="auto"/>
              <w:bottom w:val="single" w:sz="4" w:space="0" w:color="auto"/>
              <w:right w:val="single" w:sz="4" w:space="0" w:color="auto"/>
            </w:tcBorders>
            <w:hideMark/>
          </w:tcPr>
          <w:p w14:paraId="03F55649"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Garasje</w:t>
            </w:r>
          </w:p>
        </w:tc>
      </w:tr>
      <w:tr w:rsidR="00C1019F" w:rsidRPr="002B55EF" w14:paraId="2DFADE34" w14:textId="77777777" w:rsidTr="00E441FF">
        <w:tc>
          <w:tcPr>
            <w:tcW w:w="4815" w:type="dxa"/>
            <w:tcBorders>
              <w:top w:val="single" w:sz="4" w:space="0" w:color="auto"/>
              <w:left w:val="single" w:sz="4" w:space="0" w:color="auto"/>
              <w:bottom w:val="single" w:sz="4" w:space="0" w:color="auto"/>
              <w:right w:val="single" w:sz="4" w:space="0" w:color="auto"/>
            </w:tcBorders>
            <w:hideMark/>
          </w:tcPr>
          <w:p w14:paraId="5839E66A"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O</w:t>
            </w:r>
            <w:r w:rsidRPr="002B55EF">
              <w:rPr>
                <w:rFonts w:ascii="Calibri" w:eastAsia="Calibri" w:hAnsi="Calibri" w:cs="Times New Roman"/>
                <w:sz w:val="24"/>
                <w:szCs w:val="24"/>
                <w:vertAlign w:val="subscript"/>
              </w:rPr>
              <w:t>2</w:t>
            </w:r>
            <w:r w:rsidRPr="002B55EF">
              <w:rPr>
                <w:rFonts w:ascii="Calibri" w:eastAsia="Calibri" w:hAnsi="Calibri" w:cs="Times New Roman"/>
                <w:sz w:val="24"/>
                <w:szCs w:val="24"/>
              </w:rPr>
              <w:t xml:space="preserve"> flasker</w:t>
            </w:r>
          </w:p>
        </w:tc>
        <w:tc>
          <w:tcPr>
            <w:tcW w:w="1226" w:type="dxa"/>
            <w:tcBorders>
              <w:top w:val="single" w:sz="4" w:space="0" w:color="auto"/>
              <w:left w:val="single" w:sz="4" w:space="0" w:color="auto"/>
              <w:bottom w:val="single" w:sz="4" w:space="0" w:color="auto"/>
              <w:right w:val="single" w:sz="4" w:space="0" w:color="auto"/>
            </w:tcBorders>
            <w:hideMark/>
          </w:tcPr>
          <w:p w14:paraId="40495D3B" w14:textId="77777777" w:rsidR="00C1019F" w:rsidRPr="002B55EF" w:rsidRDefault="00C1019F" w:rsidP="00E441FF">
            <w:pPr>
              <w:jc w:val="center"/>
              <w:rPr>
                <w:rFonts w:ascii="Calibri" w:eastAsia="Calibri" w:hAnsi="Calibri" w:cs="Times New Roman"/>
                <w:sz w:val="24"/>
                <w:szCs w:val="24"/>
              </w:rPr>
            </w:pPr>
            <w:r w:rsidRPr="002B55EF">
              <w:rPr>
                <w:rFonts w:ascii="Calibri" w:eastAsia="Calibri" w:hAnsi="Calibri" w:cs="Times New Roman"/>
                <w:sz w:val="24"/>
                <w:szCs w:val="24"/>
              </w:rPr>
              <w:t>3</w:t>
            </w:r>
          </w:p>
        </w:tc>
        <w:tc>
          <w:tcPr>
            <w:tcW w:w="3021" w:type="dxa"/>
            <w:tcBorders>
              <w:top w:val="single" w:sz="4" w:space="0" w:color="auto"/>
              <w:left w:val="single" w:sz="4" w:space="0" w:color="auto"/>
              <w:bottom w:val="single" w:sz="4" w:space="0" w:color="auto"/>
              <w:right w:val="single" w:sz="4" w:space="0" w:color="auto"/>
            </w:tcBorders>
            <w:hideMark/>
          </w:tcPr>
          <w:p w14:paraId="598A696A"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Stamfiskerom</w:t>
            </w:r>
          </w:p>
        </w:tc>
      </w:tr>
      <w:tr w:rsidR="00C1019F" w:rsidRPr="002B55EF" w14:paraId="340DC203" w14:textId="77777777" w:rsidTr="00E441FF">
        <w:tc>
          <w:tcPr>
            <w:tcW w:w="4815" w:type="dxa"/>
            <w:tcBorders>
              <w:top w:val="single" w:sz="4" w:space="0" w:color="auto"/>
              <w:left w:val="single" w:sz="4" w:space="0" w:color="auto"/>
              <w:bottom w:val="single" w:sz="4" w:space="0" w:color="auto"/>
              <w:right w:val="single" w:sz="4" w:space="0" w:color="auto"/>
            </w:tcBorders>
            <w:hideMark/>
          </w:tcPr>
          <w:p w14:paraId="0C2B2A70"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lastRenderedPageBreak/>
              <w:t xml:space="preserve">Garn </w:t>
            </w:r>
          </w:p>
        </w:tc>
        <w:tc>
          <w:tcPr>
            <w:tcW w:w="1226" w:type="dxa"/>
            <w:tcBorders>
              <w:top w:val="single" w:sz="4" w:space="0" w:color="auto"/>
              <w:left w:val="single" w:sz="4" w:space="0" w:color="auto"/>
              <w:bottom w:val="single" w:sz="4" w:space="0" w:color="auto"/>
              <w:right w:val="single" w:sz="4" w:space="0" w:color="auto"/>
            </w:tcBorders>
            <w:hideMark/>
          </w:tcPr>
          <w:p w14:paraId="6F07D158" w14:textId="77777777" w:rsidR="00C1019F" w:rsidRPr="002B55EF" w:rsidRDefault="00C1019F" w:rsidP="00E441FF">
            <w:pPr>
              <w:jc w:val="center"/>
              <w:rPr>
                <w:rFonts w:ascii="Calibri" w:eastAsia="Calibri" w:hAnsi="Calibri" w:cs="Times New Roman"/>
                <w:sz w:val="24"/>
                <w:szCs w:val="24"/>
              </w:rPr>
            </w:pPr>
          </w:p>
        </w:tc>
        <w:tc>
          <w:tcPr>
            <w:tcW w:w="3021" w:type="dxa"/>
            <w:tcBorders>
              <w:top w:val="single" w:sz="4" w:space="0" w:color="auto"/>
              <w:left w:val="single" w:sz="4" w:space="0" w:color="auto"/>
              <w:bottom w:val="single" w:sz="4" w:space="0" w:color="auto"/>
              <w:right w:val="single" w:sz="4" w:space="0" w:color="auto"/>
            </w:tcBorders>
            <w:hideMark/>
          </w:tcPr>
          <w:p w14:paraId="19F701D3"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Stamfiskerom</w:t>
            </w:r>
          </w:p>
        </w:tc>
      </w:tr>
      <w:tr w:rsidR="00C1019F" w:rsidRPr="002B55EF" w14:paraId="33EA90A1" w14:textId="77777777" w:rsidTr="00E441FF">
        <w:tc>
          <w:tcPr>
            <w:tcW w:w="4815" w:type="dxa"/>
            <w:tcBorders>
              <w:top w:val="single" w:sz="4" w:space="0" w:color="auto"/>
              <w:left w:val="single" w:sz="4" w:space="0" w:color="auto"/>
              <w:bottom w:val="single" w:sz="4" w:space="0" w:color="auto"/>
              <w:right w:val="single" w:sz="4" w:space="0" w:color="auto"/>
            </w:tcBorders>
            <w:hideMark/>
          </w:tcPr>
          <w:p w14:paraId="0ED8B613"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Håver (fjell)</w:t>
            </w:r>
          </w:p>
        </w:tc>
        <w:tc>
          <w:tcPr>
            <w:tcW w:w="1226" w:type="dxa"/>
            <w:tcBorders>
              <w:top w:val="single" w:sz="4" w:space="0" w:color="auto"/>
              <w:left w:val="single" w:sz="4" w:space="0" w:color="auto"/>
              <w:bottom w:val="single" w:sz="4" w:space="0" w:color="auto"/>
              <w:right w:val="single" w:sz="4" w:space="0" w:color="auto"/>
            </w:tcBorders>
            <w:hideMark/>
          </w:tcPr>
          <w:p w14:paraId="2ACDA73C" w14:textId="77777777" w:rsidR="00C1019F" w:rsidRPr="002B55EF" w:rsidRDefault="00C1019F" w:rsidP="00E441FF">
            <w:pPr>
              <w:jc w:val="center"/>
              <w:rPr>
                <w:rFonts w:ascii="Calibri" w:eastAsia="Calibri" w:hAnsi="Calibri" w:cs="Times New Roman"/>
                <w:sz w:val="24"/>
                <w:szCs w:val="24"/>
              </w:rPr>
            </w:pPr>
            <w:r w:rsidRPr="002B55EF">
              <w:rPr>
                <w:rFonts w:ascii="Calibri" w:eastAsia="Calibri" w:hAnsi="Calibri" w:cs="Times New Roman"/>
                <w:sz w:val="24"/>
                <w:szCs w:val="24"/>
              </w:rPr>
              <w:t>2</w:t>
            </w:r>
          </w:p>
        </w:tc>
        <w:tc>
          <w:tcPr>
            <w:tcW w:w="3021" w:type="dxa"/>
            <w:tcBorders>
              <w:top w:val="single" w:sz="4" w:space="0" w:color="auto"/>
              <w:left w:val="single" w:sz="4" w:space="0" w:color="auto"/>
              <w:bottom w:val="single" w:sz="4" w:space="0" w:color="auto"/>
              <w:right w:val="single" w:sz="4" w:space="0" w:color="auto"/>
            </w:tcBorders>
            <w:hideMark/>
          </w:tcPr>
          <w:p w14:paraId="2E956258"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 xml:space="preserve">         «</w:t>
            </w:r>
          </w:p>
        </w:tc>
      </w:tr>
      <w:tr w:rsidR="00C1019F" w:rsidRPr="002B55EF" w14:paraId="1354F53C" w14:textId="77777777" w:rsidTr="00E441FF">
        <w:tc>
          <w:tcPr>
            <w:tcW w:w="4815" w:type="dxa"/>
            <w:tcBorders>
              <w:top w:val="single" w:sz="4" w:space="0" w:color="auto"/>
              <w:left w:val="single" w:sz="4" w:space="0" w:color="auto"/>
              <w:bottom w:val="single" w:sz="4" w:space="0" w:color="auto"/>
              <w:right w:val="single" w:sz="4" w:space="0" w:color="auto"/>
            </w:tcBorders>
            <w:hideMark/>
          </w:tcPr>
          <w:p w14:paraId="48BB2EFA"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 xml:space="preserve">Små stamfisk håver </w:t>
            </w:r>
          </w:p>
        </w:tc>
        <w:tc>
          <w:tcPr>
            <w:tcW w:w="1226" w:type="dxa"/>
            <w:tcBorders>
              <w:top w:val="single" w:sz="4" w:space="0" w:color="auto"/>
              <w:left w:val="single" w:sz="4" w:space="0" w:color="auto"/>
              <w:bottom w:val="single" w:sz="4" w:space="0" w:color="auto"/>
              <w:right w:val="single" w:sz="4" w:space="0" w:color="auto"/>
            </w:tcBorders>
            <w:hideMark/>
          </w:tcPr>
          <w:p w14:paraId="50061964" w14:textId="77777777" w:rsidR="00C1019F" w:rsidRPr="002B55EF" w:rsidRDefault="00C1019F" w:rsidP="00E441FF">
            <w:pPr>
              <w:jc w:val="center"/>
              <w:rPr>
                <w:rFonts w:ascii="Calibri" w:eastAsia="Calibri" w:hAnsi="Calibri" w:cs="Times New Roman"/>
                <w:sz w:val="24"/>
                <w:szCs w:val="24"/>
              </w:rPr>
            </w:pPr>
            <w:r w:rsidRPr="002B55EF">
              <w:rPr>
                <w:rFonts w:ascii="Calibri" w:eastAsia="Calibri" w:hAnsi="Calibri" w:cs="Times New Roman"/>
                <w:sz w:val="24"/>
                <w:szCs w:val="24"/>
              </w:rPr>
              <w:t>6</w:t>
            </w:r>
          </w:p>
        </w:tc>
        <w:tc>
          <w:tcPr>
            <w:tcW w:w="3021" w:type="dxa"/>
            <w:tcBorders>
              <w:top w:val="single" w:sz="4" w:space="0" w:color="auto"/>
              <w:left w:val="single" w:sz="4" w:space="0" w:color="auto"/>
              <w:bottom w:val="single" w:sz="4" w:space="0" w:color="auto"/>
              <w:right w:val="single" w:sz="4" w:space="0" w:color="auto"/>
            </w:tcBorders>
            <w:hideMark/>
          </w:tcPr>
          <w:p w14:paraId="1508F2BD"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 xml:space="preserve">         «</w:t>
            </w:r>
          </w:p>
        </w:tc>
      </w:tr>
      <w:tr w:rsidR="00C1019F" w:rsidRPr="002B55EF" w14:paraId="35E3A55D" w14:textId="77777777" w:rsidTr="00E441FF">
        <w:tc>
          <w:tcPr>
            <w:tcW w:w="4815" w:type="dxa"/>
            <w:tcBorders>
              <w:top w:val="single" w:sz="4" w:space="0" w:color="auto"/>
              <w:left w:val="single" w:sz="4" w:space="0" w:color="auto"/>
              <w:bottom w:val="single" w:sz="4" w:space="0" w:color="auto"/>
              <w:right w:val="single" w:sz="4" w:space="0" w:color="auto"/>
            </w:tcBorders>
            <w:hideMark/>
          </w:tcPr>
          <w:p w14:paraId="3D50B798"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Store stamfisk håver</w:t>
            </w:r>
          </w:p>
        </w:tc>
        <w:tc>
          <w:tcPr>
            <w:tcW w:w="1226" w:type="dxa"/>
            <w:tcBorders>
              <w:top w:val="single" w:sz="4" w:space="0" w:color="auto"/>
              <w:left w:val="single" w:sz="4" w:space="0" w:color="auto"/>
              <w:bottom w:val="single" w:sz="4" w:space="0" w:color="auto"/>
              <w:right w:val="single" w:sz="4" w:space="0" w:color="auto"/>
            </w:tcBorders>
            <w:hideMark/>
          </w:tcPr>
          <w:p w14:paraId="5CA00FEB" w14:textId="77777777" w:rsidR="00C1019F" w:rsidRPr="002B55EF" w:rsidRDefault="00C1019F" w:rsidP="00E441FF">
            <w:pPr>
              <w:jc w:val="center"/>
              <w:rPr>
                <w:rFonts w:ascii="Calibri" w:eastAsia="Calibri" w:hAnsi="Calibri" w:cs="Times New Roman"/>
                <w:sz w:val="24"/>
                <w:szCs w:val="24"/>
              </w:rPr>
            </w:pPr>
            <w:r w:rsidRPr="002B55EF">
              <w:rPr>
                <w:rFonts w:ascii="Calibri" w:eastAsia="Calibri" w:hAnsi="Calibri" w:cs="Times New Roman"/>
                <w:sz w:val="24"/>
                <w:szCs w:val="24"/>
              </w:rPr>
              <w:t>2</w:t>
            </w:r>
          </w:p>
        </w:tc>
        <w:tc>
          <w:tcPr>
            <w:tcW w:w="3021" w:type="dxa"/>
            <w:tcBorders>
              <w:top w:val="single" w:sz="4" w:space="0" w:color="auto"/>
              <w:left w:val="single" w:sz="4" w:space="0" w:color="auto"/>
              <w:bottom w:val="single" w:sz="4" w:space="0" w:color="auto"/>
              <w:right w:val="single" w:sz="4" w:space="0" w:color="auto"/>
            </w:tcBorders>
            <w:hideMark/>
          </w:tcPr>
          <w:p w14:paraId="038F9213"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 xml:space="preserve">         «</w:t>
            </w:r>
          </w:p>
        </w:tc>
      </w:tr>
      <w:tr w:rsidR="00C1019F" w:rsidRPr="002B55EF" w14:paraId="72EE3C8E" w14:textId="77777777" w:rsidTr="00E441FF">
        <w:tc>
          <w:tcPr>
            <w:tcW w:w="4815" w:type="dxa"/>
            <w:tcBorders>
              <w:top w:val="single" w:sz="4" w:space="0" w:color="auto"/>
              <w:left w:val="single" w:sz="4" w:space="0" w:color="auto"/>
              <w:bottom w:val="single" w:sz="4" w:space="0" w:color="auto"/>
              <w:right w:val="single" w:sz="4" w:space="0" w:color="auto"/>
            </w:tcBorders>
            <w:hideMark/>
          </w:tcPr>
          <w:p w14:paraId="794BBF0B"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 xml:space="preserve">Strømapparat </w:t>
            </w:r>
          </w:p>
        </w:tc>
        <w:tc>
          <w:tcPr>
            <w:tcW w:w="1226" w:type="dxa"/>
            <w:tcBorders>
              <w:top w:val="single" w:sz="4" w:space="0" w:color="auto"/>
              <w:left w:val="single" w:sz="4" w:space="0" w:color="auto"/>
              <w:bottom w:val="single" w:sz="4" w:space="0" w:color="auto"/>
              <w:right w:val="single" w:sz="4" w:space="0" w:color="auto"/>
            </w:tcBorders>
            <w:hideMark/>
          </w:tcPr>
          <w:p w14:paraId="69ECF62A" w14:textId="77777777" w:rsidR="00C1019F" w:rsidRPr="002B55EF" w:rsidRDefault="00C1019F" w:rsidP="00E441FF">
            <w:pPr>
              <w:jc w:val="center"/>
              <w:rPr>
                <w:rFonts w:ascii="Calibri" w:eastAsia="Calibri" w:hAnsi="Calibri" w:cs="Times New Roman"/>
                <w:sz w:val="24"/>
                <w:szCs w:val="24"/>
              </w:rPr>
            </w:pPr>
            <w:r w:rsidRPr="002B55EF">
              <w:rPr>
                <w:rFonts w:ascii="Calibri" w:eastAsia="Calibri" w:hAnsi="Calibri" w:cs="Times New Roman"/>
                <w:sz w:val="24"/>
                <w:szCs w:val="24"/>
              </w:rPr>
              <w:t>1</w:t>
            </w:r>
          </w:p>
        </w:tc>
        <w:tc>
          <w:tcPr>
            <w:tcW w:w="3021" w:type="dxa"/>
            <w:tcBorders>
              <w:top w:val="single" w:sz="4" w:space="0" w:color="auto"/>
              <w:left w:val="single" w:sz="4" w:space="0" w:color="auto"/>
              <w:bottom w:val="single" w:sz="4" w:space="0" w:color="auto"/>
              <w:right w:val="single" w:sz="4" w:space="0" w:color="auto"/>
            </w:tcBorders>
            <w:hideMark/>
          </w:tcPr>
          <w:p w14:paraId="42AC9C1F"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 xml:space="preserve">         «</w:t>
            </w:r>
          </w:p>
        </w:tc>
      </w:tr>
      <w:tr w:rsidR="00C1019F" w:rsidRPr="002B55EF" w14:paraId="1F0763F1" w14:textId="77777777" w:rsidTr="00E441FF">
        <w:tc>
          <w:tcPr>
            <w:tcW w:w="4815" w:type="dxa"/>
            <w:tcBorders>
              <w:top w:val="single" w:sz="4" w:space="0" w:color="auto"/>
              <w:left w:val="single" w:sz="4" w:space="0" w:color="auto"/>
              <w:bottom w:val="single" w:sz="4" w:space="0" w:color="auto"/>
              <w:right w:val="single" w:sz="4" w:space="0" w:color="auto"/>
            </w:tcBorders>
            <w:hideMark/>
          </w:tcPr>
          <w:p w14:paraId="389617FC"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Ekstra batteri til strøm apparat</w:t>
            </w:r>
          </w:p>
        </w:tc>
        <w:tc>
          <w:tcPr>
            <w:tcW w:w="1226" w:type="dxa"/>
            <w:tcBorders>
              <w:top w:val="single" w:sz="4" w:space="0" w:color="auto"/>
              <w:left w:val="single" w:sz="4" w:space="0" w:color="auto"/>
              <w:bottom w:val="single" w:sz="4" w:space="0" w:color="auto"/>
              <w:right w:val="single" w:sz="4" w:space="0" w:color="auto"/>
            </w:tcBorders>
            <w:hideMark/>
          </w:tcPr>
          <w:p w14:paraId="7122F6E2" w14:textId="77777777" w:rsidR="00C1019F" w:rsidRPr="002B55EF" w:rsidRDefault="00C1019F" w:rsidP="00E441FF">
            <w:pPr>
              <w:jc w:val="center"/>
              <w:rPr>
                <w:rFonts w:ascii="Calibri" w:eastAsia="Calibri" w:hAnsi="Calibri" w:cs="Times New Roman"/>
                <w:sz w:val="24"/>
                <w:szCs w:val="24"/>
              </w:rPr>
            </w:pPr>
            <w:r w:rsidRPr="002B55EF">
              <w:rPr>
                <w:rFonts w:ascii="Calibri" w:eastAsia="Calibri" w:hAnsi="Calibri" w:cs="Times New Roman"/>
                <w:sz w:val="24"/>
                <w:szCs w:val="24"/>
              </w:rPr>
              <w:t>1</w:t>
            </w:r>
          </w:p>
        </w:tc>
        <w:tc>
          <w:tcPr>
            <w:tcW w:w="3021" w:type="dxa"/>
            <w:tcBorders>
              <w:top w:val="single" w:sz="4" w:space="0" w:color="auto"/>
              <w:left w:val="single" w:sz="4" w:space="0" w:color="auto"/>
              <w:bottom w:val="single" w:sz="4" w:space="0" w:color="auto"/>
              <w:right w:val="single" w:sz="4" w:space="0" w:color="auto"/>
            </w:tcBorders>
            <w:hideMark/>
          </w:tcPr>
          <w:p w14:paraId="65664239"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 xml:space="preserve">         «</w:t>
            </w:r>
          </w:p>
        </w:tc>
      </w:tr>
      <w:tr w:rsidR="00C1019F" w:rsidRPr="002B55EF" w14:paraId="01224583" w14:textId="77777777" w:rsidTr="00E441FF">
        <w:tc>
          <w:tcPr>
            <w:tcW w:w="4815" w:type="dxa"/>
            <w:tcBorders>
              <w:top w:val="single" w:sz="4" w:space="0" w:color="auto"/>
              <w:left w:val="single" w:sz="4" w:space="0" w:color="auto"/>
              <w:bottom w:val="single" w:sz="4" w:space="0" w:color="auto"/>
              <w:right w:val="single" w:sz="4" w:space="0" w:color="auto"/>
            </w:tcBorders>
            <w:hideMark/>
          </w:tcPr>
          <w:p w14:paraId="7991E937"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Vadebukse (dame)</w:t>
            </w:r>
          </w:p>
        </w:tc>
        <w:tc>
          <w:tcPr>
            <w:tcW w:w="1226" w:type="dxa"/>
            <w:tcBorders>
              <w:top w:val="single" w:sz="4" w:space="0" w:color="auto"/>
              <w:left w:val="single" w:sz="4" w:space="0" w:color="auto"/>
              <w:bottom w:val="single" w:sz="4" w:space="0" w:color="auto"/>
              <w:right w:val="single" w:sz="4" w:space="0" w:color="auto"/>
            </w:tcBorders>
            <w:hideMark/>
          </w:tcPr>
          <w:p w14:paraId="6DACECEC" w14:textId="77777777" w:rsidR="00C1019F" w:rsidRPr="002B55EF" w:rsidRDefault="00C1019F" w:rsidP="00E441FF">
            <w:pPr>
              <w:jc w:val="center"/>
              <w:rPr>
                <w:rFonts w:ascii="Calibri" w:eastAsia="Calibri" w:hAnsi="Calibri" w:cs="Times New Roman"/>
                <w:sz w:val="24"/>
                <w:szCs w:val="24"/>
              </w:rPr>
            </w:pPr>
            <w:r w:rsidRPr="002B55EF">
              <w:rPr>
                <w:rFonts w:ascii="Calibri" w:eastAsia="Calibri" w:hAnsi="Calibri" w:cs="Times New Roman"/>
                <w:sz w:val="24"/>
                <w:szCs w:val="24"/>
              </w:rPr>
              <w:t>1</w:t>
            </w:r>
          </w:p>
        </w:tc>
        <w:tc>
          <w:tcPr>
            <w:tcW w:w="3021" w:type="dxa"/>
            <w:tcBorders>
              <w:top w:val="single" w:sz="4" w:space="0" w:color="auto"/>
              <w:left w:val="single" w:sz="4" w:space="0" w:color="auto"/>
              <w:bottom w:val="single" w:sz="4" w:space="0" w:color="auto"/>
              <w:right w:val="single" w:sz="4" w:space="0" w:color="auto"/>
            </w:tcBorders>
            <w:hideMark/>
          </w:tcPr>
          <w:p w14:paraId="1E0A0303"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 xml:space="preserve">         «</w:t>
            </w:r>
          </w:p>
        </w:tc>
      </w:tr>
      <w:tr w:rsidR="00C1019F" w:rsidRPr="002B55EF" w14:paraId="27005261" w14:textId="77777777" w:rsidTr="00E441FF">
        <w:tc>
          <w:tcPr>
            <w:tcW w:w="4815" w:type="dxa"/>
            <w:tcBorders>
              <w:top w:val="single" w:sz="4" w:space="0" w:color="auto"/>
              <w:left w:val="single" w:sz="4" w:space="0" w:color="auto"/>
              <w:bottom w:val="single" w:sz="4" w:space="0" w:color="auto"/>
              <w:right w:val="single" w:sz="4" w:space="0" w:color="auto"/>
            </w:tcBorders>
          </w:tcPr>
          <w:p w14:paraId="1AD167A4"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Vadebukse Simms</w:t>
            </w:r>
          </w:p>
        </w:tc>
        <w:tc>
          <w:tcPr>
            <w:tcW w:w="1226" w:type="dxa"/>
            <w:tcBorders>
              <w:top w:val="single" w:sz="4" w:space="0" w:color="auto"/>
              <w:left w:val="single" w:sz="4" w:space="0" w:color="auto"/>
              <w:bottom w:val="single" w:sz="4" w:space="0" w:color="auto"/>
              <w:right w:val="single" w:sz="4" w:space="0" w:color="auto"/>
            </w:tcBorders>
          </w:tcPr>
          <w:p w14:paraId="6E81C921" w14:textId="77777777" w:rsidR="00C1019F" w:rsidRPr="002B55EF" w:rsidRDefault="00C1019F" w:rsidP="00E441FF">
            <w:pPr>
              <w:jc w:val="center"/>
              <w:rPr>
                <w:rFonts w:ascii="Calibri" w:eastAsia="Calibri" w:hAnsi="Calibri" w:cs="Times New Roman"/>
                <w:sz w:val="24"/>
                <w:szCs w:val="24"/>
              </w:rPr>
            </w:pPr>
            <w:r w:rsidRPr="002B55EF">
              <w:rPr>
                <w:rFonts w:ascii="Calibri" w:eastAsia="Calibri" w:hAnsi="Calibri" w:cs="Times New Roman"/>
                <w:sz w:val="24"/>
                <w:szCs w:val="24"/>
              </w:rPr>
              <w:t>1</w:t>
            </w:r>
          </w:p>
        </w:tc>
        <w:tc>
          <w:tcPr>
            <w:tcW w:w="3021" w:type="dxa"/>
            <w:tcBorders>
              <w:top w:val="single" w:sz="4" w:space="0" w:color="auto"/>
              <w:left w:val="single" w:sz="4" w:space="0" w:color="auto"/>
              <w:bottom w:val="single" w:sz="4" w:space="0" w:color="auto"/>
              <w:right w:val="single" w:sz="4" w:space="0" w:color="auto"/>
            </w:tcBorders>
          </w:tcPr>
          <w:p w14:paraId="040DF86E"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Kjeller</w:t>
            </w:r>
          </w:p>
        </w:tc>
      </w:tr>
      <w:tr w:rsidR="00C1019F" w:rsidRPr="002B55EF" w14:paraId="02078503" w14:textId="77777777" w:rsidTr="00E441FF">
        <w:tc>
          <w:tcPr>
            <w:tcW w:w="4815" w:type="dxa"/>
            <w:tcBorders>
              <w:top w:val="single" w:sz="4" w:space="0" w:color="auto"/>
              <w:left w:val="single" w:sz="4" w:space="0" w:color="auto"/>
              <w:bottom w:val="single" w:sz="4" w:space="0" w:color="auto"/>
              <w:right w:val="single" w:sz="4" w:space="0" w:color="auto"/>
            </w:tcBorders>
            <w:hideMark/>
          </w:tcPr>
          <w:p w14:paraId="5265127A"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Vadebukser- de er personlige, men SJFF eier de. (Simms)</w:t>
            </w:r>
          </w:p>
        </w:tc>
        <w:tc>
          <w:tcPr>
            <w:tcW w:w="1226" w:type="dxa"/>
            <w:tcBorders>
              <w:top w:val="single" w:sz="4" w:space="0" w:color="auto"/>
              <w:left w:val="single" w:sz="4" w:space="0" w:color="auto"/>
              <w:bottom w:val="single" w:sz="4" w:space="0" w:color="auto"/>
              <w:right w:val="single" w:sz="4" w:space="0" w:color="auto"/>
            </w:tcBorders>
            <w:hideMark/>
          </w:tcPr>
          <w:p w14:paraId="0A82B7DA" w14:textId="77777777" w:rsidR="00C1019F" w:rsidRPr="002B55EF" w:rsidRDefault="00C1019F" w:rsidP="00E441FF">
            <w:pPr>
              <w:jc w:val="center"/>
              <w:rPr>
                <w:rFonts w:ascii="Calibri" w:eastAsia="Calibri" w:hAnsi="Calibri" w:cs="Times New Roman"/>
                <w:sz w:val="24"/>
                <w:szCs w:val="24"/>
              </w:rPr>
            </w:pPr>
            <w:r w:rsidRPr="002B55EF">
              <w:rPr>
                <w:rFonts w:ascii="Calibri" w:eastAsia="Calibri" w:hAnsi="Calibri" w:cs="Times New Roman"/>
                <w:sz w:val="24"/>
                <w:szCs w:val="24"/>
              </w:rPr>
              <w:t>3</w:t>
            </w:r>
          </w:p>
        </w:tc>
        <w:tc>
          <w:tcPr>
            <w:tcW w:w="3021" w:type="dxa"/>
            <w:tcBorders>
              <w:top w:val="single" w:sz="4" w:space="0" w:color="auto"/>
              <w:left w:val="single" w:sz="4" w:space="0" w:color="auto"/>
              <w:bottom w:val="single" w:sz="4" w:space="0" w:color="auto"/>
              <w:right w:val="single" w:sz="4" w:space="0" w:color="auto"/>
            </w:tcBorders>
            <w:hideMark/>
          </w:tcPr>
          <w:p w14:paraId="53D3DE64"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Hjemme hos den enkelte</w:t>
            </w:r>
          </w:p>
        </w:tc>
      </w:tr>
      <w:tr w:rsidR="00C1019F" w:rsidRPr="002B55EF" w14:paraId="7FDBB8A3" w14:textId="77777777" w:rsidTr="00E441FF">
        <w:tc>
          <w:tcPr>
            <w:tcW w:w="4815" w:type="dxa"/>
            <w:tcBorders>
              <w:top w:val="single" w:sz="4" w:space="0" w:color="auto"/>
              <w:left w:val="single" w:sz="4" w:space="0" w:color="auto"/>
              <w:bottom w:val="single" w:sz="4" w:space="0" w:color="auto"/>
              <w:right w:val="single" w:sz="4" w:space="0" w:color="auto"/>
            </w:tcBorders>
            <w:hideMark/>
          </w:tcPr>
          <w:p w14:paraId="75868008"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Tørrdrakter</w:t>
            </w:r>
          </w:p>
        </w:tc>
        <w:tc>
          <w:tcPr>
            <w:tcW w:w="1226" w:type="dxa"/>
            <w:tcBorders>
              <w:top w:val="single" w:sz="4" w:space="0" w:color="auto"/>
              <w:left w:val="single" w:sz="4" w:space="0" w:color="auto"/>
              <w:bottom w:val="single" w:sz="4" w:space="0" w:color="auto"/>
              <w:right w:val="single" w:sz="4" w:space="0" w:color="auto"/>
            </w:tcBorders>
            <w:hideMark/>
          </w:tcPr>
          <w:p w14:paraId="43EA98BC" w14:textId="77777777" w:rsidR="00C1019F" w:rsidRPr="002B55EF" w:rsidRDefault="00C1019F" w:rsidP="00E441FF">
            <w:pPr>
              <w:jc w:val="center"/>
              <w:rPr>
                <w:rFonts w:ascii="Calibri" w:eastAsia="Calibri" w:hAnsi="Calibri" w:cs="Times New Roman"/>
                <w:sz w:val="24"/>
                <w:szCs w:val="24"/>
              </w:rPr>
            </w:pPr>
            <w:r w:rsidRPr="002B55EF">
              <w:rPr>
                <w:rFonts w:ascii="Calibri" w:eastAsia="Calibri" w:hAnsi="Calibri" w:cs="Times New Roman"/>
                <w:sz w:val="24"/>
                <w:szCs w:val="24"/>
              </w:rPr>
              <w:t>2</w:t>
            </w:r>
          </w:p>
        </w:tc>
        <w:tc>
          <w:tcPr>
            <w:tcW w:w="3021" w:type="dxa"/>
            <w:tcBorders>
              <w:top w:val="single" w:sz="4" w:space="0" w:color="auto"/>
              <w:left w:val="single" w:sz="4" w:space="0" w:color="auto"/>
              <w:bottom w:val="single" w:sz="4" w:space="0" w:color="auto"/>
              <w:right w:val="single" w:sz="4" w:space="0" w:color="auto"/>
            </w:tcBorders>
            <w:hideMark/>
          </w:tcPr>
          <w:p w14:paraId="19F24F5F"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 xml:space="preserve"> Stamfiskerom</w:t>
            </w:r>
          </w:p>
        </w:tc>
      </w:tr>
      <w:tr w:rsidR="00C1019F" w:rsidRPr="002B55EF" w14:paraId="6131B5C7" w14:textId="77777777" w:rsidTr="00E441FF">
        <w:tc>
          <w:tcPr>
            <w:tcW w:w="4815" w:type="dxa"/>
            <w:tcBorders>
              <w:top w:val="single" w:sz="4" w:space="0" w:color="auto"/>
              <w:left w:val="single" w:sz="4" w:space="0" w:color="auto"/>
              <w:bottom w:val="single" w:sz="4" w:space="0" w:color="auto"/>
              <w:right w:val="single" w:sz="4" w:space="0" w:color="auto"/>
            </w:tcBorders>
            <w:hideMark/>
          </w:tcPr>
          <w:p w14:paraId="2B475035"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Bærenett til fisk</w:t>
            </w:r>
          </w:p>
        </w:tc>
        <w:tc>
          <w:tcPr>
            <w:tcW w:w="1226" w:type="dxa"/>
            <w:tcBorders>
              <w:top w:val="single" w:sz="4" w:space="0" w:color="auto"/>
              <w:left w:val="single" w:sz="4" w:space="0" w:color="auto"/>
              <w:bottom w:val="single" w:sz="4" w:space="0" w:color="auto"/>
              <w:right w:val="single" w:sz="4" w:space="0" w:color="auto"/>
            </w:tcBorders>
            <w:hideMark/>
          </w:tcPr>
          <w:p w14:paraId="69DCD8FE" w14:textId="77777777" w:rsidR="00C1019F" w:rsidRPr="002B55EF" w:rsidRDefault="00C1019F" w:rsidP="00E441FF">
            <w:pPr>
              <w:jc w:val="center"/>
              <w:rPr>
                <w:rFonts w:ascii="Calibri" w:eastAsia="Calibri" w:hAnsi="Calibri" w:cs="Times New Roman"/>
                <w:sz w:val="24"/>
                <w:szCs w:val="24"/>
              </w:rPr>
            </w:pPr>
            <w:r w:rsidRPr="002B55EF">
              <w:rPr>
                <w:rFonts w:ascii="Calibri" w:eastAsia="Calibri" w:hAnsi="Calibri" w:cs="Times New Roman"/>
                <w:sz w:val="24"/>
                <w:szCs w:val="24"/>
              </w:rPr>
              <w:t>?</w:t>
            </w:r>
          </w:p>
        </w:tc>
        <w:tc>
          <w:tcPr>
            <w:tcW w:w="3021" w:type="dxa"/>
            <w:tcBorders>
              <w:top w:val="single" w:sz="4" w:space="0" w:color="auto"/>
              <w:left w:val="single" w:sz="4" w:space="0" w:color="auto"/>
              <w:bottom w:val="single" w:sz="4" w:space="0" w:color="auto"/>
              <w:right w:val="single" w:sz="4" w:space="0" w:color="auto"/>
            </w:tcBorders>
            <w:hideMark/>
          </w:tcPr>
          <w:p w14:paraId="587D7D03"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 xml:space="preserve">         «</w:t>
            </w:r>
          </w:p>
        </w:tc>
      </w:tr>
      <w:tr w:rsidR="00C1019F" w:rsidRPr="002B55EF" w14:paraId="719AE943" w14:textId="77777777" w:rsidTr="00E441FF">
        <w:tc>
          <w:tcPr>
            <w:tcW w:w="4815" w:type="dxa"/>
            <w:tcBorders>
              <w:top w:val="single" w:sz="4" w:space="0" w:color="auto"/>
              <w:left w:val="single" w:sz="4" w:space="0" w:color="auto"/>
              <w:bottom w:val="single" w:sz="4" w:space="0" w:color="auto"/>
              <w:right w:val="single" w:sz="4" w:space="0" w:color="auto"/>
            </w:tcBorders>
            <w:hideMark/>
          </w:tcPr>
          <w:p w14:paraId="4B177D64"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Sluker</w:t>
            </w:r>
          </w:p>
        </w:tc>
        <w:tc>
          <w:tcPr>
            <w:tcW w:w="1226" w:type="dxa"/>
            <w:tcBorders>
              <w:top w:val="single" w:sz="4" w:space="0" w:color="auto"/>
              <w:left w:val="single" w:sz="4" w:space="0" w:color="auto"/>
              <w:bottom w:val="single" w:sz="4" w:space="0" w:color="auto"/>
              <w:right w:val="single" w:sz="4" w:space="0" w:color="auto"/>
            </w:tcBorders>
            <w:hideMark/>
          </w:tcPr>
          <w:p w14:paraId="5F3246F5" w14:textId="77777777" w:rsidR="00C1019F" w:rsidRPr="002B55EF" w:rsidRDefault="00C1019F" w:rsidP="00E441FF">
            <w:pPr>
              <w:jc w:val="center"/>
              <w:rPr>
                <w:rFonts w:ascii="Calibri" w:eastAsia="Calibri" w:hAnsi="Calibri" w:cs="Times New Roman"/>
                <w:sz w:val="24"/>
                <w:szCs w:val="24"/>
              </w:rPr>
            </w:pPr>
            <w:r w:rsidRPr="002B55EF">
              <w:rPr>
                <w:rFonts w:ascii="Calibri" w:eastAsia="Calibri" w:hAnsi="Calibri" w:cs="Times New Roman"/>
                <w:sz w:val="24"/>
                <w:szCs w:val="24"/>
              </w:rPr>
              <w:t>15</w:t>
            </w:r>
          </w:p>
        </w:tc>
        <w:tc>
          <w:tcPr>
            <w:tcW w:w="3021" w:type="dxa"/>
            <w:tcBorders>
              <w:top w:val="single" w:sz="4" w:space="0" w:color="auto"/>
              <w:left w:val="single" w:sz="4" w:space="0" w:color="auto"/>
              <w:bottom w:val="single" w:sz="4" w:space="0" w:color="auto"/>
              <w:right w:val="single" w:sz="4" w:space="0" w:color="auto"/>
            </w:tcBorders>
            <w:hideMark/>
          </w:tcPr>
          <w:p w14:paraId="26D918D8"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 xml:space="preserve">         «</w:t>
            </w:r>
          </w:p>
        </w:tc>
      </w:tr>
      <w:tr w:rsidR="00C1019F" w:rsidRPr="002B55EF" w14:paraId="60D33382" w14:textId="77777777" w:rsidTr="00E441FF">
        <w:tc>
          <w:tcPr>
            <w:tcW w:w="4815" w:type="dxa"/>
            <w:tcBorders>
              <w:top w:val="single" w:sz="4" w:space="0" w:color="auto"/>
              <w:left w:val="single" w:sz="4" w:space="0" w:color="auto"/>
              <w:bottom w:val="single" w:sz="4" w:space="0" w:color="auto"/>
              <w:right w:val="single" w:sz="4" w:space="0" w:color="auto"/>
            </w:tcBorders>
            <w:hideMark/>
          </w:tcPr>
          <w:p w14:paraId="5EF3A487"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Vanntette lommelykter (hodelykt) Skal ha 8</w:t>
            </w:r>
          </w:p>
        </w:tc>
        <w:tc>
          <w:tcPr>
            <w:tcW w:w="1226" w:type="dxa"/>
            <w:tcBorders>
              <w:top w:val="single" w:sz="4" w:space="0" w:color="auto"/>
              <w:left w:val="single" w:sz="4" w:space="0" w:color="auto"/>
              <w:bottom w:val="single" w:sz="4" w:space="0" w:color="auto"/>
              <w:right w:val="single" w:sz="4" w:space="0" w:color="auto"/>
            </w:tcBorders>
            <w:hideMark/>
          </w:tcPr>
          <w:p w14:paraId="43FBAC2E" w14:textId="77777777" w:rsidR="00C1019F" w:rsidRPr="002B55EF" w:rsidRDefault="00C1019F" w:rsidP="00E441FF">
            <w:pPr>
              <w:jc w:val="center"/>
              <w:rPr>
                <w:rFonts w:ascii="Calibri" w:eastAsia="Calibri" w:hAnsi="Calibri" w:cs="Times New Roman"/>
                <w:sz w:val="24"/>
                <w:szCs w:val="24"/>
              </w:rPr>
            </w:pPr>
            <w:r w:rsidRPr="002B55EF">
              <w:rPr>
                <w:rFonts w:ascii="Calibri" w:eastAsia="Calibri" w:hAnsi="Calibri" w:cs="Times New Roman"/>
                <w:sz w:val="24"/>
                <w:szCs w:val="24"/>
              </w:rPr>
              <w:t>1</w:t>
            </w:r>
          </w:p>
        </w:tc>
        <w:tc>
          <w:tcPr>
            <w:tcW w:w="3021" w:type="dxa"/>
            <w:tcBorders>
              <w:top w:val="single" w:sz="4" w:space="0" w:color="auto"/>
              <w:left w:val="single" w:sz="4" w:space="0" w:color="auto"/>
              <w:bottom w:val="single" w:sz="4" w:space="0" w:color="auto"/>
              <w:right w:val="single" w:sz="4" w:space="0" w:color="auto"/>
            </w:tcBorders>
            <w:hideMark/>
          </w:tcPr>
          <w:p w14:paraId="29093216"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 xml:space="preserve">         «</w:t>
            </w:r>
          </w:p>
        </w:tc>
      </w:tr>
      <w:tr w:rsidR="00C1019F" w:rsidRPr="002B55EF" w14:paraId="45992D1D" w14:textId="77777777" w:rsidTr="00E441FF">
        <w:tc>
          <w:tcPr>
            <w:tcW w:w="4815" w:type="dxa"/>
            <w:tcBorders>
              <w:top w:val="single" w:sz="4" w:space="0" w:color="auto"/>
              <w:left w:val="single" w:sz="4" w:space="0" w:color="auto"/>
              <w:bottom w:val="single" w:sz="4" w:space="0" w:color="auto"/>
              <w:right w:val="single" w:sz="4" w:space="0" w:color="auto"/>
            </w:tcBorders>
            <w:hideMark/>
          </w:tcPr>
          <w:p w14:paraId="216BE0F0"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Plastposer for bæring av stamfisk, rull</w:t>
            </w:r>
          </w:p>
        </w:tc>
        <w:tc>
          <w:tcPr>
            <w:tcW w:w="1226" w:type="dxa"/>
            <w:tcBorders>
              <w:top w:val="single" w:sz="4" w:space="0" w:color="auto"/>
              <w:left w:val="single" w:sz="4" w:space="0" w:color="auto"/>
              <w:bottom w:val="single" w:sz="4" w:space="0" w:color="auto"/>
              <w:right w:val="single" w:sz="4" w:space="0" w:color="auto"/>
            </w:tcBorders>
            <w:hideMark/>
          </w:tcPr>
          <w:p w14:paraId="42A12171" w14:textId="77777777" w:rsidR="00C1019F" w:rsidRPr="002B55EF" w:rsidRDefault="00C1019F" w:rsidP="00E441FF">
            <w:pPr>
              <w:jc w:val="center"/>
              <w:rPr>
                <w:rFonts w:ascii="Calibri" w:eastAsia="Calibri" w:hAnsi="Calibri" w:cs="Times New Roman"/>
                <w:sz w:val="24"/>
                <w:szCs w:val="24"/>
              </w:rPr>
            </w:pPr>
            <w:r w:rsidRPr="002B55EF">
              <w:rPr>
                <w:rFonts w:ascii="Calibri" w:eastAsia="Calibri" w:hAnsi="Calibri" w:cs="Times New Roman"/>
                <w:sz w:val="24"/>
                <w:szCs w:val="24"/>
              </w:rPr>
              <w:t>1</w:t>
            </w:r>
          </w:p>
        </w:tc>
        <w:tc>
          <w:tcPr>
            <w:tcW w:w="3021" w:type="dxa"/>
            <w:tcBorders>
              <w:top w:val="single" w:sz="4" w:space="0" w:color="auto"/>
              <w:left w:val="single" w:sz="4" w:space="0" w:color="auto"/>
              <w:bottom w:val="single" w:sz="4" w:space="0" w:color="auto"/>
              <w:right w:val="single" w:sz="4" w:space="0" w:color="auto"/>
            </w:tcBorders>
            <w:hideMark/>
          </w:tcPr>
          <w:p w14:paraId="3A8CC61E"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 xml:space="preserve">         «</w:t>
            </w:r>
          </w:p>
        </w:tc>
      </w:tr>
      <w:tr w:rsidR="00C1019F" w:rsidRPr="002B55EF" w14:paraId="312D61CE" w14:textId="77777777" w:rsidTr="00E441FF">
        <w:tc>
          <w:tcPr>
            <w:tcW w:w="4815" w:type="dxa"/>
            <w:tcBorders>
              <w:top w:val="single" w:sz="4" w:space="0" w:color="auto"/>
              <w:left w:val="single" w:sz="4" w:space="0" w:color="auto"/>
              <w:bottom w:val="single" w:sz="4" w:space="0" w:color="auto"/>
              <w:right w:val="single" w:sz="4" w:space="0" w:color="auto"/>
            </w:tcBorders>
            <w:hideMark/>
          </w:tcPr>
          <w:p w14:paraId="20647E90"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Fluebinderutstyr</w:t>
            </w:r>
          </w:p>
        </w:tc>
        <w:tc>
          <w:tcPr>
            <w:tcW w:w="1226" w:type="dxa"/>
            <w:tcBorders>
              <w:top w:val="single" w:sz="4" w:space="0" w:color="auto"/>
              <w:left w:val="single" w:sz="4" w:space="0" w:color="auto"/>
              <w:bottom w:val="single" w:sz="4" w:space="0" w:color="auto"/>
              <w:right w:val="single" w:sz="4" w:space="0" w:color="auto"/>
            </w:tcBorders>
          </w:tcPr>
          <w:p w14:paraId="4A5829A9" w14:textId="77777777" w:rsidR="00C1019F" w:rsidRPr="002B55EF" w:rsidRDefault="00C1019F" w:rsidP="00E441FF">
            <w:pPr>
              <w:jc w:val="center"/>
              <w:rPr>
                <w:rFonts w:ascii="Calibri" w:eastAsia="Calibri" w:hAnsi="Calibri" w:cs="Times New Roman"/>
                <w:sz w:val="24"/>
                <w:szCs w:val="24"/>
              </w:rPr>
            </w:pPr>
          </w:p>
        </w:tc>
        <w:tc>
          <w:tcPr>
            <w:tcW w:w="3021" w:type="dxa"/>
            <w:tcBorders>
              <w:top w:val="single" w:sz="4" w:space="0" w:color="auto"/>
              <w:left w:val="single" w:sz="4" w:space="0" w:color="auto"/>
              <w:bottom w:val="single" w:sz="4" w:space="0" w:color="auto"/>
              <w:right w:val="single" w:sz="4" w:space="0" w:color="auto"/>
            </w:tcBorders>
            <w:hideMark/>
          </w:tcPr>
          <w:p w14:paraId="33431FF2"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 xml:space="preserve">Kjeller </w:t>
            </w:r>
          </w:p>
        </w:tc>
      </w:tr>
    </w:tbl>
    <w:p w14:paraId="350DDBFA" w14:textId="77777777" w:rsidR="00C1019F" w:rsidRPr="002B55EF" w:rsidRDefault="00C1019F" w:rsidP="00C1019F">
      <w:pPr>
        <w:ind w:left="720"/>
        <w:contextualSpacing/>
        <w:rPr>
          <w:rFonts w:ascii="Calibri" w:eastAsia="Calibri" w:hAnsi="Calibri" w:cs="Times New Roman"/>
          <w:b/>
          <w:bCs/>
          <w:sz w:val="24"/>
          <w:szCs w:val="24"/>
        </w:rPr>
      </w:pPr>
    </w:p>
    <w:p w14:paraId="6FBCCBE0" w14:textId="77777777" w:rsidR="00C1019F" w:rsidRPr="002B55EF" w:rsidRDefault="00C1019F" w:rsidP="00C1019F">
      <w:pPr>
        <w:rPr>
          <w:rFonts w:ascii="Calibri" w:eastAsia="Calibri" w:hAnsi="Calibri" w:cs="Times New Roman"/>
          <w:b/>
          <w:bCs/>
          <w:sz w:val="32"/>
          <w:szCs w:val="32"/>
        </w:rPr>
      </w:pPr>
      <w:r w:rsidRPr="002B55EF">
        <w:rPr>
          <w:rFonts w:ascii="Calibri" w:eastAsia="Calibri" w:hAnsi="Calibri" w:cs="Times New Roman"/>
          <w:b/>
          <w:bCs/>
          <w:sz w:val="32"/>
          <w:szCs w:val="32"/>
        </w:rPr>
        <w:t>Jaktutvalgets ansvarsområder</w:t>
      </w:r>
    </w:p>
    <w:p w14:paraId="38E64A36" w14:textId="77777777" w:rsidR="00C1019F" w:rsidRDefault="00C1019F" w:rsidP="00D625B9">
      <w:pPr>
        <w:numPr>
          <w:ilvl w:val="0"/>
          <w:numId w:val="20"/>
        </w:numPr>
        <w:spacing w:line="256" w:lineRule="auto"/>
        <w:contextualSpacing/>
        <w:rPr>
          <w:rFonts w:ascii="Calibri" w:eastAsia="Calibri" w:hAnsi="Calibri" w:cs="Times New Roman"/>
          <w:sz w:val="24"/>
          <w:szCs w:val="24"/>
        </w:rPr>
      </w:pPr>
      <w:r w:rsidRPr="002B55EF">
        <w:rPr>
          <w:rFonts w:ascii="Calibri" w:eastAsia="Calibri" w:hAnsi="Calibri" w:cs="Times New Roman"/>
          <w:sz w:val="24"/>
          <w:szCs w:val="24"/>
        </w:rPr>
        <w:t>Arrangere 1 medlemsmøte i året.</w:t>
      </w:r>
    </w:p>
    <w:p w14:paraId="75B9BA94" w14:textId="77777777" w:rsidR="00C1019F" w:rsidRPr="003E7E58" w:rsidRDefault="00C1019F" w:rsidP="00D625B9">
      <w:pPr>
        <w:numPr>
          <w:ilvl w:val="0"/>
          <w:numId w:val="20"/>
        </w:numPr>
        <w:spacing w:line="256" w:lineRule="auto"/>
        <w:contextualSpacing/>
        <w:rPr>
          <w:rFonts w:ascii="Calibri" w:eastAsia="Calibri" w:hAnsi="Calibri" w:cs="Times New Roman"/>
          <w:sz w:val="24"/>
          <w:szCs w:val="24"/>
        </w:rPr>
      </w:pPr>
      <w:r>
        <w:rPr>
          <w:rFonts w:ascii="Calibri" w:eastAsia="Calibri" w:hAnsi="Calibri" w:cs="Times New Roman"/>
          <w:sz w:val="24"/>
          <w:szCs w:val="24"/>
        </w:rPr>
        <w:t>Utvalget må minst ha 1 møte i ½ året for planlegging og drøfting</w:t>
      </w:r>
    </w:p>
    <w:p w14:paraId="7137AC1C" w14:textId="77777777" w:rsidR="00C1019F" w:rsidRPr="002B55EF" w:rsidRDefault="00C1019F" w:rsidP="00D625B9">
      <w:pPr>
        <w:numPr>
          <w:ilvl w:val="0"/>
          <w:numId w:val="20"/>
        </w:numPr>
        <w:spacing w:line="256" w:lineRule="auto"/>
        <w:contextualSpacing/>
        <w:rPr>
          <w:rFonts w:ascii="Calibri" w:eastAsia="Calibri" w:hAnsi="Calibri" w:cs="Times New Roman"/>
          <w:sz w:val="24"/>
          <w:szCs w:val="24"/>
        </w:rPr>
      </w:pPr>
      <w:r w:rsidRPr="002B55EF">
        <w:rPr>
          <w:rFonts w:ascii="Calibri" w:eastAsia="Calibri" w:hAnsi="Calibri" w:cs="Times New Roman"/>
          <w:sz w:val="24"/>
          <w:szCs w:val="24"/>
        </w:rPr>
        <w:t>Ansvar for å vedlikeholde inngåtte jaktavtaler og evt. forhandle frem nye.</w:t>
      </w:r>
    </w:p>
    <w:p w14:paraId="7FD2A12F" w14:textId="77777777" w:rsidR="00C1019F" w:rsidRPr="002B55EF" w:rsidRDefault="00C1019F" w:rsidP="00D625B9">
      <w:pPr>
        <w:numPr>
          <w:ilvl w:val="0"/>
          <w:numId w:val="20"/>
        </w:numPr>
        <w:spacing w:line="256" w:lineRule="auto"/>
        <w:contextualSpacing/>
        <w:rPr>
          <w:rFonts w:ascii="Calibri" w:eastAsia="Calibri" w:hAnsi="Calibri" w:cs="Times New Roman"/>
          <w:sz w:val="24"/>
          <w:szCs w:val="24"/>
        </w:rPr>
      </w:pPr>
      <w:r w:rsidRPr="002B55EF">
        <w:rPr>
          <w:rFonts w:ascii="Calibri" w:eastAsia="Calibri" w:hAnsi="Calibri" w:cs="Times New Roman"/>
          <w:sz w:val="24"/>
          <w:szCs w:val="24"/>
        </w:rPr>
        <w:t>Ansvar for jaktfolder og trykking av denne.</w:t>
      </w:r>
    </w:p>
    <w:p w14:paraId="4E7E8162" w14:textId="77777777" w:rsidR="00C1019F" w:rsidRPr="002B55EF" w:rsidRDefault="00C1019F" w:rsidP="00D625B9">
      <w:pPr>
        <w:numPr>
          <w:ilvl w:val="0"/>
          <w:numId w:val="20"/>
        </w:numPr>
        <w:spacing w:line="256" w:lineRule="auto"/>
        <w:contextualSpacing/>
        <w:rPr>
          <w:rFonts w:ascii="Calibri" w:eastAsia="Calibri" w:hAnsi="Calibri" w:cs="Times New Roman"/>
          <w:sz w:val="24"/>
          <w:szCs w:val="24"/>
        </w:rPr>
      </w:pPr>
      <w:r w:rsidRPr="002B55EF">
        <w:rPr>
          <w:rFonts w:ascii="Calibri" w:eastAsia="Calibri" w:hAnsi="Calibri" w:cs="Times New Roman"/>
          <w:sz w:val="24"/>
          <w:szCs w:val="24"/>
        </w:rPr>
        <w:t>Ansvar for å rekruttere hagleskytterinstruktører.</w:t>
      </w:r>
    </w:p>
    <w:p w14:paraId="66366970" w14:textId="77777777" w:rsidR="00C1019F" w:rsidRPr="002B55EF" w:rsidRDefault="00C1019F" w:rsidP="00D625B9">
      <w:pPr>
        <w:numPr>
          <w:ilvl w:val="0"/>
          <w:numId w:val="20"/>
        </w:numPr>
        <w:spacing w:line="256" w:lineRule="auto"/>
        <w:contextualSpacing/>
        <w:rPr>
          <w:rFonts w:ascii="Calibri" w:eastAsia="Calibri" w:hAnsi="Calibri" w:cs="Times New Roman"/>
          <w:sz w:val="24"/>
          <w:szCs w:val="24"/>
        </w:rPr>
      </w:pPr>
      <w:r w:rsidRPr="002B55EF">
        <w:rPr>
          <w:rFonts w:ascii="Calibri" w:eastAsia="Calibri" w:hAnsi="Calibri" w:cs="Times New Roman"/>
          <w:sz w:val="24"/>
          <w:szCs w:val="24"/>
        </w:rPr>
        <w:t>Ansvar for utvalgets informasjon på hjemmesiden til Sjff.</w:t>
      </w:r>
    </w:p>
    <w:p w14:paraId="5077C98D" w14:textId="77777777" w:rsidR="00C1019F" w:rsidRPr="002B55EF" w:rsidRDefault="00C1019F" w:rsidP="00D625B9">
      <w:pPr>
        <w:numPr>
          <w:ilvl w:val="0"/>
          <w:numId w:val="20"/>
        </w:numPr>
        <w:spacing w:line="256" w:lineRule="auto"/>
        <w:contextualSpacing/>
        <w:rPr>
          <w:rFonts w:ascii="Calibri" w:eastAsia="Calibri" w:hAnsi="Calibri" w:cs="Times New Roman"/>
          <w:sz w:val="24"/>
          <w:szCs w:val="24"/>
        </w:rPr>
      </w:pPr>
      <w:r w:rsidRPr="002B55EF">
        <w:rPr>
          <w:rFonts w:ascii="Calibri" w:eastAsia="Calibri" w:hAnsi="Calibri" w:cs="Times New Roman"/>
          <w:sz w:val="24"/>
          <w:szCs w:val="24"/>
        </w:rPr>
        <w:t>Leder jaktutvalg skriver årsrapport for jaktutvalget.</w:t>
      </w:r>
    </w:p>
    <w:p w14:paraId="1E7BF43A" w14:textId="77777777" w:rsidR="00C1019F" w:rsidRPr="002B55EF" w:rsidRDefault="00C1019F" w:rsidP="00D625B9">
      <w:pPr>
        <w:numPr>
          <w:ilvl w:val="0"/>
          <w:numId w:val="20"/>
        </w:numPr>
        <w:spacing w:line="256" w:lineRule="auto"/>
        <w:contextualSpacing/>
        <w:rPr>
          <w:rFonts w:ascii="Calibri" w:eastAsia="Calibri" w:hAnsi="Calibri" w:cs="Times New Roman"/>
          <w:sz w:val="24"/>
          <w:szCs w:val="24"/>
        </w:rPr>
      </w:pPr>
      <w:r w:rsidRPr="002B55EF">
        <w:rPr>
          <w:rFonts w:ascii="Calibri" w:eastAsia="Calibri" w:hAnsi="Calibri" w:cs="Times New Roman"/>
          <w:sz w:val="24"/>
          <w:szCs w:val="24"/>
        </w:rPr>
        <w:t xml:space="preserve">Ansvar for ett haglegevær </w:t>
      </w:r>
    </w:p>
    <w:p w14:paraId="14550BEC" w14:textId="77777777" w:rsidR="00C1019F" w:rsidRPr="002B55EF" w:rsidRDefault="00C1019F" w:rsidP="00D625B9">
      <w:pPr>
        <w:numPr>
          <w:ilvl w:val="0"/>
          <w:numId w:val="20"/>
        </w:numPr>
        <w:spacing w:line="256" w:lineRule="auto"/>
        <w:contextualSpacing/>
        <w:rPr>
          <w:rFonts w:ascii="Calibri" w:eastAsia="Calibri" w:hAnsi="Calibri" w:cs="Times New Roman"/>
          <w:sz w:val="24"/>
          <w:szCs w:val="24"/>
        </w:rPr>
      </w:pPr>
      <w:r w:rsidRPr="002B55EF">
        <w:rPr>
          <w:rFonts w:ascii="Calibri" w:eastAsia="Calibri" w:hAnsi="Calibri" w:cs="Times New Roman"/>
          <w:sz w:val="24"/>
          <w:szCs w:val="24"/>
        </w:rPr>
        <w:t xml:space="preserve">Ansvar for leirduebanen.  </w:t>
      </w:r>
    </w:p>
    <w:p w14:paraId="1DB70EB7" w14:textId="77777777" w:rsidR="00C1019F" w:rsidRPr="002B55EF" w:rsidRDefault="00C1019F" w:rsidP="00D625B9">
      <w:pPr>
        <w:numPr>
          <w:ilvl w:val="0"/>
          <w:numId w:val="20"/>
        </w:numPr>
        <w:spacing w:line="256" w:lineRule="auto"/>
        <w:contextualSpacing/>
        <w:rPr>
          <w:rFonts w:ascii="Calibri" w:eastAsia="Calibri" w:hAnsi="Calibri" w:cs="Times New Roman"/>
          <w:sz w:val="24"/>
          <w:szCs w:val="24"/>
        </w:rPr>
      </w:pPr>
      <w:r w:rsidRPr="002B55EF">
        <w:rPr>
          <w:rFonts w:ascii="Calibri" w:eastAsia="Calibri" w:hAnsi="Calibri" w:cs="Times New Roman"/>
          <w:sz w:val="24"/>
          <w:szCs w:val="24"/>
        </w:rPr>
        <w:t>Fastsette skytetider og priser på leirdueskyting.</w:t>
      </w:r>
    </w:p>
    <w:p w14:paraId="12BC3BE1" w14:textId="77777777" w:rsidR="00C1019F" w:rsidRPr="002B55EF" w:rsidRDefault="00C1019F" w:rsidP="00D625B9">
      <w:pPr>
        <w:numPr>
          <w:ilvl w:val="0"/>
          <w:numId w:val="20"/>
        </w:numPr>
        <w:spacing w:line="256" w:lineRule="auto"/>
        <w:contextualSpacing/>
        <w:rPr>
          <w:rFonts w:ascii="Calibri" w:eastAsia="Calibri" w:hAnsi="Calibri" w:cs="Times New Roman"/>
          <w:sz w:val="24"/>
          <w:szCs w:val="24"/>
        </w:rPr>
      </w:pPr>
      <w:r w:rsidRPr="002B55EF">
        <w:rPr>
          <w:rFonts w:ascii="Calibri" w:eastAsia="Calibri" w:hAnsi="Calibri" w:cs="Times New Roman"/>
          <w:sz w:val="24"/>
          <w:szCs w:val="24"/>
        </w:rPr>
        <w:t>Sørge for at skudd og duer er innkjøpt til sesongstart.</w:t>
      </w:r>
    </w:p>
    <w:p w14:paraId="5A51DF75" w14:textId="77777777" w:rsidR="00C1019F" w:rsidRPr="002B55EF" w:rsidRDefault="00C1019F" w:rsidP="00D625B9">
      <w:pPr>
        <w:numPr>
          <w:ilvl w:val="0"/>
          <w:numId w:val="20"/>
        </w:numPr>
        <w:spacing w:line="256" w:lineRule="auto"/>
        <w:contextualSpacing/>
        <w:rPr>
          <w:rFonts w:ascii="Calibri" w:eastAsia="Calibri" w:hAnsi="Calibri" w:cs="Times New Roman"/>
          <w:sz w:val="24"/>
          <w:szCs w:val="24"/>
        </w:rPr>
      </w:pPr>
      <w:r w:rsidRPr="002B55EF">
        <w:rPr>
          <w:rFonts w:ascii="Calibri" w:eastAsia="Calibri" w:hAnsi="Calibri" w:cs="Times New Roman"/>
          <w:sz w:val="24"/>
          <w:szCs w:val="24"/>
        </w:rPr>
        <w:t>Vedlikeholde kastemaskiner innen september.</w:t>
      </w:r>
    </w:p>
    <w:p w14:paraId="11F6789A" w14:textId="77777777" w:rsidR="00C1019F" w:rsidRPr="002B55EF" w:rsidRDefault="00C1019F" w:rsidP="00D625B9">
      <w:pPr>
        <w:numPr>
          <w:ilvl w:val="0"/>
          <w:numId w:val="20"/>
        </w:numPr>
        <w:spacing w:line="256" w:lineRule="auto"/>
        <w:contextualSpacing/>
        <w:rPr>
          <w:rFonts w:ascii="Calibri" w:eastAsia="Calibri" w:hAnsi="Calibri" w:cs="Times New Roman"/>
          <w:sz w:val="24"/>
          <w:szCs w:val="24"/>
        </w:rPr>
      </w:pPr>
      <w:r w:rsidRPr="002B55EF">
        <w:rPr>
          <w:rFonts w:ascii="Calibri" w:eastAsia="Calibri" w:hAnsi="Calibri" w:cs="Times New Roman"/>
          <w:sz w:val="24"/>
          <w:szCs w:val="24"/>
        </w:rPr>
        <w:t>Vedlikeholde standplass og skytebua.</w:t>
      </w:r>
    </w:p>
    <w:p w14:paraId="377D7168" w14:textId="77777777" w:rsidR="00C1019F" w:rsidRPr="002B55EF" w:rsidRDefault="00C1019F" w:rsidP="00D625B9">
      <w:pPr>
        <w:numPr>
          <w:ilvl w:val="0"/>
          <w:numId w:val="20"/>
        </w:numPr>
        <w:spacing w:line="256" w:lineRule="auto"/>
        <w:contextualSpacing/>
        <w:rPr>
          <w:rFonts w:ascii="Calibri" w:eastAsia="Calibri" w:hAnsi="Calibri" w:cs="Times New Roman"/>
          <w:sz w:val="24"/>
          <w:szCs w:val="24"/>
        </w:rPr>
      </w:pPr>
      <w:bookmarkStart w:id="4" w:name="_Hlk189371817"/>
      <w:r w:rsidRPr="002B55EF">
        <w:rPr>
          <w:rFonts w:ascii="Calibri" w:eastAsia="Calibri" w:hAnsi="Calibri" w:cs="Times New Roman"/>
          <w:sz w:val="24"/>
          <w:szCs w:val="24"/>
        </w:rPr>
        <w:t xml:space="preserve">Hjelpe </w:t>
      </w:r>
      <w:r>
        <w:rPr>
          <w:rFonts w:ascii="Calibri" w:eastAsia="Calibri" w:hAnsi="Calibri" w:cs="Times New Roman"/>
          <w:sz w:val="24"/>
          <w:szCs w:val="24"/>
        </w:rPr>
        <w:t xml:space="preserve">barne- og </w:t>
      </w:r>
      <w:r w:rsidRPr="002B55EF">
        <w:rPr>
          <w:rFonts w:ascii="Calibri" w:eastAsia="Calibri" w:hAnsi="Calibri" w:cs="Times New Roman"/>
          <w:sz w:val="24"/>
          <w:szCs w:val="24"/>
        </w:rPr>
        <w:t>ungdoms</w:t>
      </w:r>
      <w:r>
        <w:rPr>
          <w:rFonts w:ascii="Calibri" w:eastAsia="Calibri" w:hAnsi="Calibri" w:cs="Times New Roman"/>
          <w:sz w:val="24"/>
          <w:szCs w:val="24"/>
        </w:rPr>
        <w:t xml:space="preserve">utvalg </w:t>
      </w:r>
      <w:r w:rsidRPr="002B55EF">
        <w:rPr>
          <w:rFonts w:ascii="Calibri" w:eastAsia="Calibri" w:hAnsi="Calibri" w:cs="Times New Roman"/>
          <w:sz w:val="24"/>
          <w:szCs w:val="24"/>
        </w:rPr>
        <w:t>med å arrangere minst 3 frifonds aktiviteter for ungdom. Aktivitetene må ha en varighet på 2 timer.</w:t>
      </w:r>
    </w:p>
    <w:bookmarkEnd w:id="4"/>
    <w:p w14:paraId="627464DE" w14:textId="77777777" w:rsidR="00C1019F" w:rsidRPr="002B55EF" w:rsidRDefault="00C1019F" w:rsidP="00D625B9">
      <w:pPr>
        <w:numPr>
          <w:ilvl w:val="0"/>
          <w:numId w:val="20"/>
        </w:numPr>
        <w:spacing w:line="256" w:lineRule="auto"/>
        <w:contextualSpacing/>
        <w:rPr>
          <w:rFonts w:ascii="Calibri" w:eastAsia="Calibri" w:hAnsi="Calibri" w:cs="Times New Roman"/>
          <w:sz w:val="24"/>
          <w:szCs w:val="24"/>
        </w:rPr>
      </w:pPr>
      <w:r w:rsidRPr="002B55EF">
        <w:rPr>
          <w:rFonts w:ascii="Calibri" w:eastAsia="Calibri" w:hAnsi="Calibri" w:cs="Times New Roman"/>
          <w:sz w:val="24"/>
          <w:szCs w:val="24"/>
        </w:rPr>
        <w:t xml:space="preserve"> Hjelpe til med Hagleskyting for damer, stille med instruktører 4 ganger høst</w:t>
      </w:r>
    </w:p>
    <w:p w14:paraId="264E7A6F" w14:textId="77777777" w:rsidR="00C1019F" w:rsidRPr="002B55EF" w:rsidRDefault="00C1019F" w:rsidP="00C1019F">
      <w:pPr>
        <w:ind w:left="360"/>
        <w:contextualSpacing/>
        <w:rPr>
          <w:rFonts w:ascii="Calibri" w:eastAsia="Calibri" w:hAnsi="Calibri" w:cs="Times New Roman"/>
          <w:sz w:val="28"/>
          <w:szCs w:val="28"/>
        </w:rPr>
      </w:pPr>
    </w:p>
    <w:p w14:paraId="2BBBA960" w14:textId="77777777" w:rsidR="00C1019F" w:rsidRPr="002B55EF" w:rsidRDefault="00C1019F" w:rsidP="00C1019F">
      <w:pPr>
        <w:rPr>
          <w:rFonts w:ascii="Calibri" w:eastAsia="Calibri" w:hAnsi="Calibri" w:cs="Times New Roman"/>
          <w:sz w:val="24"/>
          <w:szCs w:val="24"/>
        </w:rPr>
      </w:pPr>
      <w:r w:rsidRPr="002B55EF">
        <w:rPr>
          <w:rFonts w:ascii="Calibri" w:eastAsia="Calibri" w:hAnsi="Calibri" w:cs="Times New Roman"/>
          <w:b/>
          <w:bCs/>
          <w:sz w:val="24"/>
          <w:szCs w:val="24"/>
        </w:rPr>
        <w:t>Utstyrsliste jaktutvalg</w:t>
      </w:r>
      <w:r w:rsidRPr="002B55EF">
        <w:rPr>
          <w:rFonts w:ascii="Calibri" w:eastAsia="Calibri" w:hAnsi="Calibri" w:cs="Times New Roman"/>
          <w:sz w:val="24"/>
          <w:szCs w:val="24"/>
        </w:rPr>
        <w:t xml:space="preserve"> (oppdatert 21.08.24)</w:t>
      </w:r>
    </w:p>
    <w:tbl>
      <w:tblPr>
        <w:tblStyle w:val="Tabellrutenett"/>
        <w:tblW w:w="0" w:type="auto"/>
        <w:tblLook w:val="04A0" w:firstRow="1" w:lastRow="0" w:firstColumn="1" w:lastColumn="0" w:noHBand="0" w:noVBand="1"/>
      </w:tblPr>
      <w:tblGrid>
        <w:gridCol w:w="3020"/>
        <w:gridCol w:w="3021"/>
        <w:gridCol w:w="3021"/>
      </w:tblGrid>
      <w:tr w:rsidR="00C1019F" w:rsidRPr="002B55EF" w14:paraId="785D72E2" w14:textId="77777777" w:rsidTr="00E441FF">
        <w:tc>
          <w:tcPr>
            <w:tcW w:w="3020" w:type="dxa"/>
            <w:tcBorders>
              <w:top w:val="single" w:sz="4" w:space="0" w:color="auto"/>
              <w:left w:val="single" w:sz="4" w:space="0" w:color="auto"/>
              <w:bottom w:val="single" w:sz="4" w:space="0" w:color="auto"/>
              <w:right w:val="single" w:sz="4" w:space="0" w:color="auto"/>
            </w:tcBorders>
            <w:shd w:val="clear" w:color="auto" w:fill="00B050"/>
            <w:hideMark/>
          </w:tcPr>
          <w:p w14:paraId="595D926D"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Hva</w:t>
            </w:r>
          </w:p>
        </w:tc>
        <w:tc>
          <w:tcPr>
            <w:tcW w:w="3021" w:type="dxa"/>
            <w:tcBorders>
              <w:top w:val="single" w:sz="4" w:space="0" w:color="auto"/>
              <w:left w:val="single" w:sz="4" w:space="0" w:color="auto"/>
              <w:bottom w:val="single" w:sz="4" w:space="0" w:color="auto"/>
              <w:right w:val="single" w:sz="4" w:space="0" w:color="auto"/>
            </w:tcBorders>
            <w:shd w:val="clear" w:color="auto" w:fill="00B050"/>
            <w:hideMark/>
          </w:tcPr>
          <w:p w14:paraId="75C75588"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Antall</w:t>
            </w:r>
          </w:p>
        </w:tc>
        <w:tc>
          <w:tcPr>
            <w:tcW w:w="3021" w:type="dxa"/>
            <w:tcBorders>
              <w:top w:val="single" w:sz="4" w:space="0" w:color="auto"/>
              <w:left w:val="single" w:sz="4" w:space="0" w:color="auto"/>
              <w:bottom w:val="single" w:sz="4" w:space="0" w:color="auto"/>
              <w:right w:val="single" w:sz="4" w:space="0" w:color="auto"/>
            </w:tcBorders>
            <w:shd w:val="clear" w:color="auto" w:fill="00B050"/>
            <w:hideMark/>
          </w:tcPr>
          <w:p w14:paraId="7B293EDC"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Lagersted</w:t>
            </w:r>
          </w:p>
        </w:tc>
      </w:tr>
      <w:tr w:rsidR="00C1019F" w:rsidRPr="002B55EF" w14:paraId="6C4B2C3C" w14:textId="77777777" w:rsidTr="00E441FF">
        <w:tc>
          <w:tcPr>
            <w:tcW w:w="3020" w:type="dxa"/>
            <w:tcBorders>
              <w:top w:val="single" w:sz="4" w:space="0" w:color="auto"/>
              <w:left w:val="single" w:sz="4" w:space="0" w:color="auto"/>
              <w:bottom w:val="single" w:sz="4" w:space="0" w:color="auto"/>
              <w:right w:val="single" w:sz="4" w:space="0" w:color="auto"/>
            </w:tcBorders>
            <w:hideMark/>
          </w:tcPr>
          <w:p w14:paraId="340D36C6"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Minkfeller</w:t>
            </w:r>
          </w:p>
        </w:tc>
        <w:tc>
          <w:tcPr>
            <w:tcW w:w="3021" w:type="dxa"/>
            <w:tcBorders>
              <w:top w:val="single" w:sz="4" w:space="0" w:color="auto"/>
              <w:left w:val="single" w:sz="4" w:space="0" w:color="auto"/>
              <w:bottom w:val="single" w:sz="4" w:space="0" w:color="auto"/>
              <w:right w:val="single" w:sz="4" w:space="0" w:color="auto"/>
            </w:tcBorders>
            <w:hideMark/>
          </w:tcPr>
          <w:p w14:paraId="79FB0857"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Skal ha 16 + 1?</w:t>
            </w:r>
          </w:p>
        </w:tc>
        <w:tc>
          <w:tcPr>
            <w:tcW w:w="3021" w:type="dxa"/>
            <w:tcBorders>
              <w:top w:val="single" w:sz="4" w:space="0" w:color="auto"/>
              <w:left w:val="single" w:sz="4" w:space="0" w:color="auto"/>
              <w:bottom w:val="single" w:sz="4" w:space="0" w:color="auto"/>
              <w:right w:val="single" w:sz="4" w:space="0" w:color="auto"/>
            </w:tcBorders>
            <w:hideMark/>
          </w:tcPr>
          <w:p w14:paraId="2E7BFD93"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Rundt omkring</w:t>
            </w:r>
          </w:p>
          <w:p w14:paraId="65BBAF91"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Helge Roti har ansvar for feller</w:t>
            </w:r>
          </w:p>
        </w:tc>
      </w:tr>
      <w:tr w:rsidR="00C1019F" w:rsidRPr="002B55EF" w14:paraId="68F11799" w14:textId="77777777" w:rsidTr="00E441FF">
        <w:tc>
          <w:tcPr>
            <w:tcW w:w="3020" w:type="dxa"/>
            <w:tcBorders>
              <w:top w:val="single" w:sz="4" w:space="0" w:color="auto"/>
              <w:left w:val="single" w:sz="4" w:space="0" w:color="auto"/>
              <w:bottom w:val="single" w:sz="4" w:space="0" w:color="auto"/>
              <w:right w:val="single" w:sz="4" w:space="0" w:color="auto"/>
            </w:tcBorders>
            <w:hideMark/>
          </w:tcPr>
          <w:p w14:paraId="1AECDC7B"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 xml:space="preserve">Hagle </w:t>
            </w:r>
          </w:p>
        </w:tc>
        <w:tc>
          <w:tcPr>
            <w:tcW w:w="3021" w:type="dxa"/>
            <w:tcBorders>
              <w:top w:val="single" w:sz="4" w:space="0" w:color="auto"/>
              <w:left w:val="single" w:sz="4" w:space="0" w:color="auto"/>
              <w:bottom w:val="single" w:sz="4" w:space="0" w:color="auto"/>
              <w:right w:val="single" w:sz="4" w:space="0" w:color="auto"/>
            </w:tcBorders>
            <w:hideMark/>
          </w:tcPr>
          <w:p w14:paraId="0BD316B4"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1</w:t>
            </w:r>
          </w:p>
        </w:tc>
        <w:tc>
          <w:tcPr>
            <w:tcW w:w="3021" w:type="dxa"/>
            <w:tcBorders>
              <w:top w:val="single" w:sz="4" w:space="0" w:color="auto"/>
              <w:left w:val="single" w:sz="4" w:space="0" w:color="auto"/>
              <w:bottom w:val="single" w:sz="4" w:space="0" w:color="auto"/>
              <w:right w:val="single" w:sz="4" w:space="0" w:color="auto"/>
            </w:tcBorders>
            <w:hideMark/>
          </w:tcPr>
          <w:p w14:paraId="3C1ABDD3"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Olafr Jakobsson</w:t>
            </w:r>
          </w:p>
        </w:tc>
      </w:tr>
      <w:tr w:rsidR="00C1019F" w:rsidRPr="002B55EF" w14:paraId="257B4BDC" w14:textId="77777777" w:rsidTr="00E441FF">
        <w:tc>
          <w:tcPr>
            <w:tcW w:w="3020" w:type="dxa"/>
            <w:tcBorders>
              <w:top w:val="single" w:sz="4" w:space="0" w:color="auto"/>
              <w:left w:val="single" w:sz="4" w:space="0" w:color="auto"/>
              <w:bottom w:val="single" w:sz="4" w:space="0" w:color="auto"/>
              <w:right w:val="single" w:sz="4" w:space="0" w:color="auto"/>
            </w:tcBorders>
          </w:tcPr>
          <w:p w14:paraId="04234185" w14:textId="77777777" w:rsidR="00C1019F" w:rsidRPr="002B55EF" w:rsidRDefault="00C1019F" w:rsidP="00E441FF">
            <w:pPr>
              <w:rPr>
                <w:rFonts w:ascii="Calibri" w:eastAsia="Calibri" w:hAnsi="Calibri" w:cs="Times New Roman"/>
                <w:sz w:val="24"/>
                <w:szCs w:val="24"/>
              </w:rPr>
            </w:pPr>
            <w:r>
              <w:rPr>
                <w:rFonts w:ascii="Calibri" w:eastAsia="Calibri" w:hAnsi="Calibri" w:cs="Times New Roman"/>
                <w:sz w:val="24"/>
                <w:szCs w:val="24"/>
              </w:rPr>
              <w:t>Hagle (liten)</w:t>
            </w:r>
          </w:p>
        </w:tc>
        <w:tc>
          <w:tcPr>
            <w:tcW w:w="3021" w:type="dxa"/>
            <w:tcBorders>
              <w:top w:val="single" w:sz="4" w:space="0" w:color="auto"/>
              <w:left w:val="single" w:sz="4" w:space="0" w:color="auto"/>
              <w:bottom w:val="single" w:sz="4" w:space="0" w:color="auto"/>
              <w:right w:val="single" w:sz="4" w:space="0" w:color="auto"/>
            </w:tcBorders>
          </w:tcPr>
          <w:p w14:paraId="5795453C" w14:textId="77777777" w:rsidR="00C1019F" w:rsidRPr="002B55EF" w:rsidRDefault="00C1019F" w:rsidP="00E441FF">
            <w:pPr>
              <w:rPr>
                <w:rFonts w:ascii="Calibri" w:eastAsia="Calibri" w:hAnsi="Calibri" w:cs="Times New Roman"/>
                <w:sz w:val="24"/>
                <w:szCs w:val="24"/>
              </w:rPr>
            </w:pPr>
            <w:r>
              <w:rPr>
                <w:rFonts w:ascii="Calibri" w:eastAsia="Calibri" w:hAnsi="Calibri" w:cs="Times New Roman"/>
                <w:sz w:val="24"/>
                <w:szCs w:val="24"/>
              </w:rPr>
              <w:t>1</w:t>
            </w:r>
          </w:p>
        </w:tc>
        <w:tc>
          <w:tcPr>
            <w:tcW w:w="3021" w:type="dxa"/>
            <w:tcBorders>
              <w:top w:val="single" w:sz="4" w:space="0" w:color="auto"/>
              <w:left w:val="single" w:sz="4" w:space="0" w:color="auto"/>
              <w:bottom w:val="single" w:sz="4" w:space="0" w:color="auto"/>
              <w:right w:val="single" w:sz="4" w:space="0" w:color="auto"/>
            </w:tcBorders>
          </w:tcPr>
          <w:p w14:paraId="148DF84D" w14:textId="77777777" w:rsidR="00C1019F" w:rsidRPr="002B55EF" w:rsidRDefault="00C1019F" w:rsidP="00E441FF">
            <w:pPr>
              <w:rPr>
                <w:rFonts w:ascii="Calibri" w:eastAsia="Calibri" w:hAnsi="Calibri" w:cs="Times New Roman"/>
                <w:sz w:val="24"/>
                <w:szCs w:val="24"/>
              </w:rPr>
            </w:pPr>
            <w:r>
              <w:rPr>
                <w:rFonts w:ascii="Calibri" w:eastAsia="Calibri" w:hAnsi="Calibri" w:cs="Times New Roman"/>
                <w:sz w:val="24"/>
                <w:szCs w:val="24"/>
              </w:rPr>
              <w:t>Olafr Jakobsson</w:t>
            </w:r>
          </w:p>
        </w:tc>
      </w:tr>
      <w:tr w:rsidR="00C1019F" w:rsidRPr="002B55EF" w14:paraId="38DAA75B" w14:textId="77777777" w:rsidTr="00E441FF">
        <w:tc>
          <w:tcPr>
            <w:tcW w:w="3020" w:type="dxa"/>
            <w:tcBorders>
              <w:top w:val="single" w:sz="4" w:space="0" w:color="auto"/>
              <w:left w:val="single" w:sz="4" w:space="0" w:color="auto"/>
              <w:bottom w:val="single" w:sz="4" w:space="0" w:color="auto"/>
              <w:right w:val="single" w:sz="4" w:space="0" w:color="auto"/>
            </w:tcBorders>
            <w:hideMark/>
          </w:tcPr>
          <w:p w14:paraId="0619FF02"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Leirduer</w:t>
            </w:r>
          </w:p>
        </w:tc>
        <w:tc>
          <w:tcPr>
            <w:tcW w:w="3021" w:type="dxa"/>
            <w:tcBorders>
              <w:top w:val="single" w:sz="4" w:space="0" w:color="auto"/>
              <w:left w:val="single" w:sz="4" w:space="0" w:color="auto"/>
              <w:bottom w:val="single" w:sz="4" w:space="0" w:color="auto"/>
              <w:right w:val="single" w:sz="4" w:space="0" w:color="auto"/>
            </w:tcBorders>
            <w:hideMark/>
          </w:tcPr>
          <w:p w14:paraId="2E58992A"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Ca 1700 stk</w:t>
            </w:r>
          </w:p>
        </w:tc>
        <w:tc>
          <w:tcPr>
            <w:tcW w:w="3021" w:type="dxa"/>
            <w:tcBorders>
              <w:top w:val="single" w:sz="4" w:space="0" w:color="auto"/>
              <w:left w:val="single" w:sz="4" w:space="0" w:color="auto"/>
              <w:bottom w:val="single" w:sz="4" w:space="0" w:color="auto"/>
              <w:right w:val="single" w:sz="4" w:space="0" w:color="auto"/>
            </w:tcBorders>
            <w:hideMark/>
          </w:tcPr>
          <w:p w14:paraId="17F8A4E5"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Lyngmyr</w:t>
            </w:r>
          </w:p>
        </w:tc>
      </w:tr>
      <w:tr w:rsidR="00C1019F" w:rsidRPr="002B55EF" w14:paraId="043CA3A1" w14:textId="77777777" w:rsidTr="00E441FF">
        <w:tc>
          <w:tcPr>
            <w:tcW w:w="3020" w:type="dxa"/>
            <w:tcBorders>
              <w:top w:val="single" w:sz="4" w:space="0" w:color="auto"/>
              <w:left w:val="single" w:sz="4" w:space="0" w:color="auto"/>
              <w:bottom w:val="single" w:sz="4" w:space="0" w:color="auto"/>
              <w:right w:val="single" w:sz="4" w:space="0" w:color="auto"/>
            </w:tcBorders>
            <w:hideMark/>
          </w:tcPr>
          <w:p w14:paraId="37531072"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Cal. 12 hagel</w:t>
            </w:r>
          </w:p>
        </w:tc>
        <w:tc>
          <w:tcPr>
            <w:tcW w:w="3021" w:type="dxa"/>
            <w:tcBorders>
              <w:top w:val="single" w:sz="4" w:space="0" w:color="auto"/>
              <w:left w:val="single" w:sz="4" w:space="0" w:color="auto"/>
              <w:bottom w:val="single" w:sz="4" w:space="0" w:color="auto"/>
              <w:right w:val="single" w:sz="4" w:space="0" w:color="auto"/>
            </w:tcBorders>
            <w:hideMark/>
          </w:tcPr>
          <w:p w14:paraId="08AABCB6"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Ca 1650 stk</w:t>
            </w:r>
          </w:p>
        </w:tc>
        <w:tc>
          <w:tcPr>
            <w:tcW w:w="3021" w:type="dxa"/>
            <w:tcBorders>
              <w:top w:val="single" w:sz="4" w:space="0" w:color="auto"/>
              <w:left w:val="single" w:sz="4" w:space="0" w:color="auto"/>
              <w:bottom w:val="single" w:sz="4" w:space="0" w:color="auto"/>
              <w:right w:val="single" w:sz="4" w:space="0" w:color="auto"/>
            </w:tcBorders>
            <w:hideMark/>
          </w:tcPr>
          <w:p w14:paraId="191636AF"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Lyngmyr</w:t>
            </w:r>
          </w:p>
        </w:tc>
      </w:tr>
      <w:tr w:rsidR="00C1019F" w:rsidRPr="002B55EF" w14:paraId="0FE80058" w14:textId="77777777" w:rsidTr="00E441FF">
        <w:tc>
          <w:tcPr>
            <w:tcW w:w="3020" w:type="dxa"/>
            <w:tcBorders>
              <w:top w:val="single" w:sz="4" w:space="0" w:color="auto"/>
              <w:left w:val="single" w:sz="4" w:space="0" w:color="auto"/>
              <w:bottom w:val="single" w:sz="4" w:space="0" w:color="auto"/>
              <w:right w:val="single" w:sz="4" w:space="0" w:color="auto"/>
            </w:tcBorders>
            <w:hideMark/>
          </w:tcPr>
          <w:p w14:paraId="255E18FA"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lastRenderedPageBreak/>
              <w:t>Cal. 20 hagel</w:t>
            </w:r>
          </w:p>
        </w:tc>
        <w:tc>
          <w:tcPr>
            <w:tcW w:w="3021" w:type="dxa"/>
            <w:tcBorders>
              <w:top w:val="single" w:sz="4" w:space="0" w:color="auto"/>
              <w:left w:val="single" w:sz="4" w:space="0" w:color="auto"/>
              <w:bottom w:val="single" w:sz="4" w:space="0" w:color="auto"/>
              <w:right w:val="single" w:sz="4" w:space="0" w:color="auto"/>
            </w:tcBorders>
            <w:hideMark/>
          </w:tcPr>
          <w:p w14:paraId="25F0FF38"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Ca 575 stk</w:t>
            </w:r>
          </w:p>
        </w:tc>
        <w:tc>
          <w:tcPr>
            <w:tcW w:w="3021" w:type="dxa"/>
            <w:tcBorders>
              <w:top w:val="single" w:sz="4" w:space="0" w:color="auto"/>
              <w:left w:val="single" w:sz="4" w:space="0" w:color="auto"/>
              <w:bottom w:val="single" w:sz="4" w:space="0" w:color="auto"/>
              <w:right w:val="single" w:sz="4" w:space="0" w:color="auto"/>
            </w:tcBorders>
            <w:hideMark/>
          </w:tcPr>
          <w:p w14:paraId="297BDD5D"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Lyngmyr</w:t>
            </w:r>
          </w:p>
        </w:tc>
      </w:tr>
      <w:tr w:rsidR="00C1019F" w:rsidRPr="002B55EF" w14:paraId="4EFC9D4A" w14:textId="77777777" w:rsidTr="00E441FF">
        <w:tc>
          <w:tcPr>
            <w:tcW w:w="3020" w:type="dxa"/>
            <w:tcBorders>
              <w:top w:val="single" w:sz="4" w:space="0" w:color="auto"/>
              <w:left w:val="single" w:sz="4" w:space="0" w:color="auto"/>
              <w:bottom w:val="single" w:sz="4" w:space="0" w:color="auto"/>
              <w:right w:val="single" w:sz="4" w:space="0" w:color="auto"/>
            </w:tcBorders>
            <w:hideMark/>
          </w:tcPr>
          <w:p w14:paraId="5261F55A"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Våpenskap</w:t>
            </w:r>
          </w:p>
        </w:tc>
        <w:tc>
          <w:tcPr>
            <w:tcW w:w="3021" w:type="dxa"/>
            <w:tcBorders>
              <w:top w:val="single" w:sz="4" w:space="0" w:color="auto"/>
              <w:left w:val="single" w:sz="4" w:space="0" w:color="auto"/>
              <w:bottom w:val="single" w:sz="4" w:space="0" w:color="auto"/>
              <w:right w:val="single" w:sz="4" w:space="0" w:color="auto"/>
            </w:tcBorders>
            <w:hideMark/>
          </w:tcPr>
          <w:p w14:paraId="130E5F2E"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Luftgevær</w:t>
            </w:r>
          </w:p>
        </w:tc>
        <w:tc>
          <w:tcPr>
            <w:tcW w:w="3021" w:type="dxa"/>
            <w:tcBorders>
              <w:top w:val="single" w:sz="4" w:space="0" w:color="auto"/>
              <w:left w:val="single" w:sz="4" w:space="0" w:color="auto"/>
              <w:bottom w:val="single" w:sz="4" w:space="0" w:color="auto"/>
              <w:right w:val="single" w:sz="4" w:space="0" w:color="auto"/>
            </w:tcBorders>
            <w:hideMark/>
          </w:tcPr>
          <w:p w14:paraId="29662740"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Garasje</w:t>
            </w:r>
          </w:p>
        </w:tc>
      </w:tr>
    </w:tbl>
    <w:p w14:paraId="4C2AEDF5" w14:textId="77777777" w:rsidR="00C1019F" w:rsidRDefault="00C1019F" w:rsidP="00C1019F">
      <w:pPr>
        <w:rPr>
          <w:rFonts w:ascii="Calibri" w:eastAsia="Calibri" w:hAnsi="Calibri" w:cs="Times New Roman"/>
          <w:b/>
          <w:bCs/>
          <w:sz w:val="32"/>
          <w:szCs w:val="32"/>
        </w:rPr>
      </w:pPr>
    </w:p>
    <w:p w14:paraId="25F7B42F" w14:textId="77777777" w:rsidR="00C1019F" w:rsidRDefault="00C1019F" w:rsidP="00C1019F">
      <w:pPr>
        <w:rPr>
          <w:rFonts w:ascii="Calibri" w:eastAsia="Calibri" w:hAnsi="Calibri" w:cs="Times New Roman"/>
          <w:b/>
          <w:bCs/>
          <w:sz w:val="32"/>
          <w:szCs w:val="32"/>
        </w:rPr>
      </w:pPr>
    </w:p>
    <w:p w14:paraId="2AC8434C" w14:textId="77777777" w:rsidR="00C1019F" w:rsidRPr="002B55EF" w:rsidRDefault="00C1019F" w:rsidP="00C1019F">
      <w:pPr>
        <w:rPr>
          <w:rFonts w:ascii="Calibri" w:eastAsia="Calibri" w:hAnsi="Calibri" w:cs="Times New Roman"/>
          <w:b/>
          <w:bCs/>
          <w:sz w:val="32"/>
          <w:szCs w:val="32"/>
        </w:rPr>
      </w:pPr>
      <w:r w:rsidRPr="002B55EF">
        <w:rPr>
          <w:rFonts w:ascii="Calibri" w:eastAsia="Calibri" w:hAnsi="Calibri" w:cs="Times New Roman"/>
          <w:b/>
          <w:bCs/>
          <w:sz w:val="32"/>
          <w:szCs w:val="32"/>
        </w:rPr>
        <w:t>Barne</w:t>
      </w:r>
      <w:r>
        <w:rPr>
          <w:rFonts w:ascii="Calibri" w:eastAsia="Calibri" w:hAnsi="Calibri" w:cs="Times New Roman"/>
          <w:b/>
          <w:bCs/>
          <w:sz w:val="32"/>
          <w:szCs w:val="32"/>
        </w:rPr>
        <w:t>-</w:t>
      </w:r>
      <w:r w:rsidRPr="002B55EF">
        <w:rPr>
          <w:rFonts w:ascii="Calibri" w:eastAsia="Calibri" w:hAnsi="Calibri" w:cs="Times New Roman"/>
          <w:b/>
          <w:bCs/>
          <w:sz w:val="32"/>
          <w:szCs w:val="32"/>
        </w:rPr>
        <w:t xml:space="preserve"> og ungdomsutvalgets ansvarsområder</w:t>
      </w:r>
    </w:p>
    <w:p w14:paraId="5FCA7461" w14:textId="77777777" w:rsidR="00C1019F" w:rsidRPr="002B55EF" w:rsidRDefault="00C1019F" w:rsidP="00D625B9">
      <w:pPr>
        <w:numPr>
          <w:ilvl w:val="0"/>
          <w:numId w:val="14"/>
        </w:numPr>
        <w:spacing w:line="256" w:lineRule="auto"/>
        <w:contextualSpacing/>
        <w:rPr>
          <w:rFonts w:ascii="Calibri" w:eastAsia="Calibri" w:hAnsi="Calibri" w:cs="Times New Roman"/>
          <w:sz w:val="24"/>
          <w:szCs w:val="24"/>
        </w:rPr>
      </w:pPr>
      <w:r w:rsidRPr="002B55EF">
        <w:rPr>
          <w:rFonts w:ascii="Calibri" w:eastAsia="Calibri" w:hAnsi="Calibri" w:cs="Times New Roman"/>
          <w:sz w:val="24"/>
          <w:szCs w:val="24"/>
        </w:rPr>
        <w:t xml:space="preserve">Skal sette opp et aktivitetsprogram for inneværende år senest </w:t>
      </w:r>
      <w:r>
        <w:rPr>
          <w:rFonts w:ascii="Calibri" w:eastAsia="Calibri" w:hAnsi="Calibri" w:cs="Times New Roman"/>
          <w:sz w:val="24"/>
          <w:szCs w:val="24"/>
        </w:rPr>
        <w:t>februar</w:t>
      </w:r>
    </w:p>
    <w:p w14:paraId="74DF88CC" w14:textId="77777777" w:rsidR="00C1019F" w:rsidRPr="002B55EF" w:rsidRDefault="00C1019F" w:rsidP="00C1019F">
      <w:pPr>
        <w:ind w:left="720"/>
        <w:contextualSpacing/>
        <w:rPr>
          <w:rFonts w:ascii="Calibri" w:eastAsia="Calibri" w:hAnsi="Calibri" w:cs="Times New Roman"/>
          <w:sz w:val="24"/>
          <w:szCs w:val="24"/>
        </w:rPr>
      </w:pPr>
      <w:r w:rsidRPr="002B55EF">
        <w:rPr>
          <w:rFonts w:ascii="Calibri" w:eastAsia="Calibri" w:hAnsi="Calibri" w:cs="Times New Roman"/>
          <w:sz w:val="24"/>
          <w:szCs w:val="24"/>
        </w:rPr>
        <w:t>Eks. Jakt og fiskeskole, Frifond, Fiskesommer, invitere barnehagene/skole, natursti (Saudadagene)</w:t>
      </w:r>
    </w:p>
    <w:p w14:paraId="3E8FF8F7" w14:textId="77777777" w:rsidR="00C1019F" w:rsidRDefault="00C1019F" w:rsidP="00D625B9">
      <w:pPr>
        <w:numPr>
          <w:ilvl w:val="0"/>
          <w:numId w:val="14"/>
        </w:numPr>
        <w:spacing w:line="256" w:lineRule="auto"/>
        <w:contextualSpacing/>
        <w:rPr>
          <w:rFonts w:ascii="Calibri" w:eastAsia="Calibri" w:hAnsi="Calibri" w:cs="Times New Roman"/>
          <w:sz w:val="24"/>
          <w:szCs w:val="24"/>
        </w:rPr>
      </w:pPr>
      <w:r w:rsidRPr="002B55EF">
        <w:rPr>
          <w:rFonts w:ascii="Calibri" w:eastAsia="Calibri" w:hAnsi="Calibri" w:cs="Times New Roman"/>
          <w:sz w:val="24"/>
          <w:szCs w:val="24"/>
        </w:rPr>
        <w:t>Søke om Frifondsmidler til NJFF innen fristen 1. november sammen med sekretær. Og andre rapporter som skal inn i forbindelse med barne- og ungdomsmidler</w:t>
      </w:r>
    </w:p>
    <w:p w14:paraId="344EE323" w14:textId="77777777" w:rsidR="00C1019F" w:rsidRDefault="00C1019F" w:rsidP="00D625B9">
      <w:pPr>
        <w:numPr>
          <w:ilvl w:val="0"/>
          <w:numId w:val="14"/>
        </w:numPr>
        <w:spacing w:line="256" w:lineRule="auto"/>
        <w:contextualSpacing/>
        <w:rPr>
          <w:rFonts w:ascii="Calibri" w:eastAsia="Calibri" w:hAnsi="Calibri" w:cs="Times New Roman"/>
          <w:sz w:val="24"/>
          <w:szCs w:val="24"/>
        </w:rPr>
      </w:pPr>
      <w:r>
        <w:rPr>
          <w:rFonts w:ascii="Calibri" w:eastAsia="Calibri" w:hAnsi="Calibri" w:cs="Times New Roman"/>
          <w:sz w:val="24"/>
          <w:szCs w:val="24"/>
        </w:rPr>
        <w:t>Arrangere 1 medlemsmøte i året.</w:t>
      </w:r>
    </w:p>
    <w:p w14:paraId="516C9386" w14:textId="77777777" w:rsidR="00C1019F" w:rsidRPr="00AD1024" w:rsidRDefault="00C1019F" w:rsidP="00D625B9">
      <w:pPr>
        <w:numPr>
          <w:ilvl w:val="0"/>
          <w:numId w:val="14"/>
        </w:numPr>
        <w:spacing w:line="256" w:lineRule="auto"/>
        <w:contextualSpacing/>
        <w:rPr>
          <w:rFonts w:ascii="Calibri" w:eastAsia="Calibri" w:hAnsi="Calibri" w:cs="Times New Roman"/>
          <w:sz w:val="24"/>
          <w:szCs w:val="24"/>
        </w:rPr>
      </w:pPr>
      <w:r>
        <w:rPr>
          <w:rFonts w:ascii="Calibri" w:eastAsia="Calibri" w:hAnsi="Calibri" w:cs="Times New Roman"/>
          <w:sz w:val="24"/>
          <w:szCs w:val="24"/>
        </w:rPr>
        <w:t>Utvalget må minst ha 1 møte i ½ året for planlegging og drøfting</w:t>
      </w:r>
    </w:p>
    <w:p w14:paraId="4D646567" w14:textId="77777777" w:rsidR="00C1019F" w:rsidRPr="002B55EF" w:rsidRDefault="00C1019F" w:rsidP="00D625B9">
      <w:pPr>
        <w:numPr>
          <w:ilvl w:val="0"/>
          <w:numId w:val="14"/>
        </w:numPr>
        <w:spacing w:line="256" w:lineRule="auto"/>
        <w:contextualSpacing/>
        <w:rPr>
          <w:rFonts w:ascii="Calibri" w:eastAsia="Calibri" w:hAnsi="Calibri" w:cs="Times New Roman"/>
          <w:sz w:val="24"/>
          <w:szCs w:val="24"/>
        </w:rPr>
      </w:pPr>
      <w:r w:rsidRPr="002B55EF">
        <w:rPr>
          <w:rFonts w:ascii="Calibri" w:eastAsia="Calibri" w:hAnsi="Calibri" w:cs="Times New Roman"/>
          <w:sz w:val="24"/>
          <w:szCs w:val="24"/>
        </w:rPr>
        <w:t xml:space="preserve">Ta kontakt med de andre utvalgene og sørge for at aktivitetene blir gjennomført. </w:t>
      </w:r>
    </w:p>
    <w:p w14:paraId="1F930593" w14:textId="77777777" w:rsidR="00C1019F" w:rsidRPr="002B55EF" w:rsidRDefault="00C1019F" w:rsidP="00D625B9">
      <w:pPr>
        <w:numPr>
          <w:ilvl w:val="0"/>
          <w:numId w:val="14"/>
        </w:numPr>
        <w:spacing w:line="256" w:lineRule="auto"/>
        <w:contextualSpacing/>
        <w:rPr>
          <w:rFonts w:ascii="Calibri" w:eastAsia="Calibri" w:hAnsi="Calibri" w:cs="Times New Roman"/>
          <w:sz w:val="24"/>
          <w:szCs w:val="24"/>
        </w:rPr>
      </w:pPr>
      <w:r w:rsidRPr="002B55EF">
        <w:rPr>
          <w:rFonts w:ascii="Calibri" w:eastAsia="Calibri" w:hAnsi="Calibri" w:cs="Times New Roman"/>
          <w:sz w:val="24"/>
          <w:szCs w:val="24"/>
        </w:rPr>
        <w:t>Skrive årsrapport for utvalget.</w:t>
      </w:r>
    </w:p>
    <w:p w14:paraId="6649941E" w14:textId="77777777" w:rsidR="00C1019F" w:rsidRPr="002B55EF" w:rsidRDefault="00C1019F" w:rsidP="00D625B9">
      <w:pPr>
        <w:numPr>
          <w:ilvl w:val="0"/>
          <w:numId w:val="14"/>
        </w:numPr>
        <w:spacing w:line="256" w:lineRule="auto"/>
        <w:contextualSpacing/>
        <w:rPr>
          <w:rFonts w:ascii="Calibri" w:eastAsia="Calibri" w:hAnsi="Calibri" w:cs="Times New Roman"/>
          <w:sz w:val="24"/>
          <w:szCs w:val="24"/>
        </w:rPr>
      </w:pPr>
      <w:r w:rsidRPr="002B55EF">
        <w:rPr>
          <w:rFonts w:ascii="Calibri" w:eastAsia="Calibri" w:hAnsi="Calibri" w:cs="Times New Roman"/>
          <w:sz w:val="24"/>
          <w:szCs w:val="24"/>
        </w:rPr>
        <w:t xml:space="preserve">Sørge for at hjelpemannskap under aktiviteter har politiattest </w:t>
      </w:r>
    </w:p>
    <w:p w14:paraId="2FC43A30" w14:textId="77777777" w:rsidR="00C1019F" w:rsidRPr="002B55EF" w:rsidRDefault="00C1019F" w:rsidP="00D625B9">
      <w:pPr>
        <w:numPr>
          <w:ilvl w:val="0"/>
          <w:numId w:val="14"/>
        </w:numPr>
        <w:spacing w:line="256" w:lineRule="auto"/>
        <w:contextualSpacing/>
        <w:rPr>
          <w:rFonts w:ascii="Calibri" w:eastAsia="Calibri" w:hAnsi="Calibri" w:cs="Times New Roman"/>
          <w:sz w:val="24"/>
          <w:szCs w:val="24"/>
        </w:rPr>
      </w:pPr>
      <w:r w:rsidRPr="002B55EF">
        <w:rPr>
          <w:rFonts w:ascii="Calibri" w:eastAsia="Calibri" w:hAnsi="Calibri" w:cs="Times New Roman"/>
          <w:sz w:val="24"/>
          <w:szCs w:val="24"/>
        </w:rPr>
        <w:t>Ansvar for SimWayHunt</w:t>
      </w:r>
    </w:p>
    <w:p w14:paraId="15F8FD83" w14:textId="77777777" w:rsidR="00C1019F" w:rsidRPr="002B55EF" w:rsidRDefault="00C1019F" w:rsidP="00D625B9">
      <w:pPr>
        <w:numPr>
          <w:ilvl w:val="0"/>
          <w:numId w:val="14"/>
        </w:numPr>
        <w:spacing w:line="256" w:lineRule="auto"/>
        <w:contextualSpacing/>
        <w:rPr>
          <w:rFonts w:ascii="Calibri" w:eastAsia="Calibri" w:hAnsi="Calibri" w:cs="Times New Roman"/>
          <w:sz w:val="24"/>
          <w:szCs w:val="24"/>
        </w:rPr>
      </w:pPr>
      <w:r>
        <w:rPr>
          <w:rFonts w:ascii="Calibri" w:eastAsia="Calibri" w:hAnsi="Calibri" w:cs="Times New Roman"/>
          <w:sz w:val="24"/>
          <w:szCs w:val="24"/>
        </w:rPr>
        <w:t>B</w:t>
      </w:r>
      <w:r w:rsidRPr="002B55EF">
        <w:rPr>
          <w:rFonts w:ascii="Calibri" w:eastAsia="Calibri" w:hAnsi="Calibri" w:cs="Times New Roman"/>
          <w:sz w:val="24"/>
          <w:szCs w:val="24"/>
        </w:rPr>
        <w:t>arne- og ungdom</w:t>
      </w:r>
      <w:r>
        <w:rPr>
          <w:rFonts w:ascii="Calibri" w:eastAsia="Calibri" w:hAnsi="Calibri" w:cs="Times New Roman"/>
          <w:sz w:val="24"/>
          <w:szCs w:val="24"/>
        </w:rPr>
        <w:t>sutvalg</w:t>
      </w:r>
      <w:r w:rsidRPr="002B55EF">
        <w:rPr>
          <w:rFonts w:ascii="Calibri" w:eastAsia="Calibri" w:hAnsi="Calibri" w:cs="Times New Roman"/>
          <w:sz w:val="24"/>
          <w:szCs w:val="24"/>
        </w:rPr>
        <w:t xml:space="preserve"> arrangere</w:t>
      </w:r>
      <w:r>
        <w:rPr>
          <w:rFonts w:ascii="Calibri" w:eastAsia="Calibri" w:hAnsi="Calibri" w:cs="Times New Roman"/>
          <w:sz w:val="24"/>
          <w:szCs w:val="24"/>
        </w:rPr>
        <w:t>r</w:t>
      </w:r>
      <w:r w:rsidRPr="002B55EF">
        <w:rPr>
          <w:rFonts w:ascii="Calibri" w:eastAsia="Calibri" w:hAnsi="Calibri" w:cs="Times New Roman"/>
          <w:sz w:val="24"/>
          <w:szCs w:val="24"/>
        </w:rPr>
        <w:t xml:space="preserve"> minst 3 frifonds aktiviteter for ungdom. Aktivitetene må ha en varighet på 2 timer.</w:t>
      </w:r>
    </w:p>
    <w:p w14:paraId="0C22354D" w14:textId="77777777" w:rsidR="00C1019F" w:rsidRPr="002B55EF" w:rsidRDefault="00C1019F" w:rsidP="00C1019F">
      <w:pPr>
        <w:ind w:left="720"/>
        <w:contextualSpacing/>
        <w:rPr>
          <w:rFonts w:ascii="Calibri" w:eastAsia="Calibri" w:hAnsi="Calibri" w:cs="Times New Roman"/>
          <w:sz w:val="24"/>
          <w:szCs w:val="24"/>
        </w:rPr>
      </w:pPr>
    </w:p>
    <w:p w14:paraId="176392FB" w14:textId="77777777" w:rsidR="00C1019F" w:rsidRPr="002B55EF" w:rsidRDefault="00C1019F" w:rsidP="00C1019F">
      <w:pPr>
        <w:rPr>
          <w:rFonts w:ascii="Calibri" w:eastAsia="Calibri" w:hAnsi="Calibri" w:cs="Times New Roman"/>
          <w:sz w:val="24"/>
          <w:szCs w:val="24"/>
        </w:rPr>
      </w:pPr>
      <w:r w:rsidRPr="002B55EF">
        <w:rPr>
          <w:rFonts w:ascii="Calibri" w:eastAsia="Calibri" w:hAnsi="Calibri" w:cs="Times New Roman"/>
          <w:b/>
          <w:bCs/>
          <w:sz w:val="24"/>
          <w:szCs w:val="24"/>
        </w:rPr>
        <w:t xml:space="preserve">Utstyrsliste barne og ungdomsutvalg </w:t>
      </w:r>
      <w:r w:rsidRPr="002B55EF">
        <w:rPr>
          <w:rFonts w:ascii="Calibri" w:eastAsia="Calibri" w:hAnsi="Calibri" w:cs="Times New Roman"/>
          <w:sz w:val="24"/>
          <w:szCs w:val="24"/>
        </w:rPr>
        <w:t xml:space="preserve">(oppdatert </w:t>
      </w:r>
      <w:r>
        <w:rPr>
          <w:rFonts w:ascii="Calibri" w:eastAsia="Calibri" w:hAnsi="Calibri" w:cs="Times New Roman"/>
          <w:sz w:val="24"/>
          <w:szCs w:val="24"/>
        </w:rPr>
        <w:t>20</w:t>
      </w:r>
      <w:r w:rsidRPr="002B55EF">
        <w:rPr>
          <w:rFonts w:ascii="Calibri" w:eastAsia="Calibri" w:hAnsi="Calibri" w:cs="Times New Roman"/>
          <w:sz w:val="24"/>
          <w:szCs w:val="24"/>
        </w:rPr>
        <w:t>.0</w:t>
      </w:r>
      <w:r>
        <w:rPr>
          <w:rFonts w:ascii="Calibri" w:eastAsia="Calibri" w:hAnsi="Calibri" w:cs="Times New Roman"/>
          <w:sz w:val="24"/>
          <w:szCs w:val="24"/>
        </w:rPr>
        <w:t>3</w:t>
      </w:r>
      <w:r w:rsidRPr="002B55EF">
        <w:rPr>
          <w:rFonts w:ascii="Calibri" w:eastAsia="Calibri" w:hAnsi="Calibri" w:cs="Times New Roman"/>
          <w:sz w:val="24"/>
          <w:szCs w:val="24"/>
        </w:rPr>
        <w:t>.2</w:t>
      </w:r>
      <w:r>
        <w:rPr>
          <w:rFonts w:ascii="Calibri" w:eastAsia="Calibri" w:hAnsi="Calibri" w:cs="Times New Roman"/>
          <w:sz w:val="24"/>
          <w:szCs w:val="24"/>
        </w:rPr>
        <w:t>5</w:t>
      </w:r>
      <w:r w:rsidRPr="002B55EF">
        <w:rPr>
          <w:rFonts w:ascii="Calibri" w:eastAsia="Calibri" w:hAnsi="Calibri" w:cs="Times New Roman"/>
          <w:sz w:val="24"/>
          <w:szCs w:val="24"/>
        </w:rPr>
        <w:t>)</w:t>
      </w:r>
    </w:p>
    <w:tbl>
      <w:tblPr>
        <w:tblStyle w:val="Tabellrutenett"/>
        <w:tblpPr w:leftFromText="141" w:rightFromText="141" w:vertAnchor="text" w:horzAnchor="margin" w:tblpY="82"/>
        <w:tblW w:w="0" w:type="auto"/>
        <w:tblLook w:val="04A0" w:firstRow="1" w:lastRow="0" w:firstColumn="1" w:lastColumn="0" w:noHBand="0" w:noVBand="1"/>
      </w:tblPr>
      <w:tblGrid>
        <w:gridCol w:w="2904"/>
        <w:gridCol w:w="2686"/>
        <w:gridCol w:w="2752"/>
      </w:tblGrid>
      <w:tr w:rsidR="00C1019F" w:rsidRPr="002B55EF" w14:paraId="287552B1" w14:textId="77777777" w:rsidTr="00E441FF">
        <w:tc>
          <w:tcPr>
            <w:tcW w:w="2904" w:type="dxa"/>
            <w:tcBorders>
              <w:top w:val="single" w:sz="4" w:space="0" w:color="auto"/>
              <w:left w:val="single" w:sz="4" w:space="0" w:color="auto"/>
              <w:bottom w:val="single" w:sz="4" w:space="0" w:color="auto"/>
              <w:right w:val="single" w:sz="4" w:space="0" w:color="auto"/>
            </w:tcBorders>
            <w:shd w:val="clear" w:color="auto" w:fill="2E74B5"/>
            <w:hideMark/>
          </w:tcPr>
          <w:p w14:paraId="620A7003"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Hva</w:t>
            </w:r>
          </w:p>
        </w:tc>
        <w:tc>
          <w:tcPr>
            <w:tcW w:w="2686" w:type="dxa"/>
            <w:tcBorders>
              <w:top w:val="single" w:sz="4" w:space="0" w:color="auto"/>
              <w:left w:val="single" w:sz="4" w:space="0" w:color="auto"/>
              <w:bottom w:val="single" w:sz="4" w:space="0" w:color="auto"/>
              <w:right w:val="single" w:sz="4" w:space="0" w:color="auto"/>
            </w:tcBorders>
            <w:shd w:val="clear" w:color="auto" w:fill="2E74B5"/>
            <w:hideMark/>
          </w:tcPr>
          <w:p w14:paraId="45781235"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Antall</w:t>
            </w:r>
          </w:p>
        </w:tc>
        <w:tc>
          <w:tcPr>
            <w:tcW w:w="2752" w:type="dxa"/>
            <w:tcBorders>
              <w:top w:val="single" w:sz="4" w:space="0" w:color="auto"/>
              <w:left w:val="single" w:sz="4" w:space="0" w:color="auto"/>
              <w:bottom w:val="single" w:sz="4" w:space="0" w:color="auto"/>
              <w:right w:val="single" w:sz="4" w:space="0" w:color="auto"/>
            </w:tcBorders>
            <w:shd w:val="clear" w:color="auto" w:fill="2E74B5"/>
            <w:hideMark/>
          </w:tcPr>
          <w:p w14:paraId="2A5F6368"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Lagersted</w:t>
            </w:r>
          </w:p>
        </w:tc>
      </w:tr>
      <w:tr w:rsidR="00C1019F" w:rsidRPr="002B55EF" w14:paraId="6E39352A" w14:textId="77777777" w:rsidTr="00E441FF">
        <w:tc>
          <w:tcPr>
            <w:tcW w:w="2904" w:type="dxa"/>
            <w:tcBorders>
              <w:top w:val="single" w:sz="4" w:space="0" w:color="auto"/>
              <w:left w:val="single" w:sz="4" w:space="0" w:color="auto"/>
              <w:bottom w:val="single" w:sz="4" w:space="0" w:color="auto"/>
              <w:right w:val="single" w:sz="4" w:space="0" w:color="auto"/>
            </w:tcBorders>
            <w:hideMark/>
          </w:tcPr>
          <w:p w14:paraId="37F215D6"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Bålpanne med kjele og popcorngryte</w:t>
            </w:r>
          </w:p>
        </w:tc>
        <w:tc>
          <w:tcPr>
            <w:tcW w:w="2686" w:type="dxa"/>
            <w:tcBorders>
              <w:top w:val="single" w:sz="4" w:space="0" w:color="auto"/>
              <w:left w:val="single" w:sz="4" w:space="0" w:color="auto"/>
              <w:bottom w:val="single" w:sz="4" w:space="0" w:color="auto"/>
              <w:right w:val="single" w:sz="4" w:space="0" w:color="auto"/>
            </w:tcBorders>
            <w:hideMark/>
          </w:tcPr>
          <w:p w14:paraId="5D3C7BCC"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1</w:t>
            </w:r>
          </w:p>
        </w:tc>
        <w:tc>
          <w:tcPr>
            <w:tcW w:w="2752" w:type="dxa"/>
            <w:tcBorders>
              <w:top w:val="single" w:sz="4" w:space="0" w:color="auto"/>
              <w:left w:val="single" w:sz="4" w:space="0" w:color="auto"/>
              <w:bottom w:val="single" w:sz="4" w:space="0" w:color="auto"/>
              <w:right w:val="single" w:sz="4" w:space="0" w:color="auto"/>
            </w:tcBorders>
            <w:hideMark/>
          </w:tcPr>
          <w:p w14:paraId="74661EC4"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Garasje</w:t>
            </w:r>
          </w:p>
          <w:p w14:paraId="0CB7475B"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Kjøkken (Kjele og gryte)</w:t>
            </w:r>
          </w:p>
        </w:tc>
      </w:tr>
      <w:tr w:rsidR="00C1019F" w:rsidRPr="002B55EF" w14:paraId="2FB33939" w14:textId="77777777" w:rsidTr="00E441FF">
        <w:tc>
          <w:tcPr>
            <w:tcW w:w="2904" w:type="dxa"/>
            <w:tcBorders>
              <w:top w:val="single" w:sz="4" w:space="0" w:color="auto"/>
              <w:left w:val="single" w:sz="4" w:space="0" w:color="auto"/>
              <w:bottom w:val="single" w:sz="4" w:space="0" w:color="auto"/>
              <w:right w:val="single" w:sz="4" w:space="0" w:color="auto"/>
            </w:tcBorders>
          </w:tcPr>
          <w:p w14:paraId="23B9748F"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Pop-up telt</w:t>
            </w:r>
          </w:p>
        </w:tc>
        <w:tc>
          <w:tcPr>
            <w:tcW w:w="2686" w:type="dxa"/>
            <w:tcBorders>
              <w:top w:val="single" w:sz="4" w:space="0" w:color="auto"/>
              <w:left w:val="single" w:sz="4" w:space="0" w:color="auto"/>
              <w:bottom w:val="single" w:sz="4" w:space="0" w:color="auto"/>
              <w:right w:val="single" w:sz="4" w:space="0" w:color="auto"/>
            </w:tcBorders>
          </w:tcPr>
          <w:p w14:paraId="1CB965CC"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1</w:t>
            </w:r>
          </w:p>
        </w:tc>
        <w:tc>
          <w:tcPr>
            <w:tcW w:w="2752" w:type="dxa"/>
            <w:tcBorders>
              <w:top w:val="single" w:sz="4" w:space="0" w:color="auto"/>
              <w:left w:val="single" w:sz="4" w:space="0" w:color="auto"/>
              <w:bottom w:val="single" w:sz="4" w:space="0" w:color="auto"/>
              <w:right w:val="single" w:sz="4" w:space="0" w:color="auto"/>
            </w:tcBorders>
          </w:tcPr>
          <w:p w14:paraId="0F830067"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Kjeller</w:t>
            </w:r>
          </w:p>
        </w:tc>
      </w:tr>
      <w:tr w:rsidR="00C1019F" w:rsidRPr="002B55EF" w14:paraId="22F8A29E" w14:textId="77777777" w:rsidTr="00E441FF">
        <w:tc>
          <w:tcPr>
            <w:tcW w:w="2904" w:type="dxa"/>
            <w:tcBorders>
              <w:top w:val="single" w:sz="4" w:space="0" w:color="auto"/>
              <w:left w:val="single" w:sz="4" w:space="0" w:color="auto"/>
              <w:bottom w:val="single" w:sz="4" w:space="0" w:color="auto"/>
              <w:right w:val="single" w:sz="4" w:space="0" w:color="auto"/>
            </w:tcBorders>
          </w:tcPr>
          <w:p w14:paraId="09A71654"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Party telt</w:t>
            </w:r>
          </w:p>
        </w:tc>
        <w:tc>
          <w:tcPr>
            <w:tcW w:w="2686" w:type="dxa"/>
            <w:tcBorders>
              <w:top w:val="single" w:sz="4" w:space="0" w:color="auto"/>
              <w:left w:val="single" w:sz="4" w:space="0" w:color="auto"/>
              <w:bottom w:val="single" w:sz="4" w:space="0" w:color="auto"/>
              <w:right w:val="single" w:sz="4" w:space="0" w:color="auto"/>
            </w:tcBorders>
          </w:tcPr>
          <w:p w14:paraId="6A104717"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1</w:t>
            </w:r>
          </w:p>
        </w:tc>
        <w:tc>
          <w:tcPr>
            <w:tcW w:w="2752" w:type="dxa"/>
            <w:tcBorders>
              <w:top w:val="single" w:sz="4" w:space="0" w:color="auto"/>
              <w:left w:val="single" w:sz="4" w:space="0" w:color="auto"/>
              <w:bottom w:val="single" w:sz="4" w:space="0" w:color="auto"/>
              <w:right w:val="single" w:sz="4" w:space="0" w:color="auto"/>
            </w:tcBorders>
          </w:tcPr>
          <w:p w14:paraId="0D842E80"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Kjeller</w:t>
            </w:r>
          </w:p>
        </w:tc>
      </w:tr>
      <w:tr w:rsidR="00C1019F" w:rsidRPr="002B55EF" w14:paraId="4BE56E32" w14:textId="77777777" w:rsidTr="00E441FF">
        <w:tc>
          <w:tcPr>
            <w:tcW w:w="2904" w:type="dxa"/>
            <w:tcBorders>
              <w:top w:val="single" w:sz="4" w:space="0" w:color="auto"/>
              <w:left w:val="single" w:sz="4" w:space="0" w:color="auto"/>
              <w:bottom w:val="single" w:sz="4" w:space="0" w:color="auto"/>
              <w:right w:val="single" w:sz="4" w:space="0" w:color="auto"/>
            </w:tcBorders>
            <w:hideMark/>
          </w:tcPr>
          <w:p w14:paraId="37835121"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Fiskestenger sjø</w:t>
            </w:r>
          </w:p>
        </w:tc>
        <w:tc>
          <w:tcPr>
            <w:tcW w:w="2686" w:type="dxa"/>
            <w:tcBorders>
              <w:top w:val="single" w:sz="4" w:space="0" w:color="auto"/>
              <w:left w:val="single" w:sz="4" w:space="0" w:color="auto"/>
              <w:bottom w:val="single" w:sz="4" w:space="0" w:color="auto"/>
              <w:right w:val="single" w:sz="4" w:space="0" w:color="auto"/>
            </w:tcBorders>
            <w:hideMark/>
          </w:tcPr>
          <w:p w14:paraId="43CC2EA3"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12 (nye) + 10</w:t>
            </w:r>
          </w:p>
        </w:tc>
        <w:tc>
          <w:tcPr>
            <w:tcW w:w="2752" w:type="dxa"/>
            <w:tcBorders>
              <w:top w:val="single" w:sz="4" w:space="0" w:color="auto"/>
              <w:left w:val="single" w:sz="4" w:space="0" w:color="auto"/>
              <w:bottom w:val="single" w:sz="4" w:space="0" w:color="auto"/>
              <w:right w:val="single" w:sz="4" w:space="0" w:color="auto"/>
            </w:tcBorders>
            <w:hideMark/>
          </w:tcPr>
          <w:p w14:paraId="0B260048"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Kjeller</w:t>
            </w:r>
          </w:p>
        </w:tc>
      </w:tr>
      <w:tr w:rsidR="00C1019F" w:rsidRPr="002B55EF" w14:paraId="4C0EBFF1" w14:textId="77777777" w:rsidTr="00E441FF">
        <w:tc>
          <w:tcPr>
            <w:tcW w:w="2904" w:type="dxa"/>
            <w:tcBorders>
              <w:top w:val="single" w:sz="4" w:space="0" w:color="auto"/>
              <w:left w:val="single" w:sz="4" w:space="0" w:color="auto"/>
              <w:bottom w:val="single" w:sz="4" w:space="0" w:color="auto"/>
              <w:right w:val="single" w:sz="4" w:space="0" w:color="auto"/>
            </w:tcBorders>
            <w:hideMark/>
          </w:tcPr>
          <w:p w14:paraId="3BC15C2A"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Fiskesneller sjø</w:t>
            </w:r>
          </w:p>
        </w:tc>
        <w:tc>
          <w:tcPr>
            <w:tcW w:w="2686" w:type="dxa"/>
            <w:tcBorders>
              <w:top w:val="single" w:sz="4" w:space="0" w:color="auto"/>
              <w:left w:val="single" w:sz="4" w:space="0" w:color="auto"/>
              <w:bottom w:val="single" w:sz="4" w:space="0" w:color="auto"/>
              <w:right w:val="single" w:sz="4" w:space="0" w:color="auto"/>
            </w:tcBorders>
            <w:hideMark/>
          </w:tcPr>
          <w:p w14:paraId="03F99599"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12 (nye) 5 (gamle)</w:t>
            </w:r>
          </w:p>
        </w:tc>
        <w:tc>
          <w:tcPr>
            <w:tcW w:w="2752" w:type="dxa"/>
            <w:tcBorders>
              <w:top w:val="single" w:sz="4" w:space="0" w:color="auto"/>
              <w:left w:val="single" w:sz="4" w:space="0" w:color="auto"/>
              <w:bottom w:val="single" w:sz="4" w:space="0" w:color="auto"/>
              <w:right w:val="single" w:sz="4" w:space="0" w:color="auto"/>
            </w:tcBorders>
            <w:hideMark/>
          </w:tcPr>
          <w:p w14:paraId="18ECB5FF"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Kjeller</w:t>
            </w:r>
          </w:p>
        </w:tc>
      </w:tr>
      <w:tr w:rsidR="00C1019F" w:rsidRPr="002B55EF" w14:paraId="7BF36CD2" w14:textId="77777777" w:rsidTr="00E441FF">
        <w:tc>
          <w:tcPr>
            <w:tcW w:w="2904" w:type="dxa"/>
            <w:tcBorders>
              <w:top w:val="single" w:sz="4" w:space="0" w:color="auto"/>
              <w:left w:val="single" w:sz="4" w:space="0" w:color="auto"/>
              <w:bottom w:val="single" w:sz="4" w:space="0" w:color="auto"/>
              <w:right w:val="single" w:sz="4" w:space="0" w:color="auto"/>
            </w:tcBorders>
            <w:hideMark/>
          </w:tcPr>
          <w:p w14:paraId="6CE66541"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Fiskestenger fjell</w:t>
            </w:r>
          </w:p>
        </w:tc>
        <w:tc>
          <w:tcPr>
            <w:tcW w:w="2686" w:type="dxa"/>
            <w:tcBorders>
              <w:top w:val="single" w:sz="4" w:space="0" w:color="auto"/>
              <w:left w:val="single" w:sz="4" w:space="0" w:color="auto"/>
              <w:bottom w:val="single" w:sz="4" w:space="0" w:color="auto"/>
              <w:right w:val="single" w:sz="4" w:space="0" w:color="auto"/>
            </w:tcBorders>
            <w:hideMark/>
          </w:tcPr>
          <w:p w14:paraId="5DC74D3F"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20 stk</w:t>
            </w:r>
          </w:p>
        </w:tc>
        <w:tc>
          <w:tcPr>
            <w:tcW w:w="2752" w:type="dxa"/>
            <w:tcBorders>
              <w:top w:val="single" w:sz="4" w:space="0" w:color="auto"/>
              <w:left w:val="single" w:sz="4" w:space="0" w:color="auto"/>
              <w:bottom w:val="single" w:sz="4" w:space="0" w:color="auto"/>
              <w:right w:val="single" w:sz="4" w:space="0" w:color="auto"/>
            </w:tcBorders>
            <w:hideMark/>
          </w:tcPr>
          <w:p w14:paraId="41EB539C"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Kjeller</w:t>
            </w:r>
          </w:p>
        </w:tc>
      </w:tr>
      <w:tr w:rsidR="00C1019F" w:rsidRPr="002B55EF" w14:paraId="4F481241" w14:textId="77777777" w:rsidTr="00E441FF">
        <w:tc>
          <w:tcPr>
            <w:tcW w:w="2904" w:type="dxa"/>
            <w:tcBorders>
              <w:top w:val="single" w:sz="4" w:space="0" w:color="auto"/>
              <w:left w:val="single" w:sz="4" w:space="0" w:color="auto"/>
              <w:bottom w:val="single" w:sz="4" w:space="0" w:color="auto"/>
              <w:right w:val="single" w:sz="4" w:space="0" w:color="auto"/>
            </w:tcBorders>
            <w:hideMark/>
          </w:tcPr>
          <w:p w14:paraId="44A2BCBC"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Fiskesneller fjell</w:t>
            </w:r>
          </w:p>
        </w:tc>
        <w:tc>
          <w:tcPr>
            <w:tcW w:w="2686" w:type="dxa"/>
            <w:tcBorders>
              <w:top w:val="single" w:sz="4" w:space="0" w:color="auto"/>
              <w:left w:val="single" w:sz="4" w:space="0" w:color="auto"/>
              <w:bottom w:val="single" w:sz="4" w:space="0" w:color="auto"/>
              <w:right w:val="single" w:sz="4" w:space="0" w:color="auto"/>
            </w:tcBorders>
            <w:hideMark/>
          </w:tcPr>
          <w:p w14:paraId="322F494C"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20 stk</w:t>
            </w:r>
          </w:p>
        </w:tc>
        <w:tc>
          <w:tcPr>
            <w:tcW w:w="2752" w:type="dxa"/>
            <w:tcBorders>
              <w:top w:val="single" w:sz="4" w:space="0" w:color="auto"/>
              <w:left w:val="single" w:sz="4" w:space="0" w:color="auto"/>
              <w:bottom w:val="single" w:sz="4" w:space="0" w:color="auto"/>
              <w:right w:val="single" w:sz="4" w:space="0" w:color="auto"/>
            </w:tcBorders>
            <w:hideMark/>
          </w:tcPr>
          <w:p w14:paraId="5B1BA9A5"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Kjeller</w:t>
            </w:r>
          </w:p>
        </w:tc>
      </w:tr>
      <w:tr w:rsidR="00C1019F" w:rsidRPr="002B55EF" w14:paraId="59CCEB70" w14:textId="77777777" w:rsidTr="00E441FF">
        <w:tc>
          <w:tcPr>
            <w:tcW w:w="2904" w:type="dxa"/>
            <w:tcBorders>
              <w:top w:val="single" w:sz="4" w:space="0" w:color="auto"/>
              <w:left w:val="single" w:sz="4" w:space="0" w:color="auto"/>
              <w:bottom w:val="single" w:sz="4" w:space="0" w:color="auto"/>
              <w:right w:val="single" w:sz="4" w:space="0" w:color="auto"/>
            </w:tcBorders>
            <w:hideMark/>
          </w:tcPr>
          <w:p w14:paraId="1AF1365C"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Sjø sluker</w:t>
            </w:r>
          </w:p>
        </w:tc>
        <w:tc>
          <w:tcPr>
            <w:tcW w:w="2686" w:type="dxa"/>
            <w:tcBorders>
              <w:top w:val="single" w:sz="4" w:space="0" w:color="auto"/>
              <w:left w:val="single" w:sz="4" w:space="0" w:color="auto"/>
              <w:bottom w:val="single" w:sz="4" w:space="0" w:color="auto"/>
              <w:right w:val="single" w:sz="4" w:space="0" w:color="auto"/>
            </w:tcBorders>
            <w:hideMark/>
          </w:tcPr>
          <w:p w14:paraId="32BF2CBB" w14:textId="77777777" w:rsidR="00C1019F" w:rsidRPr="002B55EF" w:rsidRDefault="00C1019F" w:rsidP="00E441FF">
            <w:pPr>
              <w:contextualSpacing/>
              <w:rPr>
                <w:rFonts w:ascii="Calibri" w:eastAsia="Calibri" w:hAnsi="Calibri" w:cs="Times New Roman"/>
                <w:sz w:val="24"/>
                <w:szCs w:val="24"/>
              </w:rPr>
            </w:pPr>
          </w:p>
        </w:tc>
        <w:tc>
          <w:tcPr>
            <w:tcW w:w="2752" w:type="dxa"/>
            <w:tcBorders>
              <w:top w:val="single" w:sz="4" w:space="0" w:color="auto"/>
              <w:left w:val="single" w:sz="4" w:space="0" w:color="auto"/>
              <w:bottom w:val="single" w:sz="4" w:space="0" w:color="auto"/>
              <w:right w:val="single" w:sz="4" w:space="0" w:color="auto"/>
            </w:tcBorders>
            <w:hideMark/>
          </w:tcPr>
          <w:p w14:paraId="6B23DC72"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Kjeller</w:t>
            </w:r>
          </w:p>
        </w:tc>
      </w:tr>
      <w:tr w:rsidR="00C1019F" w:rsidRPr="002B55EF" w14:paraId="186C7DBF" w14:textId="77777777" w:rsidTr="00E441FF">
        <w:tc>
          <w:tcPr>
            <w:tcW w:w="2904" w:type="dxa"/>
            <w:tcBorders>
              <w:top w:val="single" w:sz="4" w:space="0" w:color="auto"/>
              <w:left w:val="single" w:sz="4" w:space="0" w:color="auto"/>
              <w:bottom w:val="single" w:sz="4" w:space="0" w:color="auto"/>
              <w:right w:val="single" w:sz="4" w:space="0" w:color="auto"/>
            </w:tcBorders>
            <w:hideMark/>
          </w:tcPr>
          <w:p w14:paraId="2571026D"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Fjell sluker</w:t>
            </w:r>
          </w:p>
        </w:tc>
        <w:tc>
          <w:tcPr>
            <w:tcW w:w="2686" w:type="dxa"/>
            <w:tcBorders>
              <w:top w:val="single" w:sz="4" w:space="0" w:color="auto"/>
              <w:left w:val="single" w:sz="4" w:space="0" w:color="auto"/>
              <w:bottom w:val="single" w:sz="4" w:space="0" w:color="auto"/>
              <w:right w:val="single" w:sz="4" w:space="0" w:color="auto"/>
            </w:tcBorders>
            <w:hideMark/>
          </w:tcPr>
          <w:p w14:paraId="7B76E829" w14:textId="77777777" w:rsidR="00C1019F" w:rsidRPr="002B55EF" w:rsidRDefault="00C1019F" w:rsidP="00E441FF">
            <w:pPr>
              <w:contextualSpacing/>
              <w:rPr>
                <w:rFonts w:ascii="Calibri" w:eastAsia="Calibri" w:hAnsi="Calibri" w:cs="Times New Roman"/>
                <w:sz w:val="24"/>
                <w:szCs w:val="24"/>
              </w:rPr>
            </w:pPr>
          </w:p>
        </w:tc>
        <w:tc>
          <w:tcPr>
            <w:tcW w:w="2752" w:type="dxa"/>
            <w:tcBorders>
              <w:top w:val="single" w:sz="4" w:space="0" w:color="auto"/>
              <w:left w:val="single" w:sz="4" w:space="0" w:color="auto"/>
              <w:bottom w:val="single" w:sz="4" w:space="0" w:color="auto"/>
              <w:right w:val="single" w:sz="4" w:space="0" w:color="auto"/>
            </w:tcBorders>
            <w:hideMark/>
          </w:tcPr>
          <w:p w14:paraId="1BB5618F"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Kjeller</w:t>
            </w:r>
          </w:p>
        </w:tc>
      </w:tr>
      <w:tr w:rsidR="00C1019F" w:rsidRPr="002B55EF" w14:paraId="398AE8ED" w14:textId="77777777" w:rsidTr="00E441FF">
        <w:tc>
          <w:tcPr>
            <w:tcW w:w="2904" w:type="dxa"/>
            <w:tcBorders>
              <w:top w:val="single" w:sz="4" w:space="0" w:color="auto"/>
              <w:left w:val="single" w:sz="4" w:space="0" w:color="auto"/>
              <w:bottom w:val="single" w:sz="4" w:space="0" w:color="auto"/>
              <w:right w:val="single" w:sz="4" w:space="0" w:color="auto"/>
            </w:tcBorders>
          </w:tcPr>
          <w:p w14:paraId="1520D737" w14:textId="77777777" w:rsidR="00C1019F" w:rsidRPr="002B55EF" w:rsidRDefault="00C1019F" w:rsidP="00E441FF">
            <w:pPr>
              <w:contextualSpacing/>
              <w:rPr>
                <w:rFonts w:ascii="Calibri" w:eastAsia="Calibri" w:hAnsi="Calibri" w:cs="Times New Roman"/>
                <w:sz w:val="24"/>
                <w:szCs w:val="24"/>
              </w:rPr>
            </w:pPr>
            <w:r>
              <w:rPr>
                <w:rFonts w:ascii="Calibri" w:eastAsia="Calibri" w:hAnsi="Calibri" w:cs="Times New Roman"/>
                <w:sz w:val="24"/>
                <w:szCs w:val="24"/>
              </w:rPr>
              <w:t>Is borr</w:t>
            </w:r>
          </w:p>
        </w:tc>
        <w:tc>
          <w:tcPr>
            <w:tcW w:w="2686" w:type="dxa"/>
            <w:tcBorders>
              <w:top w:val="single" w:sz="4" w:space="0" w:color="auto"/>
              <w:left w:val="single" w:sz="4" w:space="0" w:color="auto"/>
              <w:bottom w:val="single" w:sz="4" w:space="0" w:color="auto"/>
              <w:right w:val="single" w:sz="4" w:space="0" w:color="auto"/>
            </w:tcBorders>
          </w:tcPr>
          <w:p w14:paraId="27ED0FC1" w14:textId="77777777" w:rsidR="00C1019F" w:rsidRPr="002B55EF" w:rsidRDefault="00C1019F" w:rsidP="00E441FF">
            <w:pPr>
              <w:contextualSpacing/>
              <w:rPr>
                <w:rFonts w:ascii="Calibri" w:eastAsia="Calibri" w:hAnsi="Calibri" w:cs="Times New Roman"/>
                <w:sz w:val="24"/>
                <w:szCs w:val="24"/>
              </w:rPr>
            </w:pPr>
            <w:r>
              <w:rPr>
                <w:rFonts w:ascii="Calibri" w:eastAsia="Calibri" w:hAnsi="Calibri" w:cs="Times New Roman"/>
                <w:sz w:val="24"/>
                <w:szCs w:val="24"/>
              </w:rPr>
              <w:t>1</w:t>
            </w:r>
          </w:p>
        </w:tc>
        <w:tc>
          <w:tcPr>
            <w:tcW w:w="2752" w:type="dxa"/>
            <w:tcBorders>
              <w:top w:val="single" w:sz="4" w:space="0" w:color="auto"/>
              <w:left w:val="single" w:sz="4" w:space="0" w:color="auto"/>
              <w:bottom w:val="single" w:sz="4" w:space="0" w:color="auto"/>
              <w:right w:val="single" w:sz="4" w:space="0" w:color="auto"/>
            </w:tcBorders>
          </w:tcPr>
          <w:p w14:paraId="4C82307C" w14:textId="77777777" w:rsidR="00C1019F" w:rsidRPr="002B55EF" w:rsidRDefault="00C1019F" w:rsidP="00E441FF">
            <w:pPr>
              <w:contextualSpacing/>
              <w:rPr>
                <w:rFonts w:ascii="Calibri" w:eastAsia="Calibri" w:hAnsi="Calibri" w:cs="Times New Roman"/>
                <w:sz w:val="24"/>
                <w:szCs w:val="24"/>
              </w:rPr>
            </w:pPr>
          </w:p>
        </w:tc>
      </w:tr>
      <w:tr w:rsidR="00C1019F" w:rsidRPr="002B55EF" w14:paraId="0872569F" w14:textId="77777777" w:rsidTr="00E441FF">
        <w:tc>
          <w:tcPr>
            <w:tcW w:w="2904" w:type="dxa"/>
            <w:tcBorders>
              <w:top w:val="single" w:sz="4" w:space="0" w:color="auto"/>
              <w:left w:val="single" w:sz="4" w:space="0" w:color="auto"/>
              <w:bottom w:val="single" w:sz="4" w:space="0" w:color="auto"/>
              <w:right w:val="single" w:sz="4" w:space="0" w:color="auto"/>
            </w:tcBorders>
          </w:tcPr>
          <w:p w14:paraId="2116AACF" w14:textId="77777777" w:rsidR="00C1019F" w:rsidRDefault="00C1019F" w:rsidP="00E441FF">
            <w:pPr>
              <w:contextualSpacing/>
              <w:rPr>
                <w:rFonts w:ascii="Calibri" w:eastAsia="Calibri" w:hAnsi="Calibri" w:cs="Times New Roman"/>
                <w:sz w:val="24"/>
                <w:szCs w:val="24"/>
              </w:rPr>
            </w:pPr>
            <w:r>
              <w:rPr>
                <w:rFonts w:ascii="Calibri" w:eastAsia="Calibri" w:hAnsi="Calibri" w:cs="Times New Roman"/>
                <w:sz w:val="24"/>
                <w:szCs w:val="24"/>
              </w:rPr>
              <w:t>Is fiske stenger m/div utstyr</w:t>
            </w:r>
          </w:p>
        </w:tc>
        <w:tc>
          <w:tcPr>
            <w:tcW w:w="2686" w:type="dxa"/>
            <w:tcBorders>
              <w:top w:val="single" w:sz="4" w:space="0" w:color="auto"/>
              <w:left w:val="single" w:sz="4" w:space="0" w:color="auto"/>
              <w:bottom w:val="single" w:sz="4" w:space="0" w:color="auto"/>
              <w:right w:val="single" w:sz="4" w:space="0" w:color="auto"/>
            </w:tcBorders>
          </w:tcPr>
          <w:p w14:paraId="7DA39173" w14:textId="77777777" w:rsidR="00C1019F" w:rsidRDefault="00C1019F" w:rsidP="00E441FF">
            <w:pPr>
              <w:contextualSpacing/>
              <w:rPr>
                <w:rFonts w:ascii="Calibri" w:eastAsia="Calibri" w:hAnsi="Calibri" w:cs="Times New Roman"/>
                <w:sz w:val="24"/>
                <w:szCs w:val="24"/>
              </w:rPr>
            </w:pPr>
            <w:r>
              <w:rPr>
                <w:rFonts w:ascii="Calibri" w:eastAsia="Calibri" w:hAnsi="Calibri" w:cs="Times New Roman"/>
                <w:sz w:val="24"/>
                <w:szCs w:val="24"/>
              </w:rPr>
              <w:t>10</w:t>
            </w:r>
          </w:p>
        </w:tc>
        <w:tc>
          <w:tcPr>
            <w:tcW w:w="2752" w:type="dxa"/>
            <w:tcBorders>
              <w:top w:val="single" w:sz="4" w:space="0" w:color="auto"/>
              <w:left w:val="single" w:sz="4" w:space="0" w:color="auto"/>
              <w:bottom w:val="single" w:sz="4" w:space="0" w:color="auto"/>
              <w:right w:val="single" w:sz="4" w:space="0" w:color="auto"/>
            </w:tcBorders>
          </w:tcPr>
          <w:p w14:paraId="070FE935" w14:textId="77777777" w:rsidR="00C1019F" w:rsidRPr="002B55EF" w:rsidRDefault="00C1019F" w:rsidP="00E441FF">
            <w:pPr>
              <w:contextualSpacing/>
              <w:rPr>
                <w:rFonts w:ascii="Calibri" w:eastAsia="Calibri" w:hAnsi="Calibri" w:cs="Times New Roman"/>
                <w:sz w:val="24"/>
                <w:szCs w:val="24"/>
              </w:rPr>
            </w:pPr>
            <w:r>
              <w:rPr>
                <w:rFonts w:ascii="Calibri" w:eastAsia="Calibri" w:hAnsi="Calibri" w:cs="Times New Roman"/>
                <w:sz w:val="24"/>
                <w:szCs w:val="24"/>
              </w:rPr>
              <w:t>Kjeller</w:t>
            </w:r>
          </w:p>
        </w:tc>
      </w:tr>
      <w:tr w:rsidR="00C1019F" w:rsidRPr="002B55EF" w14:paraId="123D70D6" w14:textId="77777777" w:rsidTr="00E441FF">
        <w:tc>
          <w:tcPr>
            <w:tcW w:w="2904" w:type="dxa"/>
            <w:tcBorders>
              <w:top w:val="single" w:sz="4" w:space="0" w:color="auto"/>
              <w:left w:val="single" w:sz="4" w:space="0" w:color="auto"/>
              <w:bottom w:val="single" w:sz="4" w:space="0" w:color="auto"/>
              <w:right w:val="single" w:sz="4" w:space="0" w:color="auto"/>
            </w:tcBorders>
            <w:hideMark/>
          </w:tcPr>
          <w:p w14:paraId="2571C65D"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Sen til fjell</w:t>
            </w:r>
          </w:p>
        </w:tc>
        <w:tc>
          <w:tcPr>
            <w:tcW w:w="2686" w:type="dxa"/>
            <w:tcBorders>
              <w:top w:val="single" w:sz="4" w:space="0" w:color="auto"/>
              <w:left w:val="single" w:sz="4" w:space="0" w:color="auto"/>
              <w:bottom w:val="single" w:sz="4" w:space="0" w:color="auto"/>
              <w:right w:val="single" w:sz="4" w:space="0" w:color="auto"/>
            </w:tcBorders>
            <w:hideMark/>
          </w:tcPr>
          <w:p w14:paraId="18D3A4E5" w14:textId="77777777" w:rsidR="00C1019F" w:rsidRPr="002B55EF" w:rsidRDefault="00C1019F" w:rsidP="00E441FF">
            <w:pPr>
              <w:contextualSpacing/>
              <w:rPr>
                <w:rFonts w:ascii="Calibri" w:eastAsia="Calibri" w:hAnsi="Calibri" w:cs="Times New Roman"/>
                <w:sz w:val="24"/>
                <w:szCs w:val="24"/>
              </w:rPr>
            </w:pPr>
          </w:p>
        </w:tc>
        <w:tc>
          <w:tcPr>
            <w:tcW w:w="2752" w:type="dxa"/>
            <w:tcBorders>
              <w:top w:val="single" w:sz="4" w:space="0" w:color="auto"/>
              <w:left w:val="single" w:sz="4" w:space="0" w:color="auto"/>
              <w:bottom w:val="single" w:sz="4" w:space="0" w:color="auto"/>
              <w:right w:val="single" w:sz="4" w:space="0" w:color="auto"/>
            </w:tcBorders>
            <w:hideMark/>
          </w:tcPr>
          <w:p w14:paraId="0A69A722"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Kjeller</w:t>
            </w:r>
          </w:p>
        </w:tc>
      </w:tr>
      <w:tr w:rsidR="00C1019F" w:rsidRPr="002B55EF" w14:paraId="518E5041" w14:textId="77777777" w:rsidTr="00E441FF">
        <w:tc>
          <w:tcPr>
            <w:tcW w:w="2904" w:type="dxa"/>
            <w:tcBorders>
              <w:top w:val="single" w:sz="4" w:space="0" w:color="auto"/>
              <w:left w:val="single" w:sz="4" w:space="0" w:color="auto"/>
              <w:bottom w:val="single" w:sz="4" w:space="0" w:color="auto"/>
              <w:right w:val="single" w:sz="4" w:space="0" w:color="auto"/>
            </w:tcBorders>
            <w:hideMark/>
          </w:tcPr>
          <w:p w14:paraId="5A1E7F08"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Redningsvester barn</w:t>
            </w:r>
          </w:p>
        </w:tc>
        <w:tc>
          <w:tcPr>
            <w:tcW w:w="2686" w:type="dxa"/>
            <w:tcBorders>
              <w:top w:val="single" w:sz="4" w:space="0" w:color="auto"/>
              <w:left w:val="single" w:sz="4" w:space="0" w:color="auto"/>
              <w:bottom w:val="single" w:sz="4" w:space="0" w:color="auto"/>
              <w:right w:val="single" w:sz="4" w:space="0" w:color="auto"/>
            </w:tcBorders>
            <w:hideMark/>
          </w:tcPr>
          <w:p w14:paraId="5EFC4613"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9 stk</w:t>
            </w:r>
          </w:p>
        </w:tc>
        <w:tc>
          <w:tcPr>
            <w:tcW w:w="2752" w:type="dxa"/>
            <w:tcBorders>
              <w:top w:val="single" w:sz="4" w:space="0" w:color="auto"/>
              <w:left w:val="single" w:sz="4" w:space="0" w:color="auto"/>
              <w:bottom w:val="single" w:sz="4" w:space="0" w:color="auto"/>
              <w:right w:val="single" w:sz="4" w:space="0" w:color="auto"/>
            </w:tcBorders>
            <w:hideMark/>
          </w:tcPr>
          <w:p w14:paraId="0F191D86"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Kjeller</w:t>
            </w:r>
          </w:p>
        </w:tc>
      </w:tr>
      <w:tr w:rsidR="00C1019F" w:rsidRPr="002B55EF" w14:paraId="21A18FEE" w14:textId="77777777" w:rsidTr="00E441FF">
        <w:tc>
          <w:tcPr>
            <w:tcW w:w="2904" w:type="dxa"/>
            <w:tcBorders>
              <w:top w:val="single" w:sz="4" w:space="0" w:color="auto"/>
              <w:left w:val="single" w:sz="4" w:space="0" w:color="auto"/>
              <w:bottom w:val="single" w:sz="4" w:space="0" w:color="auto"/>
              <w:right w:val="single" w:sz="4" w:space="0" w:color="auto"/>
            </w:tcBorders>
            <w:hideMark/>
          </w:tcPr>
          <w:p w14:paraId="5BA9BEC1"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Stormkjøkken</w:t>
            </w:r>
          </w:p>
        </w:tc>
        <w:tc>
          <w:tcPr>
            <w:tcW w:w="2686" w:type="dxa"/>
            <w:tcBorders>
              <w:top w:val="single" w:sz="4" w:space="0" w:color="auto"/>
              <w:left w:val="single" w:sz="4" w:space="0" w:color="auto"/>
              <w:bottom w:val="single" w:sz="4" w:space="0" w:color="auto"/>
              <w:right w:val="single" w:sz="4" w:space="0" w:color="auto"/>
            </w:tcBorders>
            <w:hideMark/>
          </w:tcPr>
          <w:p w14:paraId="1A07D698"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1 stk</w:t>
            </w:r>
          </w:p>
        </w:tc>
        <w:tc>
          <w:tcPr>
            <w:tcW w:w="2752" w:type="dxa"/>
            <w:tcBorders>
              <w:top w:val="single" w:sz="4" w:space="0" w:color="auto"/>
              <w:left w:val="single" w:sz="4" w:space="0" w:color="auto"/>
              <w:bottom w:val="single" w:sz="4" w:space="0" w:color="auto"/>
              <w:right w:val="single" w:sz="4" w:space="0" w:color="auto"/>
            </w:tcBorders>
            <w:hideMark/>
          </w:tcPr>
          <w:p w14:paraId="39C04EF3"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Kjeller</w:t>
            </w:r>
          </w:p>
        </w:tc>
      </w:tr>
      <w:tr w:rsidR="00C1019F" w:rsidRPr="002B55EF" w14:paraId="3792C902" w14:textId="77777777" w:rsidTr="00E441FF">
        <w:tc>
          <w:tcPr>
            <w:tcW w:w="2904" w:type="dxa"/>
            <w:tcBorders>
              <w:top w:val="single" w:sz="4" w:space="0" w:color="auto"/>
              <w:left w:val="single" w:sz="4" w:space="0" w:color="auto"/>
              <w:bottom w:val="single" w:sz="4" w:space="0" w:color="auto"/>
              <w:right w:val="single" w:sz="4" w:space="0" w:color="auto"/>
            </w:tcBorders>
            <w:hideMark/>
          </w:tcPr>
          <w:p w14:paraId="4E1B5428"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Steketakke (gammel)</w:t>
            </w:r>
          </w:p>
        </w:tc>
        <w:tc>
          <w:tcPr>
            <w:tcW w:w="2686" w:type="dxa"/>
            <w:tcBorders>
              <w:top w:val="single" w:sz="4" w:space="0" w:color="auto"/>
              <w:left w:val="single" w:sz="4" w:space="0" w:color="auto"/>
              <w:bottom w:val="single" w:sz="4" w:space="0" w:color="auto"/>
              <w:right w:val="single" w:sz="4" w:space="0" w:color="auto"/>
            </w:tcBorders>
            <w:hideMark/>
          </w:tcPr>
          <w:p w14:paraId="0978734D"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1 stk</w:t>
            </w:r>
          </w:p>
        </w:tc>
        <w:tc>
          <w:tcPr>
            <w:tcW w:w="2752" w:type="dxa"/>
            <w:tcBorders>
              <w:top w:val="single" w:sz="4" w:space="0" w:color="auto"/>
              <w:left w:val="single" w:sz="4" w:space="0" w:color="auto"/>
              <w:bottom w:val="single" w:sz="4" w:space="0" w:color="auto"/>
              <w:right w:val="single" w:sz="4" w:space="0" w:color="auto"/>
            </w:tcBorders>
            <w:hideMark/>
          </w:tcPr>
          <w:p w14:paraId="6CEC129C"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Kjøkken</w:t>
            </w:r>
          </w:p>
        </w:tc>
      </w:tr>
      <w:tr w:rsidR="00C1019F" w:rsidRPr="002B55EF" w14:paraId="37163CFE" w14:textId="77777777" w:rsidTr="00E441FF">
        <w:tc>
          <w:tcPr>
            <w:tcW w:w="2904" w:type="dxa"/>
            <w:tcBorders>
              <w:top w:val="single" w:sz="4" w:space="0" w:color="auto"/>
              <w:left w:val="single" w:sz="4" w:space="0" w:color="auto"/>
              <w:bottom w:val="single" w:sz="4" w:space="0" w:color="auto"/>
              <w:right w:val="single" w:sz="4" w:space="0" w:color="auto"/>
            </w:tcBorders>
            <w:hideMark/>
          </w:tcPr>
          <w:p w14:paraId="15361F94"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Steketakke (ny – desember 2023)</w:t>
            </w:r>
          </w:p>
        </w:tc>
        <w:tc>
          <w:tcPr>
            <w:tcW w:w="2686" w:type="dxa"/>
            <w:tcBorders>
              <w:top w:val="single" w:sz="4" w:space="0" w:color="auto"/>
              <w:left w:val="single" w:sz="4" w:space="0" w:color="auto"/>
              <w:bottom w:val="single" w:sz="4" w:space="0" w:color="auto"/>
              <w:right w:val="single" w:sz="4" w:space="0" w:color="auto"/>
            </w:tcBorders>
            <w:hideMark/>
          </w:tcPr>
          <w:p w14:paraId="5866400A"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1 stk</w:t>
            </w:r>
          </w:p>
        </w:tc>
        <w:tc>
          <w:tcPr>
            <w:tcW w:w="2752" w:type="dxa"/>
            <w:tcBorders>
              <w:top w:val="single" w:sz="4" w:space="0" w:color="auto"/>
              <w:left w:val="single" w:sz="4" w:space="0" w:color="auto"/>
              <w:bottom w:val="single" w:sz="4" w:space="0" w:color="auto"/>
              <w:right w:val="single" w:sz="4" w:space="0" w:color="auto"/>
            </w:tcBorders>
            <w:hideMark/>
          </w:tcPr>
          <w:p w14:paraId="65B3A037"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Kjeller</w:t>
            </w:r>
          </w:p>
        </w:tc>
      </w:tr>
      <w:tr w:rsidR="00C1019F" w:rsidRPr="002B55EF" w14:paraId="668D2B6B" w14:textId="77777777" w:rsidTr="00E441FF">
        <w:tc>
          <w:tcPr>
            <w:tcW w:w="2904" w:type="dxa"/>
            <w:tcBorders>
              <w:top w:val="single" w:sz="4" w:space="0" w:color="auto"/>
              <w:left w:val="single" w:sz="4" w:space="0" w:color="auto"/>
              <w:bottom w:val="single" w:sz="4" w:space="0" w:color="auto"/>
              <w:right w:val="single" w:sz="4" w:space="0" w:color="auto"/>
            </w:tcBorders>
            <w:hideMark/>
          </w:tcPr>
          <w:p w14:paraId="6B2E9C09"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Førstehjelpskrin</w:t>
            </w:r>
          </w:p>
        </w:tc>
        <w:tc>
          <w:tcPr>
            <w:tcW w:w="2686" w:type="dxa"/>
            <w:tcBorders>
              <w:top w:val="single" w:sz="4" w:space="0" w:color="auto"/>
              <w:left w:val="single" w:sz="4" w:space="0" w:color="auto"/>
              <w:bottom w:val="single" w:sz="4" w:space="0" w:color="auto"/>
              <w:right w:val="single" w:sz="4" w:space="0" w:color="auto"/>
            </w:tcBorders>
            <w:hideMark/>
          </w:tcPr>
          <w:p w14:paraId="7624F536"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1 stk</w:t>
            </w:r>
          </w:p>
        </w:tc>
        <w:tc>
          <w:tcPr>
            <w:tcW w:w="2752" w:type="dxa"/>
            <w:tcBorders>
              <w:top w:val="single" w:sz="4" w:space="0" w:color="auto"/>
              <w:left w:val="single" w:sz="4" w:space="0" w:color="auto"/>
              <w:bottom w:val="single" w:sz="4" w:space="0" w:color="auto"/>
              <w:right w:val="single" w:sz="4" w:space="0" w:color="auto"/>
            </w:tcBorders>
            <w:hideMark/>
          </w:tcPr>
          <w:p w14:paraId="02E000D9"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Kjeller</w:t>
            </w:r>
          </w:p>
        </w:tc>
      </w:tr>
      <w:tr w:rsidR="00C1019F" w:rsidRPr="002B55EF" w14:paraId="0F07592A" w14:textId="77777777" w:rsidTr="00E441FF">
        <w:tc>
          <w:tcPr>
            <w:tcW w:w="2904" w:type="dxa"/>
            <w:tcBorders>
              <w:top w:val="single" w:sz="4" w:space="0" w:color="auto"/>
              <w:left w:val="single" w:sz="4" w:space="0" w:color="auto"/>
              <w:bottom w:val="single" w:sz="4" w:space="0" w:color="auto"/>
              <w:right w:val="single" w:sz="4" w:space="0" w:color="auto"/>
            </w:tcBorders>
            <w:hideMark/>
          </w:tcPr>
          <w:p w14:paraId="50C7969E"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Sitteunderlag</w:t>
            </w:r>
          </w:p>
        </w:tc>
        <w:tc>
          <w:tcPr>
            <w:tcW w:w="2686" w:type="dxa"/>
            <w:tcBorders>
              <w:top w:val="single" w:sz="4" w:space="0" w:color="auto"/>
              <w:left w:val="single" w:sz="4" w:space="0" w:color="auto"/>
              <w:bottom w:val="single" w:sz="4" w:space="0" w:color="auto"/>
              <w:right w:val="single" w:sz="4" w:space="0" w:color="auto"/>
            </w:tcBorders>
            <w:hideMark/>
          </w:tcPr>
          <w:p w14:paraId="13EA07B7"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5 stk</w:t>
            </w:r>
          </w:p>
        </w:tc>
        <w:tc>
          <w:tcPr>
            <w:tcW w:w="2752" w:type="dxa"/>
            <w:tcBorders>
              <w:top w:val="single" w:sz="4" w:space="0" w:color="auto"/>
              <w:left w:val="single" w:sz="4" w:space="0" w:color="auto"/>
              <w:bottom w:val="single" w:sz="4" w:space="0" w:color="auto"/>
              <w:right w:val="single" w:sz="4" w:space="0" w:color="auto"/>
            </w:tcBorders>
            <w:hideMark/>
          </w:tcPr>
          <w:p w14:paraId="1436A291"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Kjeller</w:t>
            </w:r>
          </w:p>
        </w:tc>
      </w:tr>
      <w:tr w:rsidR="00C1019F" w:rsidRPr="002B55EF" w14:paraId="744CE04C" w14:textId="77777777" w:rsidTr="00E441FF">
        <w:tc>
          <w:tcPr>
            <w:tcW w:w="2904" w:type="dxa"/>
            <w:tcBorders>
              <w:top w:val="single" w:sz="4" w:space="0" w:color="auto"/>
              <w:left w:val="single" w:sz="4" w:space="0" w:color="auto"/>
              <w:bottom w:val="single" w:sz="4" w:space="0" w:color="auto"/>
              <w:right w:val="single" w:sz="4" w:space="0" w:color="auto"/>
            </w:tcBorders>
            <w:hideMark/>
          </w:tcPr>
          <w:p w14:paraId="27F4547C"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lastRenderedPageBreak/>
              <w:t>Liggeunderlag</w:t>
            </w:r>
          </w:p>
        </w:tc>
        <w:tc>
          <w:tcPr>
            <w:tcW w:w="2686" w:type="dxa"/>
            <w:tcBorders>
              <w:top w:val="single" w:sz="4" w:space="0" w:color="auto"/>
              <w:left w:val="single" w:sz="4" w:space="0" w:color="auto"/>
              <w:bottom w:val="single" w:sz="4" w:space="0" w:color="auto"/>
              <w:right w:val="single" w:sz="4" w:space="0" w:color="auto"/>
            </w:tcBorders>
            <w:hideMark/>
          </w:tcPr>
          <w:p w14:paraId="6359E3AC"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3 stk</w:t>
            </w:r>
          </w:p>
        </w:tc>
        <w:tc>
          <w:tcPr>
            <w:tcW w:w="2752" w:type="dxa"/>
            <w:tcBorders>
              <w:top w:val="single" w:sz="4" w:space="0" w:color="auto"/>
              <w:left w:val="single" w:sz="4" w:space="0" w:color="auto"/>
              <w:bottom w:val="single" w:sz="4" w:space="0" w:color="auto"/>
              <w:right w:val="single" w:sz="4" w:space="0" w:color="auto"/>
            </w:tcBorders>
            <w:hideMark/>
          </w:tcPr>
          <w:p w14:paraId="0A803A65"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Kjeller</w:t>
            </w:r>
          </w:p>
        </w:tc>
      </w:tr>
      <w:tr w:rsidR="00C1019F" w:rsidRPr="002B55EF" w14:paraId="5DB53AF3" w14:textId="77777777" w:rsidTr="00E441FF">
        <w:tc>
          <w:tcPr>
            <w:tcW w:w="2904" w:type="dxa"/>
            <w:tcBorders>
              <w:top w:val="single" w:sz="4" w:space="0" w:color="auto"/>
              <w:left w:val="single" w:sz="4" w:space="0" w:color="auto"/>
              <w:bottom w:val="single" w:sz="4" w:space="0" w:color="auto"/>
              <w:right w:val="single" w:sz="4" w:space="0" w:color="auto"/>
            </w:tcBorders>
            <w:hideMark/>
          </w:tcPr>
          <w:p w14:paraId="4445B8DF"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Strikk gevær</w:t>
            </w:r>
          </w:p>
        </w:tc>
        <w:tc>
          <w:tcPr>
            <w:tcW w:w="2686" w:type="dxa"/>
            <w:tcBorders>
              <w:top w:val="single" w:sz="4" w:space="0" w:color="auto"/>
              <w:left w:val="single" w:sz="4" w:space="0" w:color="auto"/>
              <w:bottom w:val="single" w:sz="4" w:space="0" w:color="auto"/>
              <w:right w:val="single" w:sz="4" w:space="0" w:color="auto"/>
            </w:tcBorders>
            <w:hideMark/>
          </w:tcPr>
          <w:p w14:paraId="41D22731"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3 stk (1 ødelagt)</w:t>
            </w:r>
          </w:p>
        </w:tc>
        <w:tc>
          <w:tcPr>
            <w:tcW w:w="2752" w:type="dxa"/>
            <w:tcBorders>
              <w:top w:val="single" w:sz="4" w:space="0" w:color="auto"/>
              <w:left w:val="single" w:sz="4" w:space="0" w:color="auto"/>
              <w:bottom w:val="single" w:sz="4" w:space="0" w:color="auto"/>
              <w:right w:val="single" w:sz="4" w:space="0" w:color="auto"/>
            </w:tcBorders>
            <w:hideMark/>
          </w:tcPr>
          <w:p w14:paraId="36365705"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Kjeller</w:t>
            </w:r>
          </w:p>
        </w:tc>
      </w:tr>
      <w:tr w:rsidR="00C1019F" w:rsidRPr="002B55EF" w14:paraId="5F3A8ED9" w14:textId="77777777" w:rsidTr="00E441FF">
        <w:tc>
          <w:tcPr>
            <w:tcW w:w="2904" w:type="dxa"/>
            <w:tcBorders>
              <w:top w:val="single" w:sz="4" w:space="0" w:color="auto"/>
              <w:left w:val="single" w:sz="4" w:space="0" w:color="auto"/>
              <w:bottom w:val="single" w:sz="4" w:space="0" w:color="auto"/>
              <w:right w:val="single" w:sz="4" w:space="0" w:color="auto"/>
            </w:tcBorders>
            <w:hideMark/>
          </w:tcPr>
          <w:p w14:paraId="0CA357D8"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Dart</w:t>
            </w:r>
          </w:p>
        </w:tc>
        <w:tc>
          <w:tcPr>
            <w:tcW w:w="2686" w:type="dxa"/>
            <w:tcBorders>
              <w:top w:val="single" w:sz="4" w:space="0" w:color="auto"/>
              <w:left w:val="single" w:sz="4" w:space="0" w:color="auto"/>
              <w:bottom w:val="single" w:sz="4" w:space="0" w:color="auto"/>
              <w:right w:val="single" w:sz="4" w:space="0" w:color="auto"/>
            </w:tcBorders>
            <w:hideMark/>
          </w:tcPr>
          <w:p w14:paraId="716DAB98"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1 stk</w:t>
            </w:r>
          </w:p>
        </w:tc>
        <w:tc>
          <w:tcPr>
            <w:tcW w:w="2752" w:type="dxa"/>
            <w:tcBorders>
              <w:top w:val="single" w:sz="4" w:space="0" w:color="auto"/>
              <w:left w:val="single" w:sz="4" w:space="0" w:color="auto"/>
              <w:bottom w:val="single" w:sz="4" w:space="0" w:color="auto"/>
              <w:right w:val="single" w:sz="4" w:space="0" w:color="auto"/>
            </w:tcBorders>
            <w:hideMark/>
          </w:tcPr>
          <w:p w14:paraId="175CD3EB"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Kjeller</w:t>
            </w:r>
          </w:p>
        </w:tc>
      </w:tr>
      <w:tr w:rsidR="00C1019F" w:rsidRPr="002B55EF" w14:paraId="66520919" w14:textId="77777777" w:rsidTr="00E441FF">
        <w:tc>
          <w:tcPr>
            <w:tcW w:w="2904" w:type="dxa"/>
            <w:tcBorders>
              <w:top w:val="single" w:sz="4" w:space="0" w:color="auto"/>
              <w:left w:val="single" w:sz="4" w:space="0" w:color="auto"/>
              <w:bottom w:val="single" w:sz="4" w:space="0" w:color="auto"/>
              <w:right w:val="single" w:sz="4" w:space="0" w:color="auto"/>
            </w:tcBorders>
            <w:hideMark/>
          </w:tcPr>
          <w:p w14:paraId="648708AD"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Luftgevær</w:t>
            </w:r>
          </w:p>
        </w:tc>
        <w:tc>
          <w:tcPr>
            <w:tcW w:w="2686" w:type="dxa"/>
            <w:tcBorders>
              <w:top w:val="single" w:sz="4" w:space="0" w:color="auto"/>
              <w:left w:val="single" w:sz="4" w:space="0" w:color="auto"/>
              <w:bottom w:val="single" w:sz="4" w:space="0" w:color="auto"/>
              <w:right w:val="single" w:sz="4" w:space="0" w:color="auto"/>
            </w:tcBorders>
            <w:hideMark/>
          </w:tcPr>
          <w:p w14:paraId="2B64B9A1"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1 stk</w:t>
            </w:r>
          </w:p>
        </w:tc>
        <w:tc>
          <w:tcPr>
            <w:tcW w:w="2752" w:type="dxa"/>
            <w:tcBorders>
              <w:top w:val="single" w:sz="4" w:space="0" w:color="auto"/>
              <w:left w:val="single" w:sz="4" w:space="0" w:color="auto"/>
              <w:bottom w:val="single" w:sz="4" w:space="0" w:color="auto"/>
              <w:right w:val="single" w:sz="4" w:space="0" w:color="auto"/>
            </w:tcBorders>
            <w:hideMark/>
          </w:tcPr>
          <w:p w14:paraId="523214BA"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Våpenskap</w:t>
            </w:r>
          </w:p>
        </w:tc>
      </w:tr>
      <w:tr w:rsidR="00C1019F" w:rsidRPr="002B55EF" w14:paraId="69DF8DDA" w14:textId="77777777" w:rsidTr="00E441FF">
        <w:tc>
          <w:tcPr>
            <w:tcW w:w="2904" w:type="dxa"/>
            <w:tcBorders>
              <w:top w:val="single" w:sz="4" w:space="0" w:color="auto"/>
              <w:left w:val="single" w:sz="4" w:space="0" w:color="auto"/>
              <w:bottom w:val="single" w:sz="4" w:space="0" w:color="auto"/>
              <w:right w:val="single" w:sz="4" w:space="0" w:color="auto"/>
            </w:tcBorders>
            <w:hideMark/>
          </w:tcPr>
          <w:p w14:paraId="7433E2A4"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Kulefanger</w:t>
            </w:r>
          </w:p>
        </w:tc>
        <w:tc>
          <w:tcPr>
            <w:tcW w:w="2686" w:type="dxa"/>
            <w:tcBorders>
              <w:top w:val="single" w:sz="4" w:space="0" w:color="auto"/>
              <w:left w:val="single" w:sz="4" w:space="0" w:color="auto"/>
              <w:bottom w:val="single" w:sz="4" w:space="0" w:color="auto"/>
              <w:right w:val="single" w:sz="4" w:space="0" w:color="auto"/>
            </w:tcBorders>
            <w:hideMark/>
          </w:tcPr>
          <w:p w14:paraId="058A9043"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1 stk</w:t>
            </w:r>
          </w:p>
        </w:tc>
        <w:tc>
          <w:tcPr>
            <w:tcW w:w="2752" w:type="dxa"/>
            <w:tcBorders>
              <w:top w:val="single" w:sz="4" w:space="0" w:color="auto"/>
              <w:left w:val="single" w:sz="4" w:space="0" w:color="auto"/>
              <w:bottom w:val="single" w:sz="4" w:space="0" w:color="auto"/>
              <w:right w:val="single" w:sz="4" w:space="0" w:color="auto"/>
            </w:tcBorders>
            <w:hideMark/>
          </w:tcPr>
          <w:p w14:paraId="2FCD165C"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Garasje</w:t>
            </w:r>
          </w:p>
        </w:tc>
      </w:tr>
      <w:tr w:rsidR="00C1019F" w:rsidRPr="002B55EF" w14:paraId="66EF06D3" w14:textId="77777777" w:rsidTr="00E441FF">
        <w:tc>
          <w:tcPr>
            <w:tcW w:w="2904" w:type="dxa"/>
            <w:tcBorders>
              <w:top w:val="single" w:sz="4" w:space="0" w:color="auto"/>
              <w:left w:val="single" w:sz="4" w:space="0" w:color="auto"/>
              <w:bottom w:val="single" w:sz="4" w:space="0" w:color="auto"/>
              <w:right w:val="single" w:sz="4" w:space="0" w:color="auto"/>
            </w:tcBorders>
            <w:hideMark/>
          </w:tcPr>
          <w:p w14:paraId="4051DA82"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Div. fiskesommerutstyr</w:t>
            </w:r>
          </w:p>
        </w:tc>
        <w:tc>
          <w:tcPr>
            <w:tcW w:w="2686" w:type="dxa"/>
            <w:tcBorders>
              <w:top w:val="single" w:sz="4" w:space="0" w:color="auto"/>
              <w:left w:val="single" w:sz="4" w:space="0" w:color="auto"/>
              <w:bottom w:val="single" w:sz="4" w:space="0" w:color="auto"/>
              <w:right w:val="single" w:sz="4" w:space="0" w:color="auto"/>
            </w:tcBorders>
          </w:tcPr>
          <w:p w14:paraId="1F387FCD" w14:textId="77777777" w:rsidR="00C1019F" w:rsidRPr="002B55EF" w:rsidRDefault="00C1019F" w:rsidP="00E441FF">
            <w:pPr>
              <w:contextualSpacing/>
              <w:rPr>
                <w:rFonts w:ascii="Calibri" w:eastAsia="Calibri" w:hAnsi="Calibri" w:cs="Times New Roman"/>
                <w:sz w:val="24"/>
                <w:szCs w:val="24"/>
              </w:rPr>
            </w:pPr>
          </w:p>
        </w:tc>
        <w:tc>
          <w:tcPr>
            <w:tcW w:w="2752" w:type="dxa"/>
            <w:tcBorders>
              <w:top w:val="single" w:sz="4" w:space="0" w:color="auto"/>
              <w:left w:val="single" w:sz="4" w:space="0" w:color="auto"/>
              <w:bottom w:val="single" w:sz="4" w:space="0" w:color="auto"/>
              <w:right w:val="single" w:sz="4" w:space="0" w:color="auto"/>
            </w:tcBorders>
            <w:hideMark/>
          </w:tcPr>
          <w:p w14:paraId="558B9564"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Kjeller</w:t>
            </w:r>
          </w:p>
        </w:tc>
      </w:tr>
      <w:tr w:rsidR="00C1019F" w:rsidRPr="002B55EF" w14:paraId="3B13F9AA" w14:textId="77777777" w:rsidTr="00E441FF">
        <w:tc>
          <w:tcPr>
            <w:tcW w:w="2904" w:type="dxa"/>
            <w:tcBorders>
              <w:top w:val="single" w:sz="4" w:space="0" w:color="auto"/>
              <w:left w:val="single" w:sz="4" w:space="0" w:color="auto"/>
              <w:bottom w:val="single" w:sz="4" w:space="0" w:color="auto"/>
              <w:right w:val="single" w:sz="4" w:space="0" w:color="auto"/>
            </w:tcBorders>
            <w:hideMark/>
          </w:tcPr>
          <w:p w14:paraId="7AE5C343"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Diverse små utstyr</w:t>
            </w:r>
          </w:p>
        </w:tc>
        <w:tc>
          <w:tcPr>
            <w:tcW w:w="2686" w:type="dxa"/>
            <w:tcBorders>
              <w:top w:val="single" w:sz="4" w:space="0" w:color="auto"/>
              <w:left w:val="single" w:sz="4" w:space="0" w:color="auto"/>
              <w:bottom w:val="single" w:sz="4" w:space="0" w:color="auto"/>
              <w:right w:val="single" w:sz="4" w:space="0" w:color="auto"/>
            </w:tcBorders>
          </w:tcPr>
          <w:p w14:paraId="5B80CFC8" w14:textId="77777777" w:rsidR="00C1019F" w:rsidRPr="002B55EF" w:rsidRDefault="00C1019F" w:rsidP="00E441FF">
            <w:pPr>
              <w:contextualSpacing/>
              <w:rPr>
                <w:rFonts w:ascii="Calibri" w:eastAsia="Calibri" w:hAnsi="Calibri" w:cs="Times New Roman"/>
                <w:sz w:val="24"/>
                <w:szCs w:val="24"/>
              </w:rPr>
            </w:pPr>
          </w:p>
        </w:tc>
        <w:tc>
          <w:tcPr>
            <w:tcW w:w="2752" w:type="dxa"/>
            <w:tcBorders>
              <w:top w:val="single" w:sz="4" w:space="0" w:color="auto"/>
              <w:left w:val="single" w:sz="4" w:space="0" w:color="auto"/>
              <w:bottom w:val="single" w:sz="4" w:space="0" w:color="auto"/>
              <w:right w:val="single" w:sz="4" w:space="0" w:color="auto"/>
            </w:tcBorders>
            <w:hideMark/>
          </w:tcPr>
          <w:p w14:paraId="77B021F7"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Kjeller</w:t>
            </w:r>
          </w:p>
        </w:tc>
      </w:tr>
      <w:tr w:rsidR="00C1019F" w:rsidRPr="002B55EF" w14:paraId="6910406E" w14:textId="77777777" w:rsidTr="00E441FF">
        <w:tc>
          <w:tcPr>
            <w:tcW w:w="2904" w:type="dxa"/>
            <w:tcBorders>
              <w:top w:val="single" w:sz="4" w:space="0" w:color="auto"/>
              <w:left w:val="single" w:sz="4" w:space="0" w:color="auto"/>
              <w:bottom w:val="single" w:sz="4" w:space="0" w:color="auto"/>
              <w:right w:val="single" w:sz="4" w:space="0" w:color="auto"/>
            </w:tcBorders>
          </w:tcPr>
          <w:p w14:paraId="085DCF32"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 xml:space="preserve">Erteposespill </w:t>
            </w:r>
          </w:p>
        </w:tc>
        <w:tc>
          <w:tcPr>
            <w:tcW w:w="2686" w:type="dxa"/>
            <w:tcBorders>
              <w:top w:val="single" w:sz="4" w:space="0" w:color="auto"/>
              <w:left w:val="single" w:sz="4" w:space="0" w:color="auto"/>
              <w:bottom w:val="single" w:sz="4" w:space="0" w:color="auto"/>
              <w:right w:val="single" w:sz="4" w:space="0" w:color="auto"/>
            </w:tcBorders>
          </w:tcPr>
          <w:p w14:paraId="11E25BE0"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4 stk</w:t>
            </w:r>
          </w:p>
        </w:tc>
        <w:tc>
          <w:tcPr>
            <w:tcW w:w="2752" w:type="dxa"/>
            <w:tcBorders>
              <w:top w:val="single" w:sz="4" w:space="0" w:color="auto"/>
              <w:left w:val="single" w:sz="4" w:space="0" w:color="auto"/>
              <w:bottom w:val="single" w:sz="4" w:space="0" w:color="auto"/>
              <w:right w:val="single" w:sz="4" w:space="0" w:color="auto"/>
            </w:tcBorders>
          </w:tcPr>
          <w:p w14:paraId="33EB6862"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Kjeller</w:t>
            </w:r>
          </w:p>
        </w:tc>
      </w:tr>
      <w:tr w:rsidR="00C1019F" w:rsidRPr="002B55EF" w14:paraId="156C4A31" w14:textId="77777777" w:rsidTr="00E441FF">
        <w:tc>
          <w:tcPr>
            <w:tcW w:w="2904" w:type="dxa"/>
            <w:tcBorders>
              <w:top w:val="single" w:sz="4" w:space="0" w:color="auto"/>
              <w:left w:val="single" w:sz="4" w:space="0" w:color="auto"/>
              <w:bottom w:val="single" w:sz="4" w:space="0" w:color="auto"/>
              <w:right w:val="single" w:sz="4" w:space="0" w:color="auto"/>
            </w:tcBorders>
          </w:tcPr>
          <w:p w14:paraId="2F84AB15"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Pil og bue m/tilbehør</w:t>
            </w:r>
          </w:p>
        </w:tc>
        <w:tc>
          <w:tcPr>
            <w:tcW w:w="2686" w:type="dxa"/>
            <w:tcBorders>
              <w:top w:val="single" w:sz="4" w:space="0" w:color="auto"/>
              <w:left w:val="single" w:sz="4" w:space="0" w:color="auto"/>
              <w:bottom w:val="single" w:sz="4" w:space="0" w:color="auto"/>
              <w:right w:val="single" w:sz="4" w:space="0" w:color="auto"/>
            </w:tcBorders>
          </w:tcPr>
          <w:p w14:paraId="0FA4066B"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2 sett</w:t>
            </w:r>
          </w:p>
        </w:tc>
        <w:tc>
          <w:tcPr>
            <w:tcW w:w="2752" w:type="dxa"/>
            <w:tcBorders>
              <w:top w:val="single" w:sz="4" w:space="0" w:color="auto"/>
              <w:left w:val="single" w:sz="4" w:space="0" w:color="auto"/>
              <w:bottom w:val="single" w:sz="4" w:space="0" w:color="auto"/>
              <w:right w:val="single" w:sz="4" w:space="0" w:color="auto"/>
            </w:tcBorders>
          </w:tcPr>
          <w:p w14:paraId="2296FCC8"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Kjeller</w:t>
            </w:r>
          </w:p>
        </w:tc>
      </w:tr>
      <w:tr w:rsidR="00C1019F" w:rsidRPr="002B55EF" w14:paraId="2AF45020" w14:textId="77777777" w:rsidTr="00E441FF">
        <w:tc>
          <w:tcPr>
            <w:tcW w:w="2904" w:type="dxa"/>
            <w:tcBorders>
              <w:top w:val="single" w:sz="4" w:space="0" w:color="auto"/>
              <w:left w:val="single" w:sz="4" w:space="0" w:color="auto"/>
              <w:bottom w:val="single" w:sz="4" w:space="0" w:color="auto"/>
              <w:right w:val="single" w:sz="4" w:space="0" w:color="auto"/>
            </w:tcBorders>
          </w:tcPr>
          <w:p w14:paraId="766702DA"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Spikkekniver</w:t>
            </w:r>
          </w:p>
        </w:tc>
        <w:tc>
          <w:tcPr>
            <w:tcW w:w="2686" w:type="dxa"/>
            <w:tcBorders>
              <w:top w:val="single" w:sz="4" w:space="0" w:color="auto"/>
              <w:left w:val="single" w:sz="4" w:space="0" w:color="auto"/>
              <w:bottom w:val="single" w:sz="4" w:space="0" w:color="auto"/>
              <w:right w:val="single" w:sz="4" w:space="0" w:color="auto"/>
            </w:tcBorders>
          </w:tcPr>
          <w:p w14:paraId="68E56938"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12</w:t>
            </w:r>
          </w:p>
        </w:tc>
        <w:tc>
          <w:tcPr>
            <w:tcW w:w="2752" w:type="dxa"/>
            <w:tcBorders>
              <w:top w:val="single" w:sz="4" w:space="0" w:color="auto"/>
              <w:left w:val="single" w:sz="4" w:space="0" w:color="auto"/>
              <w:bottom w:val="single" w:sz="4" w:space="0" w:color="auto"/>
              <w:right w:val="single" w:sz="4" w:space="0" w:color="auto"/>
            </w:tcBorders>
          </w:tcPr>
          <w:p w14:paraId="44026548"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Kjeller</w:t>
            </w:r>
          </w:p>
        </w:tc>
      </w:tr>
      <w:tr w:rsidR="00C1019F" w:rsidRPr="002B55EF" w14:paraId="58899CE5" w14:textId="77777777" w:rsidTr="00E441FF">
        <w:tc>
          <w:tcPr>
            <w:tcW w:w="2904" w:type="dxa"/>
            <w:tcBorders>
              <w:top w:val="single" w:sz="4" w:space="0" w:color="auto"/>
              <w:left w:val="single" w:sz="4" w:space="0" w:color="auto"/>
              <w:bottom w:val="single" w:sz="4" w:space="0" w:color="auto"/>
              <w:right w:val="single" w:sz="4" w:space="0" w:color="auto"/>
            </w:tcBorders>
          </w:tcPr>
          <w:p w14:paraId="79B2B4B6"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Aktivitets sekk m/utstyr</w:t>
            </w:r>
          </w:p>
        </w:tc>
        <w:tc>
          <w:tcPr>
            <w:tcW w:w="2686" w:type="dxa"/>
            <w:tcBorders>
              <w:top w:val="single" w:sz="4" w:space="0" w:color="auto"/>
              <w:left w:val="single" w:sz="4" w:space="0" w:color="auto"/>
              <w:bottom w:val="single" w:sz="4" w:space="0" w:color="auto"/>
              <w:right w:val="single" w:sz="4" w:space="0" w:color="auto"/>
            </w:tcBorders>
          </w:tcPr>
          <w:p w14:paraId="57CBA932"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Egen utstyrsliste oppi sekken</w:t>
            </w:r>
          </w:p>
        </w:tc>
        <w:tc>
          <w:tcPr>
            <w:tcW w:w="2752" w:type="dxa"/>
            <w:tcBorders>
              <w:top w:val="single" w:sz="4" w:space="0" w:color="auto"/>
              <w:left w:val="single" w:sz="4" w:space="0" w:color="auto"/>
              <w:bottom w:val="single" w:sz="4" w:space="0" w:color="auto"/>
              <w:right w:val="single" w:sz="4" w:space="0" w:color="auto"/>
            </w:tcBorders>
          </w:tcPr>
          <w:p w14:paraId="3B26BF67" w14:textId="77777777" w:rsidR="00C1019F" w:rsidRPr="002B55EF" w:rsidRDefault="00C1019F" w:rsidP="00E441FF">
            <w:pPr>
              <w:contextualSpacing/>
              <w:rPr>
                <w:rFonts w:ascii="Calibri" w:eastAsia="Calibri" w:hAnsi="Calibri" w:cs="Times New Roman"/>
                <w:sz w:val="24"/>
                <w:szCs w:val="24"/>
              </w:rPr>
            </w:pPr>
            <w:r w:rsidRPr="002B55EF">
              <w:rPr>
                <w:rFonts w:ascii="Calibri" w:eastAsia="Calibri" w:hAnsi="Calibri" w:cs="Times New Roman"/>
                <w:sz w:val="24"/>
                <w:szCs w:val="24"/>
              </w:rPr>
              <w:t>Kjeller</w:t>
            </w:r>
          </w:p>
        </w:tc>
      </w:tr>
      <w:tr w:rsidR="00C1019F" w:rsidRPr="002B55EF" w14:paraId="577C0803" w14:textId="77777777" w:rsidTr="00E441FF">
        <w:tc>
          <w:tcPr>
            <w:tcW w:w="2904" w:type="dxa"/>
            <w:tcBorders>
              <w:top w:val="single" w:sz="4" w:space="0" w:color="auto"/>
              <w:left w:val="single" w:sz="4" w:space="0" w:color="auto"/>
              <w:bottom w:val="single" w:sz="4" w:space="0" w:color="auto"/>
              <w:right w:val="single" w:sz="4" w:space="0" w:color="auto"/>
            </w:tcBorders>
          </w:tcPr>
          <w:p w14:paraId="3254EC29" w14:textId="77777777" w:rsidR="00C1019F" w:rsidRPr="002B55EF" w:rsidRDefault="00C1019F" w:rsidP="00E441FF">
            <w:pPr>
              <w:contextualSpacing/>
              <w:rPr>
                <w:rFonts w:ascii="Calibri" w:eastAsia="Calibri" w:hAnsi="Calibri" w:cs="Times New Roman"/>
                <w:sz w:val="24"/>
                <w:szCs w:val="24"/>
              </w:rPr>
            </w:pPr>
            <w:r>
              <w:rPr>
                <w:rFonts w:ascii="Calibri" w:eastAsia="Calibri" w:hAnsi="Calibri" w:cs="Times New Roman"/>
                <w:sz w:val="24"/>
                <w:szCs w:val="24"/>
              </w:rPr>
              <w:t>Party telt med ovn</w:t>
            </w:r>
          </w:p>
        </w:tc>
        <w:tc>
          <w:tcPr>
            <w:tcW w:w="2686" w:type="dxa"/>
            <w:tcBorders>
              <w:top w:val="single" w:sz="4" w:space="0" w:color="auto"/>
              <w:left w:val="single" w:sz="4" w:space="0" w:color="auto"/>
              <w:bottom w:val="single" w:sz="4" w:space="0" w:color="auto"/>
              <w:right w:val="single" w:sz="4" w:space="0" w:color="auto"/>
            </w:tcBorders>
          </w:tcPr>
          <w:p w14:paraId="7EF4BB1B" w14:textId="77777777" w:rsidR="00C1019F" w:rsidRPr="002B55EF" w:rsidRDefault="00C1019F" w:rsidP="00E441FF">
            <w:pPr>
              <w:contextualSpacing/>
              <w:rPr>
                <w:rFonts w:ascii="Calibri" w:eastAsia="Calibri" w:hAnsi="Calibri" w:cs="Times New Roman"/>
                <w:sz w:val="24"/>
                <w:szCs w:val="24"/>
              </w:rPr>
            </w:pPr>
            <w:r>
              <w:rPr>
                <w:rFonts w:ascii="Calibri" w:eastAsia="Calibri" w:hAnsi="Calibri" w:cs="Times New Roman"/>
                <w:sz w:val="24"/>
                <w:szCs w:val="24"/>
              </w:rPr>
              <w:t>1 stk</w:t>
            </w:r>
          </w:p>
        </w:tc>
        <w:tc>
          <w:tcPr>
            <w:tcW w:w="2752" w:type="dxa"/>
            <w:tcBorders>
              <w:top w:val="single" w:sz="4" w:space="0" w:color="auto"/>
              <w:left w:val="single" w:sz="4" w:space="0" w:color="auto"/>
              <w:bottom w:val="single" w:sz="4" w:space="0" w:color="auto"/>
              <w:right w:val="single" w:sz="4" w:space="0" w:color="auto"/>
            </w:tcBorders>
          </w:tcPr>
          <w:p w14:paraId="0DBAEF53" w14:textId="77777777" w:rsidR="00C1019F" w:rsidRPr="002B55EF" w:rsidRDefault="00C1019F" w:rsidP="00E441FF">
            <w:pPr>
              <w:contextualSpacing/>
              <w:rPr>
                <w:rFonts w:ascii="Calibri" w:eastAsia="Calibri" w:hAnsi="Calibri" w:cs="Times New Roman"/>
                <w:sz w:val="24"/>
                <w:szCs w:val="24"/>
              </w:rPr>
            </w:pPr>
            <w:r>
              <w:rPr>
                <w:rFonts w:ascii="Calibri" w:eastAsia="Calibri" w:hAnsi="Calibri" w:cs="Times New Roman"/>
                <w:sz w:val="24"/>
                <w:szCs w:val="24"/>
              </w:rPr>
              <w:t>Kjeller</w:t>
            </w:r>
          </w:p>
        </w:tc>
      </w:tr>
    </w:tbl>
    <w:p w14:paraId="4C4C3228" w14:textId="77777777" w:rsidR="00C1019F" w:rsidRPr="002B55EF" w:rsidRDefault="00C1019F" w:rsidP="00C1019F">
      <w:pPr>
        <w:ind w:left="720"/>
        <w:contextualSpacing/>
        <w:rPr>
          <w:rFonts w:ascii="Calibri" w:eastAsia="Calibri" w:hAnsi="Calibri" w:cs="Times New Roman"/>
          <w:sz w:val="28"/>
          <w:szCs w:val="28"/>
        </w:rPr>
      </w:pPr>
    </w:p>
    <w:p w14:paraId="222D04EC" w14:textId="77777777" w:rsidR="00C1019F" w:rsidRPr="002B55EF" w:rsidRDefault="00C1019F" w:rsidP="00C1019F">
      <w:pPr>
        <w:ind w:left="720"/>
        <w:contextualSpacing/>
        <w:rPr>
          <w:rFonts w:ascii="Calibri" w:eastAsia="Calibri" w:hAnsi="Calibri" w:cs="Times New Roman"/>
          <w:sz w:val="28"/>
          <w:szCs w:val="28"/>
        </w:rPr>
      </w:pPr>
    </w:p>
    <w:p w14:paraId="342283CA" w14:textId="77777777" w:rsidR="00C1019F" w:rsidRPr="002B55EF" w:rsidRDefault="00C1019F" w:rsidP="00C1019F">
      <w:pPr>
        <w:ind w:left="720"/>
        <w:contextualSpacing/>
        <w:rPr>
          <w:rFonts w:ascii="Calibri" w:eastAsia="Calibri" w:hAnsi="Calibri" w:cs="Times New Roman"/>
          <w:sz w:val="28"/>
          <w:szCs w:val="28"/>
        </w:rPr>
      </w:pPr>
    </w:p>
    <w:p w14:paraId="2B269CBF" w14:textId="77777777" w:rsidR="00C1019F" w:rsidRPr="002B55EF" w:rsidRDefault="00C1019F" w:rsidP="00C1019F">
      <w:pPr>
        <w:rPr>
          <w:rFonts w:ascii="Calibri" w:eastAsia="Calibri" w:hAnsi="Calibri" w:cs="Times New Roman"/>
          <w:b/>
          <w:bCs/>
          <w:sz w:val="32"/>
          <w:szCs w:val="32"/>
        </w:rPr>
      </w:pPr>
    </w:p>
    <w:p w14:paraId="0358265B" w14:textId="77777777" w:rsidR="00C1019F" w:rsidRDefault="00C1019F" w:rsidP="00C1019F">
      <w:pPr>
        <w:rPr>
          <w:rFonts w:ascii="Calibri" w:eastAsia="Calibri" w:hAnsi="Calibri" w:cs="Times New Roman"/>
          <w:b/>
          <w:bCs/>
          <w:sz w:val="32"/>
          <w:szCs w:val="32"/>
        </w:rPr>
      </w:pPr>
    </w:p>
    <w:p w14:paraId="67C411CD" w14:textId="77777777" w:rsidR="00C1019F" w:rsidRDefault="00C1019F" w:rsidP="00C1019F">
      <w:pPr>
        <w:rPr>
          <w:rFonts w:ascii="Calibri" w:eastAsia="Calibri" w:hAnsi="Calibri" w:cs="Times New Roman"/>
          <w:b/>
          <w:bCs/>
          <w:sz w:val="32"/>
          <w:szCs w:val="32"/>
        </w:rPr>
      </w:pPr>
    </w:p>
    <w:p w14:paraId="67EBCDC5" w14:textId="77777777" w:rsidR="00C1019F" w:rsidRDefault="00C1019F" w:rsidP="00C1019F">
      <w:pPr>
        <w:rPr>
          <w:rFonts w:ascii="Calibri" w:eastAsia="Calibri" w:hAnsi="Calibri" w:cs="Times New Roman"/>
          <w:b/>
          <w:bCs/>
          <w:sz w:val="32"/>
          <w:szCs w:val="32"/>
        </w:rPr>
      </w:pPr>
    </w:p>
    <w:p w14:paraId="5C41F8C6" w14:textId="77777777" w:rsidR="00C1019F" w:rsidRDefault="00C1019F" w:rsidP="00C1019F">
      <w:pPr>
        <w:rPr>
          <w:rFonts w:ascii="Calibri" w:eastAsia="Calibri" w:hAnsi="Calibri" w:cs="Times New Roman"/>
          <w:b/>
          <w:bCs/>
          <w:sz w:val="32"/>
          <w:szCs w:val="32"/>
        </w:rPr>
      </w:pPr>
    </w:p>
    <w:p w14:paraId="69F1A795" w14:textId="77777777" w:rsidR="00C1019F" w:rsidRDefault="00C1019F" w:rsidP="00C1019F">
      <w:pPr>
        <w:rPr>
          <w:rFonts w:ascii="Calibri" w:eastAsia="Calibri" w:hAnsi="Calibri" w:cs="Times New Roman"/>
          <w:b/>
          <w:bCs/>
          <w:sz w:val="32"/>
          <w:szCs w:val="32"/>
        </w:rPr>
      </w:pPr>
    </w:p>
    <w:p w14:paraId="76B6EF4B" w14:textId="77777777" w:rsidR="00C1019F" w:rsidRDefault="00C1019F" w:rsidP="00C1019F">
      <w:pPr>
        <w:rPr>
          <w:rFonts w:ascii="Calibri" w:eastAsia="Calibri" w:hAnsi="Calibri" w:cs="Times New Roman"/>
          <w:b/>
          <w:bCs/>
          <w:sz w:val="32"/>
          <w:szCs w:val="32"/>
        </w:rPr>
      </w:pPr>
    </w:p>
    <w:p w14:paraId="63070D3A" w14:textId="77777777" w:rsidR="00C1019F" w:rsidRDefault="00C1019F" w:rsidP="00C1019F">
      <w:pPr>
        <w:rPr>
          <w:rFonts w:ascii="Calibri" w:eastAsia="Calibri" w:hAnsi="Calibri" w:cs="Times New Roman"/>
          <w:b/>
          <w:bCs/>
          <w:sz w:val="32"/>
          <w:szCs w:val="32"/>
        </w:rPr>
      </w:pPr>
    </w:p>
    <w:p w14:paraId="1AB1D312" w14:textId="77777777" w:rsidR="00C1019F" w:rsidRPr="002B55EF" w:rsidRDefault="00C1019F" w:rsidP="00C1019F">
      <w:pPr>
        <w:rPr>
          <w:rFonts w:ascii="Calibri" w:eastAsia="Calibri" w:hAnsi="Calibri" w:cs="Times New Roman"/>
          <w:b/>
          <w:bCs/>
          <w:sz w:val="32"/>
          <w:szCs w:val="32"/>
        </w:rPr>
      </w:pPr>
      <w:r w:rsidRPr="002B55EF">
        <w:rPr>
          <w:rFonts w:ascii="Calibri" w:eastAsia="Calibri" w:hAnsi="Calibri" w:cs="Times New Roman"/>
          <w:b/>
          <w:bCs/>
          <w:sz w:val="32"/>
          <w:szCs w:val="32"/>
        </w:rPr>
        <w:t>Fjellutvalgets ansvarsområder</w:t>
      </w:r>
    </w:p>
    <w:p w14:paraId="32FB1509" w14:textId="77777777" w:rsidR="00C1019F" w:rsidRDefault="00C1019F" w:rsidP="00D625B9">
      <w:pPr>
        <w:numPr>
          <w:ilvl w:val="0"/>
          <w:numId w:val="15"/>
        </w:numPr>
        <w:spacing w:line="256" w:lineRule="auto"/>
        <w:contextualSpacing/>
        <w:rPr>
          <w:rFonts w:ascii="Calibri" w:eastAsia="Calibri" w:hAnsi="Calibri" w:cs="Times New Roman"/>
          <w:sz w:val="24"/>
          <w:szCs w:val="24"/>
        </w:rPr>
      </w:pPr>
      <w:bookmarkStart w:id="5" w:name="_Hlk171359906"/>
      <w:r w:rsidRPr="002B55EF">
        <w:rPr>
          <w:rFonts w:ascii="Calibri" w:eastAsia="Calibri" w:hAnsi="Calibri" w:cs="Times New Roman"/>
          <w:sz w:val="24"/>
          <w:szCs w:val="24"/>
        </w:rPr>
        <w:t>Arrangere 1 medlemsmøte i året.</w:t>
      </w:r>
    </w:p>
    <w:p w14:paraId="6562B649" w14:textId="77777777" w:rsidR="00C1019F" w:rsidRPr="00AD1024" w:rsidRDefault="00C1019F" w:rsidP="00D625B9">
      <w:pPr>
        <w:numPr>
          <w:ilvl w:val="0"/>
          <w:numId w:val="15"/>
        </w:numPr>
        <w:spacing w:line="256" w:lineRule="auto"/>
        <w:contextualSpacing/>
        <w:rPr>
          <w:rFonts w:ascii="Calibri" w:eastAsia="Calibri" w:hAnsi="Calibri" w:cs="Times New Roman"/>
          <w:sz w:val="24"/>
          <w:szCs w:val="24"/>
        </w:rPr>
      </w:pPr>
      <w:r>
        <w:rPr>
          <w:rFonts w:ascii="Calibri" w:eastAsia="Calibri" w:hAnsi="Calibri" w:cs="Times New Roman"/>
          <w:sz w:val="24"/>
          <w:szCs w:val="24"/>
        </w:rPr>
        <w:t>Utvalget må minst ha 1 møte i ½ året for planlegging og drøfting</w:t>
      </w:r>
    </w:p>
    <w:p w14:paraId="16F7FB51" w14:textId="77777777" w:rsidR="00C1019F" w:rsidRPr="002B55EF" w:rsidRDefault="00C1019F" w:rsidP="00D625B9">
      <w:pPr>
        <w:numPr>
          <w:ilvl w:val="0"/>
          <w:numId w:val="15"/>
        </w:numPr>
        <w:spacing w:line="256" w:lineRule="auto"/>
        <w:contextualSpacing/>
        <w:rPr>
          <w:rFonts w:ascii="Calibri" w:eastAsia="Calibri" w:hAnsi="Calibri" w:cs="Times New Roman"/>
          <w:sz w:val="24"/>
          <w:szCs w:val="24"/>
        </w:rPr>
      </w:pPr>
      <w:r w:rsidRPr="002B55EF">
        <w:rPr>
          <w:rFonts w:ascii="Calibri" w:eastAsia="Calibri" w:hAnsi="Calibri" w:cs="Times New Roman"/>
          <w:sz w:val="24"/>
          <w:szCs w:val="24"/>
        </w:rPr>
        <w:t>Opprettholde fiskeavtaler i fjell i samarbeid med styret</w:t>
      </w:r>
    </w:p>
    <w:p w14:paraId="42712260" w14:textId="77777777" w:rsidR="00C1019F" w:rsidRPr="002B55EF" w:rsidRDefault="00C1019F" w:rsidP="00D625B9">
      <w:pPr>
        <w:numPr>
          <w:ilvl w:val="0"/>
          <w:numId w:val="15"/>
        </w:numPr>
        <w:spacing w:line="256" w:lineRule="auto"/>
        <w:contextualSpacing/>
        <w:rPr>
          <w:rFonts w:ascii="Calibri" w:eastAsia="Calibri" w:hAnsi="Calibri" w:cs="Times New Roman"/>
          <w:sz w:val="24"/>
          <w:szCs w:val="24"/>
        </w:rPr>
      </w:pPr>
      <w:r w:rsidRPr="002B55EF">
        <w:rPr>
          <w:rFonts w:ascii="Calibri" w:eastAsia="Calibri" w:hAnsi="Calibri" w:cs="Times New Roman"/>
          <w:sz w:val="24"/>
          <w:szCs w:val="24"/>
        </w:rPr>
        <w:t>Utvalget må holde seg orientert om lover som gjelder for utsetting og flytting av fisk.</w:t>
      </w:r>
    </w:p>
    <w:p w14:paraId="09408F73" w14:textId="77777777" w:rsidR="00C1019F" w:rsidRPr="002B55EF" w:rsidRDefault="00C1019F" w:rsidP="00D625B9">
      <w:pPr>
        <w:numPr>
          <w:ilvl w:val="0"/>
          <w:numId w:val="15"/>
        </w:numPr>
        <w:spacing w:line="256" w:lineRule="auto"/>
        <w:contextualSpacing/>
        <w:rPr>
          <w:rFonts w:ascii="Calibri" w:eastAsia="Calibri" w:hAnsi="Calibri" w:cs="Times New Roman"/>
          <w:sz w:val="24"/>
          <w:szCs w:val="24"/>
        </w:rPr>
      </w:pPr>
      <w:r w:rsidRPr="002B55EF">
        <w:rPr>
          <w:rFonts w:ascii="Calibri" w:eastAsia="Calibri" w:hAnsi="Calibri" w:cs="Times New Roman"/>
          <w:sz w:val="24"/>
          <w:szCs w:val="24"/>
        </w:rPr>
        <w:t>Drive aktiv kultivering av fjellvann, utsetting/flytting av fisk</w:t>
      </w:r>
    </w:p>
    <w:p w14:paraId="0CCBE8B3" w14:textId="77777777" w:rsidR="00C1019F" w:rsidRPr="002B55EF" w:rsidRDefault="00C1019F" w:rsidP="00D625B9">
      <w:pPr>
        <w:numPr>
          <w:ilvl w:val="0"/>
          <w:numId w:val="15"/>
        </w:numPr>
        <w:spacing w:line="256" w:lineRule="auto"/>
        <w:contextualSpacing/>
        <w:rPr>
          <w:rFonts w:ascii="Calibri" w:eastAsia="Calibri" w:hAnsi="Calibri" w:cs="Times New Roman"/>
          <w:sz w:val="24"/>
          <w:szCs w:val="24"/>
        </w:rPr>
      </w:pPr>
      <w:r w:rsidRPr="002B55EF">
        <w:rPr>
          <w:rFonts w:ascii="Calibri" w:eastAsia="Calibri" w:hAnsi="Calibri" w:cs="Times New Roman"/>
          <w:sz w:val="24"/>
          <w:szCs w:val="24"/>
        </w:rPr>
        <w:t xml:space="preserve"> Ved kultivering av utvalgte vann, skal det skrives en rapport ved sesongslutt.</w:t>
      </w:r>
    </w:p>
    <w:p w14:paraId="05AADE2B" w14:textId="77777777" w:rsidR="00C1019F" w:rsidRPr="002B55EF" w:rsidRDefault="00C1019F" w:rsidP="00D625B9">
      <w:pPr>
        <w:numPr>
          <w:ilvl w:val="0"/>
          <w:numId w:val="15"/>
        </w:numPr>
        <w:spacing w:line="256" w:lineRule="auto"/>
        <w:contextualSpacing/>
        <w:rPr>
          <w:rFonts w:ascii="Calibri" w:eastAsia="Calibri" w:hAnsi="Calibri" w:cs="Times New Roman"/>
          <w:sz w:val="24"/>
          <w:szCs w:val="24"/>
        </w:rPr>
      </w:pPr>
      <w:r w:rsidRPr="002B55EF">
        <w:rPr>
          <w:rFonts w:ascii="Calibri" w:eastAsia="Calibri" w:hAnsi="Calibri" w:cs="Times New Roman"/>
          <w:sz w:val="24"/>
          <w:szCs w:val="24"/>
        </w:rPr>
        <w:t xml:space="preserve">Ansvar for en oversikt over vann som Sjff har fiskerett i og anslå bestanden i vannene. Oppdatere denne annen hvert år. </w:t>
      </w:r>
    </w:p>
    <w:p w14:paraId="0719C183" w14:textId="77777777" w:rsidR="00C1019F" w:rsidRPr="002B55EF" w:rsidRDefault="00C1019F" w:rsidP="00D625B9">
      <w:pPr>
        <w:numPr>
          <w:ilvl w:val="0"/>
          <w:numId w:val="15"/>
        </w:numPr>
        <w:spacing w:line="256" w:lineRule="auto"/>
        <w:contextualSpacing/>
        <w:rPr>
          <w:rFonts w:ascii="Calibri" w:eastAsia="Calibri" w:hAnsi="Calibri" w:cs="Times New Roman"/>
          <w:sz w:val="24"/>
          <w:szCs w:val="24"/>
        </w:rPr>
      </w:pPr>
      <w:r w:rsidRPr="002B55EF">
        <w:rPr>
          <w:rFonts w:ascii="Calibri" w:eastAsia="Calibri" w:hAnsi="Calibri" w:cs="Times New Roman"/>
          <w:sz w:val="24"/>
          <w:szCs w:val="24"/>
        </w:rPr>
        <w:t xml:space="preserve">Ansvar for utvalgets informasjon på hjemmesiden til Sjff. </w:t>
      </w:r>
    </w:p>
    <w:p w14:paraId="02216050" w14:textId="77777777" w:rsidR="00C1019F" w:rsidRDefault="00C1019F" w:rsidP="00D625B9">
      <w:pPr>
        <w:numPr>
          <w:ilvl w:val="0"/>
          <w:numId w:val="15"/>
        </w:numPr>
        <w:spacing w:line="256" w:lineRule="auto"/>
        <w:contextualSpacing/>
        <w:rPr>
          <w:rFonts w:ascii="Calibri" w:eastAsia="Calibri" w:hAnsi="Calibri" w:cs="Times New Roman"/>
          <w:sz w:val="24"/>
          <w:szCs w:val="24"/>
        </w:rPr>
      </w:pPr>
      <w:r w:rsidRPr="002B55EF">
        <w:rPr>
          <w:rFonts w:ascii="Calibri" w:eastAsia="Calibri" w:hAnsi="Calibri" w:cs="Times New Roman"/>
          <w:sz w:val="24"/>
          <w:szCs w:val="24"/>
        </w:rPr>
        <w:t>Leder fjellutvalg skriver årsrapport for utvalget.</w:t>
      </w:r>
    </w:p>
    <w:p w14:paraId="5578867F" w14:textId="77777777" w:rsidR="00C1019F" w:rsidRPr="002B55EF" w:rsidRDefault="00C1019F" w:rsidP="00D625B9">
      <w:pPr>
        <w:numPr>
          <w:ilvl w:val="0"/>
          <w:numId w:val="15"/>
        </w:numPr>
        <w:spacing w:line="256" w:lineRule="auto"/>
        <w:contextualSpacing/>
        <w:rPr>
          <w:rFonts w:ascii="Calibri" w:eastAsia="Calibri" w:hAnsi="Calibri" w:cs="Times New Roman"/>
          <w:sz w:val="24"/>
          <w:szCs w:val="24"/>
        </w:rPr>
      </w:pPr>
      <w:r w:rsidRPr="002B55EF">
        <w:rPr>
          <w:rFonts w:ascii="Calibri" w:eastAsia="Calibri" w:hAnsi="Calibri" w:cs="Times New Roman"/>
          <w:sz w:val="24"/>
          <w:szCs w:val="24"/>
        </w:rPr>
        <w:t xml:space="preserve">Hjelpe </w:t>
      </w:r>
      <w:r>
        <w:rPr>
          <w:rFonts w:ascii="Calibri" w:eastAsia="Calibri" w:hAnsi="Calibri" w:cs="Times New Roman"/>
          <w:sz w:val="24"/>
          <w:szCs w:val="24"/>
        </w:rPr>
        <w:t xml:space="preserve">barne- og </w:t>
      </w:r>
      <w:r w:rsidRPr="002B55EF">
        <w:rPr>
          <w:rFonts w:ascii="Calibri" w:eastAsia="Calibri" w:hAnsi="Calibri" w:cs="Times New Roman"/>
          <w:sz w:val="24"/>
          <w:szCs w:val="24"/>
        </w:rPr>
        <w:t>ungdoms</w:t>
      </w:r>
      <w:r>
        <w:rPr>
          <w:rFonts w:ascii="Calibri" w:eastAsia="Calibri" w:hAnsi="Calibri" w:cs="Times New Roman"/>
          <w:sz w:val="24"/>
          <w:szCs w:val="24"/>
        </w:rPr>
        <w:t xml:space="preserve">utvalg </w:t>
      </w:r>
      <w:r w:rsidRPr="002B55EF">
        <w:rPr>
          <w:rFonts w:ascii="Calibri" w:eastAsia="Calibri" w:hAnsi="Calibri" w:cs="Times New Roman"/>
          <w:sz w:val="24"/>
          <w:szCs w:val="24"/>
        </w:rPr>
        <w:t>med å arrangere minst 3 frifonds aktiviteter for ungdom. Aktivitetene må ha en varighet på 2 timer.</w:t>
      </w:r>
    </w:p>
    <w:bookmarkEnd w:id="5"/>
    <w:p w14:paraId="0BCCA124" w14:textId="77777777" w:rsidR="00C1019F" w:rsidRPr="002B55EF" w:rsidRDefault="00C1019F" w:rsidP="00D625B9">
      <w:pPr>
        <w:numPr>
          <w:ilvl w:val="0"/>
          <w:numId w:val="15"/>
        </w:numPr>
        <w:spacing w:line="256" w:lineRule="auto"/>
        <w:contextualSpacing/>
        <w:rPr>
          <w:rFonts w:ascii="Calibri" w:eastAsia="Calibri" w:hAnsi="Calibri" w:cs="Times New Roman"/>
          <w:sz w:val="24"/>
          <w:szCs w:val="24"/>
        </w:rPr>
      </w:pPr>
      <w:r w:rsidRPr="002B55EF">
        <w:rPr>
          <w:rFonts w:ascii="Calibri" w:eastAsia="Calibri" w:hAnsi="Calibri" w:cs="Times New Roman"/>
          <w:sz w:val="24"/>
          <w:szCs w:val="24"/>
        </w:rPr>
        <w:t xml:space="preserve">Har ansvar for: </w:t>
      </w:r>
    </w:p>
    <w:p w14:paraId="444E94E1" w14:textId="77777777" w:rsidR="00C1019F" w:rsidRPr="002B55EF" w:rsidRDefault="00C1019F" w:rsidP="00D625B9">
      <w:pPr>
        <w:numPr>
          <w:ilvl w:val="0"/>
          <w:numId w:val="13"/>
        </w:numPr>
        <w:spacing w:line="256" w:lineRule="auto"/>
        <w:contextualSpacing/>
        <w:rPr>
          <w:rFonts w:ascii="Calibri" w:eastAsia="Calibri" w:hAnsi="Calibri" w:cs="Times New Roman"/>
          <w:sz w:val="24"/>
          <w:szCs w:val="24"/>
        </w:rPr>
      </w:pPr>
      <w:r w:rsidRPr="002B55EF">
        <w:rPr>
          <w:rFonts w:ascii="Calibri" w:eastAsia="Calibri" w:hAnsi="Calibri" w:cs="Times New Roman"/>
          <w:sz w:val="24"/>
          <w:szCs w:val="24"/>
        </w:rPr>
        <w:t>«Mine båter» Båt ved Finnflot</w:t>
      </w:r>
    </w:p>
    <w:p w14:paraId="15B25B6D" w14:textId="77777777" w:rsidR="00C1019F" w:rsidRPr="002B55EF" w:rsidRDefault="00C1019F" w:rsidP="00D625B9">
      <w:pPr>
        <w:numPr>
          <w:ilvl w:val="0"/>
          <w:numId w:val="13"/>
        </w:numPr>
        <w:spacing w:line="256" w:lineRule="auto"/>
        <w:contextualSpacing/>
        <w:rPr>
          <w:rFonts w:ascii="Calibri" w:eastAsia="Calibri" w:hAnsi="Calibri" w:cs="Times New Roman"/>
          <w:sz w:val="24"/>
          <w:szCs w:val="24"/>
        </w:rPr>
      </w:pPr>
      <w:r w:rsidRPr="002B55EF">
        <w:rPr>
          <w:rFonts w:ascii="Calibri" w:eastAsia="Calibri" w:hAnsi="Calibri" w:cs="Times New Roman"/>
          <w:sz w:val="24"/>
          <w:szCs w:val="24"/>
        </w:rPr>
        <w:t>2 båter Nedre Fjellvatn</w:t>
      </w:r>
    </w:p>
    <w:p w14:paraId="766A1659" w14:textId="77777777" w:rsidR="00C1019F" w:rsidRPr="002B55EF" w:rsidRDefault="00C1019F" w:rsidP="00D625B9">
      <w:pPr>
        <w:numPr>
          <w:ilvl w:val="0"/>
          <w:numId w:val="13"/>
        </w:numPr>
        <w:spacing w:line="256" w:lineRule="auto"/>
        <w:contextualSpacing/>
        <w:rPr>
          <w:rFonts w:ascii="Calibri" w:eastAsia="Calibri" w:hAnsi="Calibri" w:cs="Times New Roman"/>
          <w:sz w:val="24"/>
          <w:szCs w:val="24"/>
        </w:rPr>
      </w:pPr>
      <w:r w:rsidRPr="002B55EF">
        <w:rPr>
          <w:rFonts w:ascii="Calibri" w:eastAsia="Calibri" w:hAnsi="Calibri" w:cs="Times New Roman"/>
          <w:sz w:val="24"/>
          <w:szCs w:val="24"/>
        </w:rPr>
        <w:t>Båt som brukes ved utfisking</w:t>
      </w:r>
    </w:p>
    <w:p w14:paraId="5EE8458C" w14:textId="77777777" w:rsidR="00C1019F" w:rsidRPr="002B55EF" w:rsidRDefault="00C1019F" w:rsidP="00D625B9">
      <w:pPr>
        <w:numPr>
          <w:ilvl w:val="0"/>
          <w:numId w:val="13"/>
        </w:numPr>
        <w:spacing w:line="256" w:lineRule="auto"/>
        <w:contextualSpacing/>
        <w:rPr>
          <w:rFonts w:ascii="Calibri" w:eastAsia="Calibri" w:hAnsi="Calibri" w:cs="Times New Roman"/>
          <w:sz w:val="24"/>
          <w:szCs w:val="24"/>
        </w:rPr>
      </w:pPr>
      <w:r w:rsidRPr="002B55EF">
        <w:rPr>
          <w:rFonts w:ascii="Calibri" w:eastAsia="Calibri" w:hAnsi="Calibri" w:cs="Times New Roman"/>
          <w:sz w:val="24"/>
          <w:szCs w:val="24"/>
        </w:rPr>
        <w:t>Redningsvester for båter i fjell</w:t>
      </w:r>
    </w:p>
    <w:p w14:paraId="0FC0F762" w14:textId="77777777" w:rsidR="00C1019F" w:rsidRPr="002B55EF" w:rsidRDefault="00C1019F" w:rsidP="00D625B9">
      <w:pPr>
        <w:numPr>
          <w:ilvl w:val="0"/>
          <w:numId w:val="13"/>
        </w:numPr>
        <w:spacing w:line="256" w:lineRule="auto"/>
        <w:contextualSpacing/>
        <w:rPr>
          <w:rFonts w:ascii="Calibri" w:eastAsia="Calibri" w:hAnsi="Calibri" w:cs="Times New Roman"/>
          <w:sz w:val="24"/>
          <w:szCs w:val="24"/>
        </w:rPr>
      </w:pPr>
      <w:r w:rsidRPr="002B55EF">
        <w:rPr>
          <w:rFonts w:ascii="Calibri" w:eastAsia="Calibri" w:hAnsi="Calibri" w:cs="Times New Roman"/>
          <w:sz w:val="24"/>
          <w:szCs w:val="24"/>
        </w:rPr>
        <w:t>Lavvo og oversikt over utlån. Oppbevares i stamfiskerom.</w:t>
      </w:r>
    </w:p>
    <w:p w14:paraId="78DF372D" w14:textId="77777777" w:rsidR="00C1019F" w:rsidRPr="002B55EF" w:rsidRDefault="00C1019F" w:rsidP="00D625B9">
      <w:pPr>
        <w:numPr>
          <w:ilvl w:val="0"/>
          <w:numId w:val="13"/>
        </w:numPr>
        <w:spacing w:line="256" w:lineRule="auto"/>
        <w:contextualSpacing/>
        <w:rPr>
          <w:rFonts w:ascii="Calibri" w:eastAsia="Calibri" w:hAnsi="Calibri" w:cs="Times New Roman"/>
          <w:sz w:val="24"/>
          <w:szCs w:val="24"/>
        </w:rPr>
      </w:pPr>
      <w:r w:rsidRPr="002B55EF">
        <w:rPr>
          <w:rFonts w:ascii="Calibri" w:eastAsia="Calibri" w:hAnsi="Calibri" w:cs="Times New Roman"/>
          <w:sz w:val="24"/>
          <w:szCs w:val="24"/>
        </w:rPr>
        <w:t>Garn og ruser. Dette skal oppbevares tørt og musefritt for vinteren i stamfiskerom</w:t>
      </w:r>
    </w:p>
    <w:p w14:paraId="2654AB9D" w14:textId="77777777" w:rsidR="00C1019F" w:rsidRPr="002B55EF" w:rsidRDefault="00C1019F" w:rsidP="00D625B9">
      <w:pPr>
        <w:numPr>
          <w:ilvl w:val="0"/>
          <w:numId w:val="13"/>
        </w:numPr>
        <w:spacing w:line="256" w:lineRule="auto"/>
        <w:contextualSpacing/>
        <w:rPr>
          <w:rFonts w:ascii="Calibri" w:eastAsia="Calibri" w:hAnsi="Calibri" w:cs="Times New Roman"/>
          <w:sz w:val="24"/>
          <w:szCs w:val="24"/>
        </w:rPr>
      </w:pPr>
      <w:r w:rsidRPr="002B55EF">
        <w:rPr>
          <w:rFonts w:ascii="Calibri" w:eastAsia="Calibri" w:hAnsi="Calibri" w:cs="Times New Roman"/>
          <w:sz w:val="24"/>
          <w:szCs w:val="24"/>
        </w:rPr>
        <w:t xml:space="preserve">Ally kano med bære sekk. </w:t>
      </w:r>
      <w:bookmarkStart w:id="6" w:name="_Hlk61366727"/>
      <w:r w:rsidRPr="002B55EF">
        <w:rPr>
          <w:rFonts w:ascii="Calibri" w:eastAsia="Calibri" w:hAnsi="Calibri" w:cs="Times New Roman"/>
          <w:sz w:val="24"/>
          <w:szCs w:val="24"/>
        </w:rPr>
        <w:t>Dette skal oppbevares tørt og musefritt for vinteren.</w:t>
      </w:r>
    </w:p>
    <w:bookmarkEnd w:id="6"/>
    <w:p w14:paraId="19488007" w14:textId="77777777" w:rsidR="00C1019F" w:rsidRPr="002B55EF" w:rsidRDefault="00C1019F" w:rsidP="00C1019F">
      <w:pPr>
        <w:ind w:left="1068"/>
        <w:contextualSpacing/>
        <w:rPr>
          <w:rFonts w:ascii="Calibri" w:eastAsia="Calibri" w:hAnsi="Calibri" w:cs="Times New Roman"/>
          <w:sz w:val="24"/>
          <w:szCs w:val="24"/>
        </w:rPr>
      </w:pPr>
    </w:p>
    <w:p w14:paraId="40E1A24C" w14:textId="77777777" w:rsidR="00A343D1" w:rsidRDefault="00A343D1" w:rsidP="00C1019F">
      <w:pPr>
        <w:ind w:left="360"/>
        <w:rPr>
          <w:rFonts w:ascii="Calibri" w:eastAsia="Calibri" w:hAnsi="Calibri" w:cs="Times New Roman"/>
          <w:b/>
          <w:bCs/>
          <w:sz w:val="24"/>
          <w:szCs w:val="24"/>
        </w:rPr>
      </w:pPr>
    </w:p>
    <w:p w14:paraId="7203EE31" w14:textId="77777777" w:rsidR="00A343D1" w:rsidRDefault="00A343D1" w:rsidP="00C1019F">
      <w:pPr>
        <w:ind w:left="360"/>
        <w:rPr>
          <w:rFonts w:ascii="Calibri" w:eastAsia="Calibri" w:hAnsi="Calibri" w:cs="Times New Roman"/>
          <w:b/>
          <w:bCs/>
          <w:sz w:val="24"/>
          <w:szCs w:val="24"/>
        </w:rPr>
      </w:pPr>
    </w:p>
    <w:p w14:paraId="0D6445CB" w14:textId="2B1C26A9" w:rsidR="00C1019F" w:rsidRPr="002B55EF" w:rsidRDefault="00C1019F" w:rsidP="00C1019F">
      <w:pPr>
        <w:ind w:left="360"/>
        <w:rPr>
          <w:rFonts w:ascii="Calibri" w:eastAsia="Calibri" w:hAnsi="Calibri" w:cs="Times New Roman"/>
          <w:bCs/>
          <w:sz w:val="24"/>
          <w:szCs w:val="24"/>
        </w:rPr>
      </w:pPr>
      <w:r w:rsidRPr="002B55EF">
        <w:rPr>
          <w:rFonts w:ascii="Calibri" w:eastAsia="Calibri" w:hAnsi="Calibri" w:cs="Times New Roman"/>
          <w:b/>
          <w:bCs/>
          <w:sz w:val="24"/>
          <w:szCs w:val="24"/>
        </w:rPr>
        <w:lastRenderedPageBreak/>
        <w:t xml:space="preserve">Utstyrsliste fjellutvalg </w:t>
      </w:r>
      <w:r w:rsidRPr="002B55EF">
        <w:rPr>
          <w:rFonts w:ascii="Calibri" w:eastAsia="Calibri" w:hAnsi="Calibri" w:cs="Times New Roman"/>
          <w:bCs/>
          <w:sz w:val="24"/>
          <w:szCs w:val="24"/>
        </w:rPr>
        <w:t>(oppdatert 19.08.2024)</w:t>
      </w:r>
    </w:p>
    <w:tbl>
      <w:tblPr>
        <w:tblStyle w:val="Tabellrutenett"/>
        <w:tblW w:w="0" w:type="auto"/>
        <w:tblInd w:w="360" w:type="dxa"/>
        <w:tblLook w:val="04A0" w:firstRow="1" w:lastRow="0" w:firstColumn="1" w:lastColumn="0" w:noHBand="0" w:noVBand="1"/>
      </w:tblPr>
      <w:tblGrid>
        <w:gridCol w:w="3059"/>
        <w:gridCol w:w="2468"/>
        <w:gridCol w:w="3175"/>
      </w:tblGrid>
      <w:tr w:rsidR="00C1019F" w:rsidRPr="002B55EF" w14:paraId="5E6F5D31" w14:textId="77777777" w:rsidTr="00E441FF">
        <w:tc>
          <w:tcPr>
            <w:tcW w:w="3059" w:type="dxa"/>
            <w:tcBorders>
              <w:top w:val="single" w:sz="4" w:space="0" w:color="auto"/>
              <w:left w:val="single" w:sz="4" w:space="0" w:color="auto"/>
              <w:bottom w:val="single" w:sz="4" w:space="0" w:color="auto"/>
              <w:right w:val="single" w:sz="4" w:space="0" w:color="auto"/>
            </w:tcBorders>
            <w:shd w:val="clear" w:color="auto" w:fill="F4B083"/>
            <w:hideMark/>
          </w:tcPr>
          <w:p w14:paraId="5AD62787"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Hva</w:t>
            </w:r>
          </w:p>
        </w:tc>
        <w:tc>
          <w:tcPr>
            <w:tcW w:w="2468" w:type="dxa"/>
            <w:tcBorders>
              <w:top w:val="single" w:sz="4" w:space="0" w:color="auto"/>
              <w:left w:val="single" w:sz="4" w:space="0" w:color="auto"/>
              <w:bottom w:val="single" w:sz="4" w:space="0" w:color="auto"/>
              <w:right w:val="single" w:sz="4" w:space="0" w:color="auto"/>
            </w:tcBorders>
            <w:shd w:val="clear" w:color="auto" w:fill="F4B083"/>
            <w:hideMark/>
          </w:tcPr>
          <w:p w14:paraId="64B75B61"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Antall</w:t>
            </w:r>
          </w:p>
        </w:tc>
        <w:tc>
          <w:tcPr>
            <w:tcW w:w="3175" w:type="dxa"/>
            <w:tcBorders>
              <w:top w:val="single" w:sz="4" w:space="0" w:color="auto"/>
              <w:left w:val="single" w:sz="4" w:space="0" w:color="auto"/>
              <w:bottom w:val="single" w:sz="4" w:space="0" w:color="auto"/>
              <w:right w:val="single" w:sz="4" w:space="0" w:color="auto"/>
            </w:tcBorders>
            <w:shd w:val="clear" w:color="auto" w:fill="F4B083"/>
            <w:hideMark/>
          </w:tcPr>
          <w:p w14:paraId="6939834F"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Lagersted</w:t>
            </w:r>
          </w:p>
        </w:tc>
      </w:tr>
      <w:tr w:rsidR="00C1019F" w:rsidRPr="002B55EF" w14:paraId="20CF1DBF" w14:textId="77777777" w:rsidTr="00E441FF">
        <w:tc>
          <w:tcPr>
            <w:tcW w:w="3059" w:type="dxa"/>
            <w:tcBorders>
              <w:top w:val="single" w:sz="4" w:space="0" w:color="auto"/>
              <w:left w:val="single" w:sz="4" w:space="0" w:color="auto"/>
              <w:bottom w:val="single" w:sz="4" w:space="0" w:color="auto"/>
              <w:right w:val="single" w:sz="4" w:space="0" w:color="auto"/>
            </w:tcBorders>
            <w:hideMark/>
          </w:tcPr>
          <w:p w14:paraId="7157056D"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 xml:space="preserve">Båt </w:t>
            </w:r>
          </w:p>
        </w:tc>
        <w:tc>
          <w:tcPr>
            <w:tcW w:w="2468" w:type="dxa"/>
            <w:tcBorders>
              <w:top w:val="single" w:sz="4" w:space="0" w:color="auto"/>
              <w:left w:val="single" w:sz="4" w:space="0" w:color="auto"/>
              <w:bottom w:val="single" w:sz="4" w:space="0" w:color="auto"/>
              <w:right w:val="single" w:sz="4" w:space="0" w:color="auto"/>
            </w:tcBorders>
            <w:hideMark/>
          </w:tcPr>
          <w:p w14:paraId="327824A1"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1</w:t>
            </w:r>
          </w:p>
        </w:tc>
        <w:tc>
          <w:tcPr>
            <w:tcW w:w="3175" w:type="dxa"/>
            <w:tcBorders>
              <w:top w:val="single" w:sz="4" w:space="0" w:color="auto"/>
              <w:left w:val="single" w:sz="4" w:space="0" w:color="auto"/>
              <w:bottom w:val="single" w:sz="4" w:space="0" w:color="auto"/>
              <w:right w:val="single" w:sz="4" w:space="0" w:color="auto"/>
            </w:tcBorders>
            <w:hideMark/>
          </w:tcPr>
          <w:p w14:paraId="4621FC0B"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Dokkavann</w:t>
            </w:r>
          </w:p>
        </w:tc>
      </w:tr>
      <w:tr w:rsidR="00C1019F" w:rsidRPr="002B55EF" w14:paraId="5D092399" w14:textId="77777777" w:rsidTr="00E441FF">
        <w:tc>
          <w:tcPr>
            <w:tcW w:w="3059" w:type="dxa"/>
            <w:tcBorders>
              <w:top w:val="single" w:sz="4" w:space="0" w:color="auto"/>
              <w:left w:val="single" w:sz="4" w:space="0" w:color="auto"/>
              <w:bottom w:val="single" w:sz="4" w:space="0" w:color="auto"/>
              <w:right w:val="single" w:sz="4" w:space="0" w:color="auto"/>
            </w:tcBorders>
            <w:hideMark/>
          </w:tcPr>
          <w:p w14:paraId="44B4E381"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Båt «Mine båter»</w:t>
            </w:r>
          </w:p>
        </w:tc>
        <w:tc>
          <w:tcPr>
            <w:tcW w:w="2468" w:type="dxa"/>
            <w:tcBorders>
              <w:top w:val="single" w:sz="4" w:space="0" w:color="auto"/>
              <w:left w:val="single" w:sz="4" w:space="0" w:color="auto"/>
              <w:bottom w:val="single" w:sz="4" w:space="0" w:color="auto"/>
              <w:right w:val="single" w:sz="4" w:space="0" w:color="auto"/>
            </w:tcBorders>
            <w:hideMark/>
          </w:tcPr>
          <w:p w14:paraId="6A88B1C3"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1</w:t>
            </w:r>
          </w:p>
        </w:tc>
        <w:tc>
          <w:tcPr>
            <w:tcW w:w="3175" w:type="dxa"/>
            <w:tcBorders>
              <w:top w:val="single" w:sz="4" w:space="0" w:color="auto"/>
              <w:left w:val="single" w:sz="4" w:space="0" w:color="auto"/>
              <w:bottom w:val="single" w:sz="4" w:space="0" w:color="auto"/>
              <w:right w:val="single" w:sz="4" w:space="0" w:color="auto"/>
            </w:tcBorders>
            <w:hideMark/>
          </w:tcPr>
          <w:p w14:paraId="1918873E"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Finnflot</w:t>
            </w:r>
          </w:p>
        </w:tc>
      </w:tr>
      <w:tr w:rsidR="00C1019F" w:rsidRPr="002B55EF" w14:paraId="085E4FB2" w14:textId="77777777" w:rsidTr="00E441FF">
        <w:tc>
          <w:tcPr>
            <w:tcW w:w="3059" w:type="dxa"/>
            <w:tcBorders>
              <w:top w:val="single" w:sz="4" w:space="0" w:color="auto"/>
              <w:left w:val="single" w:sz="4" w:space="0" w:color="auto"/>
              <w:bottom w:val="single" w:sz="4" w:space="0" w:color="auto"/>
              <w:right w:val="single" w:sz="4" w:space="0" w:color="auto"/>
            </w:tcBorders>
            <w:hideMark/>
          </w:tcPr>
          <w:p w14:paraId="42A788C3"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Redningsvester «Mine båter»</w:t>
            </w:r>
          </w:p>
        </w:tc>
        <w:tc>
          <w:tcPr>
            <w:tcW w:w="2468" w:type="dxa"/>
            <w:tcBorders>
              <w:top w:val="single" w:sz="4" w:space="0" w:color="auto"/>
              <w:left w:val="single" w:sz="4" w:space="0" w:color="auto"/>
              <w:bottom w:val="single" w:sz="4" w:space="0" w:color="auto"/>
              <w:right w:val="single" w:sz="4" w:space="0" w:color="auto"/>
            </w:tcBorders>
            <w:hideMark/>
          </w:tcPr>
          <w:p w14:paraId="3036750F"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4</w:t>
            </w:r>
          </w:p>
        </w:tc>
        <w:tc>
          <w:tcPr>
            <w:tcW w:w="3175" w:type="dxa"/>
            <w:tcBorders>
              <w:top w:val="single" w:sz="4" w:space="0" w:color="auto"/>
              <w:left w:val="single" w:sz="4" w:space="0" w:color="auto"/>
              <w:bottom w:val="single" w:sz="4" w:space="0" w:color="auto"/>
              <w:right w:val="single" w:sz="4" w:space="0" w:color="auto"/>
            </w:tcBorders>
            <w:hideMark/>
          </w:tcPr>
          <w:p w14:paraId="3435A095"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Holmavatn i «Jelsatønne»</w:t>
            </w:r>
          </w:p>
        </w:tc>
      </w:tr>
      <w:tr w:rsidR="00C1019F" w:rsidRPr="002B55EF" w14:paraId="7A2417BA" w14:textId="77777777" w:rsidTr="00E441FF">
        <w:tc>
          <w:tcPr>
            <w:tcW w:w="3059" w:type="dxa"/>
            <w:tcBorders>
              <w:top w:val="single" w:sz="4" w:space="0" w:color="auto"/>
              <w:left w:val="single" w:sz="4" w:space="0" w:color="auto"/>
              <w:bottom w:val="single" w:sz="4" w:space="0" w:color="auto"/>
              <w:right w:val="single" w:sz="4" w:space="0" w:color="auto"/>
            </w:tcBorders>
            <w:hideMark/>
          </w:tcPr>
          <w:p w14:paraId="252411CB"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Ally kano og bære sekk</w:t>
            </w:r>
          </w:p>
        </w:tc>
        <w:tc>
          <w:tcPr>
            <w:tcW w:w="2468" w:type="dxa"/>
            <w:tcBorders>
              <w:top w:val="single" w:sz="4" w:space="0" w:color="auto"/>
              <w:left w:val="single" w:sz="4" w:space="0" w:color="auto"/>
              <w:bottom w:val="single" w:sz="4" w:space="0" w:color="auto"/>
              <w:right w:val="single" w:sz="4" w:space="0" w:color="auto"/>
            </w:tcBorders>
            <w:hideMark/>
          </w:tcPr>
          <w:p w14:paraId="73CB6013"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1</w:t>
            </w:r>
          </w:p>
        </w:tc>
        <w:tc>
          <w:tcPr>
            <w:tcW w:w="3175" w:type="dxa"/>
            <w:tcBorders>
              <w:top w:val="single" w:sz="4" w:space="0" w:color="auto"/>
              <w:left w:val="single" w:sz="4" w:space="0" w:color="auto"/>
              <w:bottom w:val="single" w:sz="4" w:space="0" w:color="auto"/>
              <w:right w:val="single" w:sz="4" w:space="0" w:color="auto"/>
            </w:tcBorders>
            <w:hideMark/>
          </w:tcPr>
          <w:p w14:paraId="5C31B61B"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Fjellvass hytta</w:t>
            </w:r>
          </w:p>
        </w:tc>
      </w:tr>
      <w:tr w:rsidR="00C1019F" w:rsidRPr="002B55EF" w14:paraId="79E15DE4" w14:textId="77777777" w:rsidTr="00E441FF">
        <w:tc>
          <w:tcPr>
            <w:tcW w:w="3059" w:type="dxa"/>
            <w:tcBorders>
              <w:top w:val="single" w:sz="4" w:space="0" w:color="auto"/>
              <w:left w:val="single" w:sz="4" w:space="0" w:color="auto"/>
              <w:bottom w:val="single" w:sz="4" w:space="0" w:color="auto"/>
              <w:right w:val="single" w:sz="4" w:space="0" w:color="auto"/>
            </w:tcBorders>
            <w:hideMark/>
          </w:tcPr>
          <w:p w14:paraId="55AF2651"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Vadebukser m/sko</w:t>
            </w:r>
          </w:p>
        </w:tc>
        <w:tc>
          <w:tcPr>
            <w:tcW w:w="2468" w:type="dxa"/>
            <w:tcBorders>
              <w:top w:val="single" w:sz="4" w:space="0" w:color="auto"/>
              <w:left w:val="single" w:sz="4" w:space="0" w:color="auto"/>
              <w:bottom w:val="single" w:sz="4" w:space="0" w:color="auto"/>
              <w:right w:val="single" w:sz="4" w:space="0" w:color="auto"/>
            </w:tcBorders>
            <w:hideMark/>
          </w:tcPr>
          <w:p w14:paraId="3B5DD30F"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3</w:t>
            </w:r>
          </w:p>
        </w:tc>
        <w:tc>
          <w:tcPr>
            <w:tcW w:w="3175" w:type="dxa"/>
            <w:tcBorders>
              <w:top w:val="single" w:sz="4" w:space="0" w:color="auto"/>
              <w:left w:val="single" w:sz="4" w:space="0" w:color="auto"/>
              <w:bottom w:val="single" w:sz="4" w:space="0" w:color="auto"/>
              <w:right w:val="single" w:sz="4" w:space="0" w:color="auto"/>
            </w:tcBorders>
            <w:hideMark/>
          </w:tcPr>
          <w:p w14:paraId="1976B3EE"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Fjellutvalgets medlemmer</w:t>
            </w:r>
          </w:p>
        </w:tc>
      </w:tr>
      <w:tr w:rsidR="00C1019F" w:rsidRPr="002B55EF" w14:paraId="77E53219" w14:textId="77777777" w:rsidTr="00E441FF">
        <w:tc>
          <w:tcPr>
            <w:tcW w:w="3059" w:type="dxa"/>
            <w:tcBorders>
              <w:top w:val="single" w:sz="4" w:space="0" w:color="auto"/>
              <w:left w:val="single" w:sz="4" w:space="0" w:color="auto"/>
              <w:bottom w:val="single" w:sz="4" w:space="0" w:color="auto"/>
              <w:right w:val="single" w:sz="4" w:space="0" w:color="auto"/>
            </w:tcBorders>
            <w:hideMark/>
          </w:tcPr>
          <w:p w14:paraId="55DBE904"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Store ruser</w:t>
            </w:r>
          </w:p>
        </w:tc>
        <w:tc>
          <w:tcPr>
            <w:tcW w:w="2468" w:type="dxa"/>
            <w:tcBorders>
              <w:top w:val="single" w:sz="4" w:space="0" w:color="auto"/>
              <w:left w:val="single" w:sz="4" w:space="0" w:color="auto"/>
              <w:bottom w:val="single" w:sz="4" w:space="0" w:color="auto"/>
              <w:right w:val="single" w:sz="4" w:space="0" w:color="auto"/>
            </w:tcBorders>
            <w:hideMark/>
          </w:tcPr>
          <w:p w14:paraId="70871B96"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2</w:t>
            </w:r>
          </w:p>
        </w:tc>
        <w:tc>
          <w:tcPr>
            <w:tcW w:w="3175" w:type="dxa"/>
            <w:tcBorders>
              <w:top w:val="single" w:sz="4" w:space="0" w:color="auto"/>
              <w:left w:val="single" w:sz="4" w:space="0" w:color="auto"/>
              <w:bottom w:val="single" w:sz="4" w:space="0" w:color="auto"/>
              <w:right w:val="single" w:sz="4" w:space="0" w:color="auto"/>
            </w:tcBorders>
            <w:hideMark/>
          </w:tcPr>
          <w:p w14:paraId="0A3A413B"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Pumpehus og lager til Saudefaldene</w:t>
            </w:r>
          </w:p>
        </w:tc>
      </w:tr>
      <w:tr w:rsidR="00C1019F" w:rsidRPr="002B55EF" w14:paraId="6117E0E2" w14:textId="77777777" w:rsidTr="00E441FF">
        <w:tc>
          <w:tcPr>
            <w:tcW w:w="3059" w:type="dxa"/>
            <w:tcBorders>
              <w:top w:val="single" w:sz="4" w:space="0" w:color="auto"/>
              <w:left w:val="single" w:sz="4" w:space="0" w:color="auto"/>
              <w:bottom w:val="single" w:sz="4" w:space="0" w:color="auto"/>
              <w:right w:val="single" w:sz="4" w:space="0" w:color="auto"/>
            </w:tcBorders>
            <w:hideMark/>
          </w:tcPr>
          <w:p w14:paraId="2EBFD5BB"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Oksygen bøtter</w:t>
            </w:r>
          </w:p>
        </w:tc>
        <w:tc>
          <w:tcPr>
            <w:tcW w:w="2468" w:type="dxa"/>
            <w:tcBorders>
              <w:top w:val="single" w:sz="4" w:space="0" w:color="auto"/>
              <w:left w:val="single" w:sz="4" w:space="0" w:color="auto"/>
              <w:bottom w:val="single" w:sz="4" w:space="0" w:color="auto"/>
              <w:right w:val="single" w:sz="4" w:space="0" w:color="auto"/>
            </w:tcBorders>
          </w:tcPr>
          <w:p w14:paraId="10772919"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5</w:t>
            </w:r>
          </w:p>
        </w:tc>
        <w:tc>
          <w:tcPr>
            <w:tcW w:w="3175" w:type="dxa"/>
            <w:tcBorders>
              <w:top w:val="single" w:sz="4" w:space="0" w:color="auto"/>
              <w:left w:val="single" w:sz="4" w:space="0" w:color="auto"/>
              <w:bottom w:val="single" w:sz="4" w:space="0" w:color="auto"/>
              <w:right w:val="single" w:sz="4" w:space="0" w:color="auto"/>
            </w:tcBorders>
            <w:hideMark/>
          </w:tcPr>
          <w:p w14:paraId="46706678"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Kjeller</w:t>
            </w:r>
          </w:p>
        </w:tc>
      </w:tr>
      <w:tr w:rsidR="00C1019F" w:rsidRPr="002B55EF" w14:paraId="2D5CEAA5" w14:textId="77777777" w:rsidTr="00E441FF">
        <w:tc>
          <w:tcPr>
            <w:tcW w:w="3059" w:type="dxa"/>
            <w:tcBorders>
              <w:top w:val="single" w:sz="4" w:space="0" w:color="auto"/>
              <w:left w:val="single" w:sz="4" w:space="0" w:color="auto"/>
              <w:bottom w:val="single" w:sz="4" w:space="0" w:color="auto"/>
              <w:right w:val="single" w:sz="4" w:space="0" w:color="auto"/>
            </w:tcBorders>
            <w:hideMark/>
          </w:tcPr>
          <w:p w14:paraId="6C1B2F64"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Garn ubrukt</w:t>
            </w:r>
          </w:p>
        </w:tc>
        <w:tc>
          <w:tcPr>
            <w:tcW w:w="2468" w:type="dxa"/>
            <w:tcBorders>
              <w:top w:val="single" w:sz="4" w:space="0" w:color="auto"/>
              <w:left w:val="single" w:sz="4" w:space="0" w:color="auto"/>
              <w:bottom w:val="single" w:sz="4" w:space="0" w:color="auto"/>
              <w:right w:val="single" w:sz="4" w:space="0" w:color="auto"/>
            </w:tcBorders>
          </w:tcPr>
          <w:p w14:paraId="69F601BE" w14:textId="77777777" w:rsidR="00C1019F" w:rsidRPr="002B55EF" w:rsidRDefault="00C1019F" w:rsidP="00E441FF">
            <w:pPr>
              <w:rPr>
                <w:rFonts w:ascii="Calibri" w:eastAsia="Calibri" w:hAnsi="Calibri" w:cs="Times New Roman"/>
                <w:sz w:val="24"/>
                <w:szCs w:val="24"/>
              </w:rPr>
            </w:pPr>
          </w:p>
        </w:tc>
        <w:tc>
          <w:tcPr>
            <w:tcW w:w="3175" w:type="dxa"/>
            <w:tcBorders>
              <w:top w:val="single" w:sz="4" w:space="0" w:color="auto"/>
              <w:left w:val="single" w:sz="4" w:space="0" w:color="auto"/>
              <w:bottom w:val="single" w:sz="4" w:space="0" w:color="auto"/>
              <w:right w:val="single" w:sz="4" w:space="0" w:color="auto"/>
            </w:tcBorders>
            <w:hideMark/>
          </w:tcPr>
          <w:p w14:paraId="1DADBDF4"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Stamfiskehuset</w:t>
            </w:r>
          </w:p>
        </w:tc>
      </w:tr>
      <w:tr w:rsidR="00C1019F" w:rsidRPr="002B55EF" w14:paraId="349D3304" w14:textId="77777777" w:rsidTr="00E441FF">
        <w:tc>
          <w:tcPr>
            <w:tcW w:w="3059" w:type="dxa"/>
            <w:tcBorders>
              <w:top w:val="single" w:sz="4" w:space="0" w:color="auto"/>
              <w:left w:val="single" w:sz="4" w:space="0" w:color="auto"/>
              <w:bottom w:val="single" w:sz="4" w:space="0" w:color="auto"/>
              <w:right w:val="single" w:sz="4" w:space="0" w:color="auto"/>
            </w:tcBorders>
            <w:hideMark/>
          </w:tcPr>
          <w:p w14:paraId="60A28DD6"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Garn brukt</w:t>
            </w:r>
          </w:p>
        </w:tc>
        <w:tc>
          <w:tcPr>
            <w:tcW w:w="2468" w:type="dxa"/>
            <w:tcBorders>
              <w:top w:val="single" w:sz="4" w:space="0" w:color="auto"/>
              <w:left w:val="single" w:sz="4" w:space="0" w:color="auto"/>
              <w:bottom w:val="single" w:sz="4" w:space="0" w:color="auto"/>
              <w:right w:val="single" w:sz="4" w:space="0" w:color="auto"/>
            </w:tcBorders>
          </w:tcPr>
          <w:p w14:paraId="57283909" w14:textId="77777777" w:rsidR="00C1019F" w:rsidRPr="002B55EF" w:rsidRDefault="00C1019F" w:rsidP="00E441FF">
            <w:pPr>
              <w:rPr>
                <w:rFonts w:ascii="Calibri" w:eastAsia="Calibri" w:hAnsi="Calibri" w:cs="Times New Roman"/>
                <w:sz w:val="24"/>
                <w:szCs w:val="24"/>
              </w:rPr>
            </w:pPr>
          </w:p>
        </w:tc>
        <w:tc>
          <w:tcPr>
            <w:tcW w:w="3175" w:type="dxa"/>
            <w:tcBorders>
              <w:top w:val="single" w:sz="4" w:space="0" w:color="auto"/>
              <w:left w:val="single" w:sz="4" w:space="0" w:color="auto"/>
              <w:bottom w:val="single" w:sz="4" w:space="0" w:color="auto"/>
              <w:right w:val="single" w:sz="4" w:space="0" w:color="auto"/>
            </w:tcBorders>
            <w:hideMark/>
          </w:tcPr>
          <w:p w14:paraId="3D20F67F"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Plastikk tønne ved Dokkavann</w:t>
            </w:r>
          </w:p>
        </w:tc>
      </w:tr>
      <w:tr w:rsidR="00C1019F" w:rsidRPr="002B55EF" w14:paraId="4B0194F6" w14:textId="77777777" w:rsidTr="00E441FF">
        <w:tc>
          <w:tcPr>
            <w:tcW w:w="3059" w:type="dxa"/>
            <w:tcBorders>
              <w:top w:val="single" w:sz="4" w:space="0" w:color="auto"/>
              <w:left w:val="single" w:sz="4" w:space="0" w:color="auto"/>
              <w:bottom w:val="single" w:sz="4" w:space="0" w:color="auto"/>
              <w:right w:val="single" w:sz="4" w:space="0" w:color="auto"/>
            </w:tcBorders>
            <w:hideMark/>
          </w:tcPr>
          <w:p w14:paraId="0DBAE1DE"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Lavvo</w:t>
            </w:r>
          </w:p>
        </w:tc>
        <w:tc>
          <w:tcPr>
            <w:tcW w:w="2468" w:type="dxa"/>
            <w:tcBorders>
              <w:top w:val="single" w:sz="4" w:space="0" w:color="auto"/>
              <w:left w:val="single" w:sz="4" w:space="0" w:color="auto"/>
              <w:bottom w:val="single" w:sz="4" w:space="0" w:color="auto"/>
              <w:right w:val="single" w:sz="4" w:space="0" w:color="auto"/>
            </w:tcBorders>
            <w:hideMark/>
          </w:tcPr>
          <w:p w14:paraId="5577CB14"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1</w:t>
            </w:r>
          </w:p>
        </w:tc>
        <w:tc>
          <w:tcPr>
            <w:tcW w:w="3175" w:type="dxa"/>
            <w:tcBorders>
              <w:top w:val="single" w:sz="4" w:space="0" w:color="auto"/>
              <w:left w:val="single" w:sz="4" w:space="0" w:color="auto"/>
              <w:bottom w:val="single" w:sz="4" w:space="0" w:color="auto"/>
              <w:right w:val="single" w:sz="4" w:space="0" w:color="auto"/>
            </w:tcBorders>
            <w:hideMark/>
          </w:tcPr>
          <w:p w14:paraId="6FB69867"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Stamfiskehuset</w:t>
            </w:r>
          </w:p>
        </w:tc>
      </w:tr>
      <w:tr w:rsidR="00C1019F" w:rsidRPr="002B55EF" w14:paraId="46A64608" w14:textId="77777777" w:rsidTr="00E441FF">
        <w:tc>
          <w:tcPr>
            <w:tcW w:w="3059" w:type="dxa"/>
            <w:tcBorders>
              <w:top w:val="single" w:sz="4" w:space="0" w:color="auto"/>
              <w:left w:val="single" w:sz="4" w:space="0" w:color="auto"/>
              <w:bottom w:val="single" w:sz="4" w:space="0" w:color="auto"/>
              <w:right w:val="single" w:sz="4" w:space="0" w:color="auto"/>
            </w:tcBorders>
          </w:tcPr>
          <w:p w14:paraId="16BC90CA"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Fiskevekt</w:t>
            </w:r>
          </w:p>
        </w:tc>
        <w:tc>
          <w:tcPr>
            <w:tcW w:w="2468" w:type="dxa"/>
            <w:tcBorders>
              <w:top w:val="single" w:sz="4" w:space="0" w:color="auto"/>
              <w:left w:val="single" w:sz="4" w:space="0" w:color="auto"/>
              <w:bottom w:val="single" w:sz="4" w:space="0" w:color="auto"/>
              <w:right w:val="single" w:sz="4" w:space="0" w:color="auto"/>
            </w:tcBorders>
          </w:tcPr>
          <w:p w14:paraId="5B0B4CAE"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 xml:space="preserve">1 </w:t>
            </w:r>
          </w:p>
        </w:tc>
        <w:tc>
          <w:tcPr>
            <w:tcW w:w="3175" w:type="dxa"/>
            <w:tcBorders>
              <w:top w:val="single" w:sz="4" w:space="0" w:color="auto"/>
              <w:left w:val="single" w:sz="4" w:space="0" w:color="auto"/>
              <w:bottom w:val="single" w:sz="4" w:space="0" w:color="auto"/>
              <w:right w:val="single" w:sz="4" w:space="0" w:color="auto"/>
            </w:tcBorders>
          </w:tcPr>
          <w:p w14:paraId="5B898AFF" w14:textId="77777777" w:rsidR="00C1019F" w:rsidRPr="002B55EF" w:rsidRDefault="00C1019F" w:rsidP="00E441FF">
            <w:pPr>
              <w:rPr>
                <w:rFonts w:ascii="Calibri" w:eastAsia="Calibri" w:hAnsi="Calibri" w:cs="Times New Roman"/>
                <w:sz w:val="24"/>
                <w:szCs w:val="24"/>
              </w:rPr>
            </w:pPr>
            <w:r w:rsidRPr="002B55EF">
              <w:rPr>
                <w:rFonts w:ascii="Calibri" w:eastAsia="Calibri" w:hAnsi="Calibri" w:cs="Times New Roman"/>
                <w:sz w:val="24"/>
                <w:szCs w:val="24"/>
              </w:rPr>
              <w:t>Kjeller</w:t>
            </w:r>
          </w:p>
        </w:tc>
      </w:tr>
    </w:tbl>
    <w:p w14:paraId="73D9823C" w14:textId="77777777" w:rsidR="00C1019F" w:rsidRPr="002B55EF" w:rsidRDefault="00C1019F" w:rsidP="00C1019F">
      <w:pPr>
        <w:rPr>
          <w:rFonts w:ascii="Calibri" w:eastAsia="Calibri" w:hAnsi="Calibri" w:cs="Calibri"/>
          <w:sz w:val="32"/>
          <w:szCs w:val="32"/>
        </w:rPr>
      </w:pPr>
    </w:p>
    <w:p w14:paraId="6A93ED6C" w14:textId="77777777" w:rsidR="00C1019F" w:rsidRPr="003C7C55" w:rsidRDefault="00C1019F" w:rsidP="00C1019F">
      <w:pPr>
        <w:rPr>
          <w:rFonts w:ascii="Calibri" w:eastAsia="Calibri" w:hAnsi="Calibri" w:cs="Calibri"/>
          <w:b/>
          <w:bCs/>
          <w:sz w:val="32"/>
          <w:szCs w:val="32"/>
        </w:rPr>
      </w:pPr>
      <w:r w:rsidRPr="003C7C55">
        <w:rPr>
          <w:rFonts w:ascii="Calibri" w:eastAsia="Calibri" w:hAnsi="Calibri" w:cs="Calibri"/>
          <w:b/>
          <w:bCs/>
          <w:sz w:val="32"/>
          <w:szCs w:val="32"/>
        </w:rPr>
        <w:t>Jakthundutvalg sitt ansvarsområde</w:t>
      </w:r>
    </w:p>
    <w:p w14:paraId="4808322F" w14:textId="77777777" w:rsidR="00C1019F" w:rsidRDefault="00C1019F" w:rsidP="00D625B9">
      <w:pPr>
        <w:numPr>
          <w:ilvl w:val="0"/>
          <w:numId w:val="16"/>
        </w:numPr>
        <w:spacing w:line="256" w:lineRule="auto"/>
        <w:contextualSpacing/>
        <w:rPr>
          <w:rFonts w:ascii="Calibri" w:eastAsia="Calibri" w:hAnsi="Calibri" w:cs="Times New Roman"/>
          <w:sz w:val="24"/>
          <w:szCs w:val="24"/>
        </w:rPr>
      </w:pPr>
      <w:r w:rsidRPr="002B55EF">
        <w:rPr>
          <w:rFonts w:ascii="Calibri" w:eastAsia="Calibri" w:hAnsi="Calibri" w:cs="Times New Roman"/>
          <w:sz w:val="24"/>
          <w:szCs w:val="24"/>
        </w:rPr>
        <w:t>Arrangere 1 medlemsmøte i året.</w:t>
      </w:r>
    </w:p>
    <w:p w14:paraId="7D7A08C4" w14:textId="77777777" w:rsidR="00C1019F" w:rsidRPr="003B1C3A" w:rsidRDefault="00C1019F" w:rsidP="00D625B9">
      <w:pPr>
        <w:numPr>
          <w:ilvl w:val="0"/>
          <w:numId w:val="16"/>
        </w:numPr>
        <w:spacing w:line="256" w:lineRule="auto"/>
        <w:contextualSpacing/>
        <w:rPr>
          <w:rFonts w:ascii="Calibri" w:eastAsia="Calibri" w:hAnsi="Calibri" w:cs="Times New Roman"/>
          <w:sz w:val="24"/>
          <w:szCs w:val="24"/>
        </w:rPr>
      </w:pPr>
      <w:r>
        <w:rPr>
          <w:rFonts w:ascii="Calibri" w:eastAsia="Calibri" w:hAnsi="Calibri" w:cs="Times New Roman"/>
          <w:sz w:val="24"/>
          <w:szCs w:val="24"/>
        </w:rPr>
        <w:t>Utvalget må minst ha 1 møte i ½ året for planlegging og drøfting</w:t>
      </w:r>
    </w:p>
    <w:p w14:paraId="4DAF4349" w14:textId="77777777" w:rsidR="00C1019F" w:rsidRDefault="00C1019F" w:rsidP="00D625B9">
      <w:pPr>
        <w:numPr>
          <w:ilvl w:val="0"/>
          <w:numId w:val="16"/>
        </w:numPr>
        <w:spacing w:line="256" w:lineRule="auto"/>
        <w:contextualSpacing/>
        <w:rPr>
          <w:rFonts w:ascii="Calibri" w:eastAsia="Calibri" w:hAnsi="Calibri" w:cs="Times New Roman"/>
          <w:sz w:val="24"/>
          <w:szCs w:val="24"/>
        </w:rPr>
      </w:pPr>
      <w:r w:rsidRPr="002B55EF">
        <w:rPr>
          <w:rFonts w:ascii="Calibri" w:eastAsia="Calibri" w:hAnsi="Calibri" w:cs="Times New Roman"/>
          <w:sz w:val="24"/>
          <w:szCs w:val="24"/>
        </w:rPr>
        <w:t>Organisering av aversjon i samarbeid med instruktører på våren</w:t>
      </w:r>
    </w:p>
    <w:p w14:paraId="57B51991" w14:textId="77777777" w:rsidR="00C1019F" w:rsidRPr="002B55EF" w:rsidRDefault="00C1019F" w:rsidP="00D625B9">
      <w:pPr>
        <w:numPr>
          <w:ilvl w:val="0"/>
          <w:numId w:val="16"/>
        </w:numPr>
        <w:spacing w:line="256" w:lineRule="auto"/>
        <w:contextualSpacing/>
        <w:rPr>
          <w:rFonts w:ascii="Calibri" w:eastAsia="Calibri" w:hAnsi="Calibri" w:cs="Times New Roman"/>
          <w:sz w:val="24"/>
          <w:szCs w:val="24"/>
        </w:rPr>
      </w:pPr>
      <w:r>
        <w:rPr>
          <w:rFonts w:ascii="Calibri" w:eastAsia="Calibri" w:hAnsi="Calibri" w:cs="Times New Roman"/>
          <w:sz w:val="24"/>
          <w:szCs w:val="24"/>
        </w:rPr>
        <w:t>Ansvar for organisering av taksering</w:t>
      </w:r>
    </w:p>
    <w:p w14:paraId="59A2A58B" w14:textId="77777777" w:rsidR="00C1019F" w:rsidRPr="002B55EF" w:rsidRDefault="00C1019F" w:rsidP="00D625B9">
      <w:pPr>
        <w:numPr>
          <w:ilvl w:val="0"/>
          <w:numId w:val="16"/>
        </w:numPr>
        <w:spacing w:line="256" w:lineRule="auto"/>
        <w:contextualSpacing/>
        <w:rPr>
          <w:rFonts w:ascii="Calibri" w:eastAsia="Calibri" w:hAnsi="Calibri" w:cs="Times New Roman"/>
          <w:sz w:val="24"/>
          <w:szCs w:val="24"/>
        </w:rPr>
      </w:pPr>
      <w:r w:rsidRPr="002B55EF">
        <w:rPr>
          <w:rFonts w:ascii="Calibri" w:eastAsia="Calibri" w:hAnsi="Calibri" w:cs="Times New Roman"/>
          <w:sz w:val="24"/>
          <w:szCs w:val="24"/>
        </w:rPr>
        <w:t>Jobbe for å ha aktiviteter knyttet til jakthund og jakthundtrening</w:t>
      </w:r>
    </w:p>
    <w:p w14:paraId="4FB5A57B" w14:textId="77777777" w:rsidR="00C1019F" w:rsidRPr="002B55EF" w:rsidRDefault="00C1019F" w:rsidP="00D625B9">
      <w:pPr>
        <w:numPr>
          <w:ilvl w:val="0"/>
          <w:numId w:val="16"/>
        </w:numPr>
        <w:spacing w:line="256" w:lineRule="auto"/>
        <w:contextualSpacing/>
        <w:rPr>
          <w:rFonts w:ascii="Calibri" w:eastAsia="Calibri" w:hAnsi="Calibri" w:cs="Times New Roman"/>
          <w:sz w:val="24"/>
          <w:szCs w:val="24"/>
        </w:rPr>
      </w:pPr>
      <w:r w:rsidRPr="002B55EF">
        <w:rPr>
          <w:rFonts w:ascii="Calibri" w:eastAsia="Calibri" w:hAnsi="Calibri" w:cs="Times New Roman"/>
          <w:sz w:val="24"/>
          <w:szCs w:val="24"/>
        </w:rPr>
        <w:t xml:space="preserve">Jobbe for et treningsområde. </w:t>
      </w:r>
    </w:p>
    <w:p w14:paraId="069A2D50" w14:textId="77777777" w:rsidR="00C1019F" w:rsidRPr="002B55EF" w:rsidRDefault="00C1019F" w:rsidP="00D625B9">
      <w:pPr>
        <w:numPr>
          <w:ilvl w:val="0"/>
          <w:numId w:val="16"/>
        </w:numPr>
        <w:spacing w:line="256" w:lineRule="auto"/>
        <w:contextualSpacing/>
        <w:rPr>
          <w:rFonts w:ascii="Calibri" w:eastAsia="Calibri" w:hAnsi="Calibri" w:cs="Times New Roman"/>
          <w:sz w:val="24"/>
          <w:szCs w:val="24"/>
        </w:rPr>
      </w:pPr>
      <w:r w:rsidRPr="002B55EF">
        <w:rPr>
          <w:rFonts w:ascii="Calibri" w:eastAsia="Calibri" w:hAnsi="Calibri" w:cs="Times New Roman"/>
          <w:sz w:val="24"/>
          <w:szCs w:val="24"/>
        </w:rPr>
        <w:t xml:space="preserve">Ansvar for utvalgets informasjon på hjemmesiden til Sjff. </w:t>
      </w:r>
    </w:p>
    <w:p w14:paraId="63C9106E" w14:textId="77777777" w:rsidR="00C1019F" w:rsidRPr="002B55EF" w:rsidRDefault="00C1019F" w:rsidP="00D625B9">
      <w:pPr>
        <w:numPr>
          <w:ilvl w:val="0"/>
          <w:numId w:val="16"/>
        </w:numPr>
        <w:spacing w:line="256" w:lineRule="auto"/>
        <w:contextualSpacing/>
        <w:rPr>
          <w:rFonts w:ascii="Calibri" w:eastAsia="Calibri" w:hAnsi="Calibri" w:cs="Times New Roman"/>
          <w:sz w:val="24"/>
          <w:szCs w:val="24"/>
        </w:rPr>
      </w:pPr>
      <w:r w:rsidRPr="002B55EF">
        <w:rPr>
          <w:rFonts w:ascii="Calibri" w:eastAsia="Calibri" w:hAnsi="Calibri" w:cs="Times New Roman"/>
          <w:sz w:val="24"/>
          <w:szCs w:val="24"/>
        </w:rPr>
        <w:t>Leder fjellutvalg skriver årsrapport for utvalget.</w:t>
      </w:r>
    </w:p>
    <w:p w14:paraId="338838E8" w14:textId="77777777" w:rsidR="00C1019F" w:rsidRDefault="00C1019F" w:rsidP="00D625B9">
      <w:pPr>
        <w:numPr>
          <w:ilvl w:val="0"/>
          <w:numId w:val="16"/>
        </w:numPr>
        <w:spacing w:line="256" w:lineRule="auto"/>
        <w:contextualSpacing/>
        <w:rPr>
          <w:rFonts w:ascii="Calibri" w:eastAsia="Calibri" w:hAnsi="Calibri" w:cs="Times New Roman"/>
          <w:sz w:val="24"/>
          <w:szCs w:val="24"/>
        </w:rPr>
      </w:pPr>
      <w:r w:rsidRPr="002B55EF">
        <w:rPr>
          <w:rFonts w:ascii="Calibri" w:eastAsia="Calibri" w:hAnsi="Calibri" w:cs="Times New Roman"/>
          <w:sz w:val="24"/>
          <w:szCs w:val="24"/>
        </w:rPr>
        <w:t xml:space="preserve">Ansvar for hundefor. Utlevering og bestilling. </w:t>
      </w:r>
    </w:p>
    <w:p w14:paraId="0BFBFA2B" w14:textId="77777777" w:rsidR="00C1019F" w:rsidRPr="00A32E96" w:rsidRDefault="00C1019F" w:rsidP="00D625B9">
      <w:pPr>
        <w:numPr>
          <w:ilvl w:val="0"/>
          <w:numId w:val="16"/>
        </w:numPr>
        <w:spacing w:line="256" w:lineRule="auto"/>
        <w:contextualSpacing/>
        <w:rPr>
          <w:rFonts w:ascii="Calibri" w:eastAsia="Calibri" w:hAnsi="Calibri" w:cs="Times New Roman"/>
          <w:sz w:val="24"/>
          <w:szCs w:val="24"/>
        </w:rPr>
      </w:pPr>
      <w:r w:rsidRPr="00A32E96">
        <w:rPr>
          <w:rFonts w:ascii="Calibri" w:eastAsia="Calibri" w:hAnsi="Calibri" w:cs="Times New Roman"/>
          <w:sz w:val="24"/>
          <w:szCs w:val="24"/>
        </w:rPr>
        <w:t>Hjelpe barne- og ungdomsutvalg med å arrangere minst 3 frifonds aktiviteter for ungdom. Aktivitetene må ha en varighet på 2 timer.</w:t>
      </w:r>
    </w:p>
    <w:p w14:paraId="5CB90DF3" w14:textId="77777777" w:rsidR="00C1019F" w:rsidRPr="00726DB3" w:rsidRDefault="00C1019F" w:rsidP="00C1019F">
      <w:pPr>
        <w:rPr>
          <w:b/>
          <w:bCs/>
          <w:sz w:val="32"/>
          <w:szCs w:val="32"/>
        </w:rPr>
      </w:pPr>
    </w:p>
    <w:p w14:paraId="36216138" w14:textId="77777777" w:rsidR="00AF762C" w:rsidRDefault="00AF762C" w:rsidP="007729DC">
      <w:pPr>
        <w:rPr>
          <w:rFonts w:cstheme="minorHAnsi"/>
          <w:b/>
          <w:bCs/>
          <w:sz w:val="24"/>
          <w:szCs w:val="24"/>
        </w:rPr>
      </w:pPr>
    </w:p>
    <w:p w14:paraId="19EECCFC" w14:textId="77777777" w:rsidR="00AF762C" w:rsidRDefault="00AF762C" w:rsidP="007729DC">
      <w:pPr>
        <w:rPr>
          <w:rFonts w:cstheme="minorHAnsi"/>
          <w:b/>
          <w:bCs/>
          <w:sz w:val="24"/>
          <w:szCs w:val="24"/>
        </w:rPr>
      </w:pPr>
    </w:p>
    <w:p w14:paraId="5A93D768" w14:textId="77777777" w:rsidR="00AF762C" w:rsidRDefault="00AF762C" w:rsidP="007729DC">
      <w:pPr>
        <w:rPr>
          <w:rFonts w:cstheme="minorHAnsi"/>
          <w:b/>
          <w:bCs/>
          <w:sz w:val="24"/>
          <w:szCs w:val="24"/>
        </w:rPr>
      </w:pPr>
    </w:p>
    <w:p w14:paraId="5B0F386E" w14:textId="77777777" w:rsidR="00AF762C" w:rsidRDefault="00AF762C" w:rsidP="007729DC">
      <w:pPr>
        <w:rPr>
          <w:rFonts w:cstheme="minorHAnsi"/>
          <w:b/>
          <w:bCs/>
          <w:sz w:val="24"/>
          <w:szCs w:val="24"/>
        </w:rPr>
      </w:pPr>
    </w:p>
    <w:p w14:paraId="55CA3FF8" w14:textId="77777777" w:rsidR="00AF762C" w:rsidRDefault="00AF762C" w:rsidP="007729DC">
      <w:pPr>
        <w:rPr>
          <w:rFonts w:cstheme="minorHAnsi"/>
          <w:b/>
          <w:bCs/>
          <w:sz w:val="24"/>
          <w:szCs w:val="24"/>
        </w:rPr>
      </w:pPr>
    </w:p>
    <w:p w14:paraId="14CEBF80" w14:textId="77777777" w:rsidR="00AF762C" w:rsidRDefault="00AF762C" w:rsidP="007729DC">
      <w:pPr>
        <w:rPr>
          <w:rFonts w:cstheme="minorHAnsi"/>
          <w:b/>
          <w:bCs/>
          <w:sz w:val="24"/>
          <w:szCs w:val="24"/>
        </w:rPr>
      </w:pPr>
    </w:p>
    <w:p w14:paraId="2E191EC0" w14:textId="77777777" w:rsidR="00AF762C" w:rsidRDefault="00AF762C" w:rsidP="007729DC">
      <w:pPr>
        <w:rPr>
          <w:rFonts w:cstheme="minorHAnsi"/>
          <w:b/>
          <w:bCs/>
          <w:sz w:val="24"/>
          <w:szCs w:val="24"/>
        </w:rPr>
      </w:pPr>
    </w:p>
    <w:p w14:paraId="4198F31F" w14:textId="77777777" w:rsidR="00AF762C" w:rsidRDefault="00AF762C" w:rsidP="007729DC">
      <w:pPr>
        <w:rPr>
          <w:rFonts w:cstheme="minorHAnsi"/>
          <w:b/>
          <w:bCs/>
          <w:sz w:val="24"/>
          <w:szCs w:val="24"/>
        </w:rPr>
      </w:pPr>
    </w:p>
    <w:p w14:paraId="400084EE" w14:textId="77777777" w:rsidR="00AF762C" w:rsidRDefault="00AF762C" w:rsidP="007729DC">
      <w:pPr>
        <w:rPr>
          <w:rFonts w:cstheme="minorHAnsi"/>
          <w:b/>
          <w:bCs/>
          <w:sz w:val="24"/>
          <w:szCs w:val="24"/>
        </w:rPr>
      </w:pPr>
    </w:p>
    <w:p w14:paraId="5BF39A16" w14:textId="23B3B3AC" w:rsidR="00D70B3B" w:rsidRPr="007729DC" w:rsidRDefault="007729DC" w:rsidP="007729DC">
      <w:pPr>
        <w:rPr>
          <w:rFonts w:cstheme="minorHAnsi"/>
          <w:b/>
          <w:bCs/>
          <w:sz w:val="24"/>
          <w:szCs w:val="24"/>
        </w:rPr>
      </w:pPr>
      <w:r w:rsidRPr="007729DC">
        <w:rPr>
          <w:rFonts w:cstheme="minorHAnsi"/>
          <w:b/>
          <w:bCs/>
          <w:sz w:val="24"/>
          <w:szCs w:val="24"/>
        </w:rPr>
        <w:lastRenderedPageBreak/>
        <w:t>1</w:t>
      </w:r>
      <w:r w:rsidR="00C01154">
        <w:rPr>
          <w:rFonts w:cstheme="minorHAnsi"/>
          <w:b/>
          <w:bCs/>
          <w:sz w:val="24"/>
          <w:szCs w:val="24"/>
        </w:rPr>
        <w:t>7</w:t>
      </w:r>
      <w:r w:rsidRPr="007729DC">
        <w:rPr>
          <w:rFonts w:cstheme="minorHAnsi"/>
          <w:b/>
          <w:bCs/>
          <w:sz w:val="24"/>
          <w:szCs w:val="24"/>
        </w:rPr>
        <w:t>.</w:t>
      </w:r>
      <w:r w:rsidR="00DB3091">
        <w:rPr>
          <w:rFonts w:cstheme="minorHAnsi"/>
          <w:b/>
          <w:bCs/>
          <w:sz w:val="24"/>
          <w:szCs w:val="24"/>
        </w:rPr>
        <w:t xml:space="preserve"> </w:t>
      </w:r>
      <w:r w:rsidR="00D70B3B" w:rsidRPr="007729DC">
        <w:rPr>
          <w:rFonts w:cstheme="minorHAnsi"/>
          <w:b/>
          <w:bCs/>
          <w:sz w:val="24"/>
          <w:szCs w:val="24"/>
        </w:rPr>
        <w:t>Styringsdokument</w:t>
      </w:r>
    </w:p>
    <w:p w14:paraId="4E9B7AF1" w14:textId="77777777" w:rsidR="00753BD9" w:rsidRDefault="00753BD9" w:rsidP="00753BD9">
      <w:pPr>
        <w:jc w:val="center"/>
        <w:rPr>
          <w:rFonts w:cstheme="minorHAnsi"/>
          <w:sz w:val="32"/>
          <w:szCs w:val="32"/>
        </w:rPr>
      </w:pPr>
      <w:r>
        <w:rPr>
          <w:rFonts w:cstheme="minorHAnsi"/>
          <w:sz w:val="32"/>
          <w:szCs w:val="32"/>
        </w:rPr>
        <w:t>Styringsdokument for</w:t>
      </w:r>
    </w:p>
    <w:p w14:paraId="3DC83F5A" w14:textId="77777777" w:rsidR="00753BD9" w:rsidRDefault="00753BD9" w:rsidP="00753BD9">
      <w:pPr>
        <w:jc w:val="center"/>
        <w:rPr>
          <w:rFonts w:cstheme="minorHAnsi"/>
          <w:sz w:val="32"/>
          <w:szCs w:val="32"/>
        </w:rPr>
      </w:pPr>
      <w:r>
        <w:rPr>
          <w:rFonts w:cstheme="minorHAnsi"/>
          <w:sz w:val="32"/>
          <w:szCs w:val="32"/>
        </w:rPr>
        <w:t>Sauda jeger- og fiskerforening</w:t>
      </w:r>
    </w:p>
    <w:p w14:paraId="46332454" w14:textId="77777777" w:rsidR="00753BD9" w:rsidRDefault="00753BD9" w:rsidP="00753BD9">
      <w:pPr>
        <w:jc w:val="center"/>
        <w:rPr>
          <w:rFonts w:cstheme="minorHAnsi"/>
          <w:sz w:val="20"/>
          <w:szCs w:val="20"/>
        </w:rPr>
      </w:pPr>
      <w:r>
        <w:rPr>
          <w:rFonts w:cstheme="minorHAnsi"/>
          <w:sz w:val="20"/>
          <w:szCs w:val="20"/>
        </w:rPr>
        <w:t>Godkjent av styret 25.04.2023</w:t>
      </w:r>
    </w:p>
    <w:p w14:paraId="3305930B" w14:textId="77777777" w:rsidR="00753BD9" w:rsidRDefault="00753BD9" w:rsidP="00753BD9">
      <w:pPr>
        <w:jc w:val="center"/>
        <w:rPr>
          <w:rFonts w:cstheme="minorHAnsi"/>
          <w:sz w:val="20"/>
          <w:szCs w:val="20"/>
        </w:rPr>
      </w:pPr>
    </w:p>
    <w:p w14:paraId="6CAEB9E4" w14:textId="77777777" w:rsidR="00753BD9" w:rsidRDefault="00753BD9" w:rsidP="00753BD9">
      <w:pPr>
        <w:rPr>
          <w:rFonts w:cstheme="minorHAnsi"/>
          <w:b/>
          <w:bCs/>
          <w:sz w:val="28"/>
          <w:szCs w:val="28"/>
        </w:rPr>
      </w:pPr>
      <w:r>
        <w:rPr>
          <w:rFonts w:cstheme="minorHAnsi"/>
          <w:b/>
          <w:bCs/>
          <w:sz w:val="28"/>
          <w:szCs w:val="28"/>
        </w:rPr>
        <w:t>Foreningens utvalg</w:t>
      </w:r>
    </w:p>
    <w:p w14:paraId="061E5133" w14:textId="77777777" w:rsidR="00753BD9" w:rsidRDefault="00753BD9" w:rsidP="00753BD9">
      <w:pPr>
        <w:widowControl w:val="0"/>
        <w:autoSpaceDE w:val="0"/>
        <w:autoSpaceDN w:val="0"/>
        <w:spacing w:after="0" w:line="291" w:lineRule="exact"/>
        <w:ind w:left="115"/>
        <w:rPr>
          <w:rFonts w:ascii="Calibri" w:eastAsia="Calibri" w:hAnsi="Calibri" w:cs="Calibri"/>
          <w:color w:val="000000" w:themeColor="text1"/>
          <w:sz w:val="24"/>
          <w:szCs w:val="24"/>
        </w:rPr>
      </w:pPr>
      <w:r>
        <w:rPr>
          <w:rFonts w:ascii="Calibri" w:eastAsia="Calibri" w:hAnsi="Calibri" w:cs="Calibri"/>
          <w:color w:val="000000" w:themeColor="text1"/>
          <w:sz w:val="24"/>
          <w:szCs w:val="24"/>
        </w:rPr>
        <w:t>Foreningen</w:t>
      </w:r>
      <w:r>
        <w:rPr>
          <w:rFonts w:ascii="Calibri" w:eastAsia="Calibri" w:hAnsi="Calibri" w:cs="Calibri"/>
          <w:color w:val="000000" w:themeColor="text1"/>
          <w:spacing w:val="-5"/>
          <w:sz w:val="24"/>
          <w:szCs w:val="24"/>
        </w:rPr>
        <w:t xml:space="preserve"> </w:t>
      </w:r>
      <w:r>
        <w:rPr>
          <w:rFonts w:ascii="Calibri" w:eastAsia="Calibri" w:hAnsi="Calibri" w:cs="Calibri"/>
          <w:color w:val="000000" w:themeColor="text1"/>
          <w:sz w:val="24"/>
          <w:szCs w:val="24"/>
        </w:rPr>
        <w:t>oppretter</w:t>
      </w:r>
      <w:r>
        <w:rPr>
          <w:rFonts w:ascii="Calibri" w:eastAsia="Calibri" w:hAnsi="Calibri" w:cs="Calibri"/>
          <w:color w:val="000000" w:themeColor="text1"/>
          <w:spacing w:val="-1"/>
          <w:sz w:val="24"/>
          <w:szCs w:val="24"/>
        </w:rPr>
        <w:t xml:space="preserve"> </w:t>
      </w:r>
      <w:r>
        <w:rPr>
          <w:rFonts w:ascii="Calibri" w:eastAsia="Calibri" w:hAnsi="Calibri" w:cs="Calibri"/>
          <w:color w:val="000000" w:themeColor="text1"/>
          <w:sz w:val="24"/>
          <w:szCs w:val="24"/>
        </w:rPr>
        <w:t>utvalg</w:t>
      </w:r>
      <w:r>
        <w:rPr>
          <w:rFonts w:ascii="Calibri" w:eastAsia="Calibri" w:hAnsi="Calibri" w:cs="Calibri"/>
          <w:color w:val="000000" w:themeColor="text1"/>
          <w:spacing w:val="-1"/>
          <w:sz w:val="24"/>
          <w:szCs w:val="24"/>
        </w:rPr>
        <w:t xml:space="preserve"> </w:t>
      </w:r>
      <w:r>
        <w:rPr>
          <w:rFonts w:ascii="Calibri" w:eastAsia="Calibri" w:hAnsi="Calibri" w:cs="Calibri"/>
          <w:color w:val="000000" w:themeColor="text1"/>
          <w:sz w:val="24"/>
          <w:szCs w:val="24"/>
        </w:rPr>
        <w:t>i</w:t>
      </w:r>
      <w:r>
        <w:rPr>
          <w:rFonts w:ascii="Calibri" w:eastAsia="Calibri" w:hAnsi="Calibri" w:cs="Calibri"/>
          <w:color w:val="000000" w:themeColor="text1"/>
          <w:spacing w:val="-2"/>
          <w:sz w:val="24"/>
          <w:szCs w:val="24"/>
        </w:rPr>
        <w:t xml:space="preserve"> </w:t>
      </w:r>
      <w:r>
        <w:rPr>
          <w:rFonts w:ascii="Calibri" w:eastAsia="Calibri" w:hAnsi="Calibri" w:cs="Calibri"/>
          <w:color w:val="000000" w:themeColor="text1"/>
          <w:sz w:val="24"/>
          <w:szCs w:val="24"/>
        </w:rPr>
        <w:t>den</w:t>
      </w:r>
      <w:r>
        <w:rPr>
          <w:rFonts w:ascii="Calibri" w:eastAsia="Calibri" w:hAnsi="Calibri" w:cs="Calibri"/>
          <w:color w:val="000000" w:themeColor="text1"/>
          <w:spacing w:val="-8"/>
          <w:sz w:val="24"/>
          <w:szCs w:val="24"/>
        </w:rPr>
        <w:t xml:space="preserve"> </w:t>
      </w:r>
      <w:r>
        <w:rPr>
          <w:rFonts w:ascii="Calibri" w:eastAsia="Calibri" w:hAnsi="Calibri" w:cs="Calibri"/>
          <w:color w:val="000000" w:themeColor="text1"/>
          <w:sz w:val="24"/>
          <w:szCs w:val="24"/>
        </w:rPr>
        <w:t>grad</w:t>
      </w:r>
      <w:r>
        <w:rPr>
          <w:rFonts w:ascii="Calibri" w:eastAsia="Calibri" w:hAnsi="Calibri" w:cs="Calibri"/>
          <w:color w:val="000000" w:themeColor="text1"/>
          <w:spacing w:val="-3"/>
          <w:sz w:val="24"/>
          <w:szCs w:val="24"/>
        </w:rPr>
        <w:t xml:space="preserve"> </w:t>
      </w:r>
      <w:r>
        <w:rPr>
          <w:rFonts w:ascii="Calibri" w:eastAsia="Calibri" w:hAnsi="Calibri" w:cs="Calibri"/>
          <w:color w:val="000000" w:themeColor="text1"/>
          <w:sz w:val="24"/>
          <w:szCs w:val="24"/>
        </w:rPr>
        <w:t>den</w:t>
      </w:r>
      <w:r>
        <w:rPr>
          <w:rFonts w:ascii="Calibri" w:eastAsia="Calibri" w:hAnsi="Calibri" w:cs="Calibri"/>
          <w:color w:val="000000" w:themeColor="text1"/>
          <w:spacing w:val="-3"/>
          <w:sz w:val="24"/>
          <w:szCs w:val="24"/>
        </w:rPr>
        <w:t xml:space="preserve"> </w:t>
      </w:r>
      <w:r>
        <w:rPr>
          <w:rFonts w:ascii="Calibri" w:eastAsia="Calibri" w:hAnsi="Calibri" w:cs="Calibri"/>
          <w:color w:val="000000" w:themeColor="text1"/>
          <w:sz w:val="24"/>
          <w:szCs w:val="24"/>
        </w:rPr>
        <w:t>finner det</w:t>
      </w:r>
      <w:r>
        <w:rPr>
          <w:rFonts w:ascii="Calibri" w:eastAsia="Calibri" w:hAnsi="Calibri" w:cs="Calibri"/>
          <w:color w:val="000000" w:themeColor="text1"/>
          <w:spacing w:val="-2"/>
          <w:sz w:val="24"/>
          <w:szCs w:val="24"/>
        </w:rPr>
        <w:t xml:space="preserve"> hensiktsmessig.</w:t>
      </w:r>
    </w:p>
    <w:p w14:paraId="541DBE42" w14:textId="77777777" w:rsidR="00753BD9" w:rsidRDefault="00753BD9" w:rsidP="00753BD9">
      <w:pPr>
        <w:widowControl w:val="0"/>
        <w:autoSpaceDE w:val="0"/>
        <w:autoSpaceDN w:val="0"/>
        <w:spacing w:after="0" w:line="240" w:lineRule="auto"/>
        <w:ind w:left="115"/>
        <w:rPr>
          <w:rFonts w:ascii="Calibri" w:eastAsia="Calibri" w:hAnsi="Calibri" w:cs="Calibri"/>
          <w:color w:val="000000" w:themeColor="text1"/>
          <w:sz w:val="24"/>
          <w:szCs w:val="24"/>
        </w:rPr>
      </w:pPr>
      <w:r>
        <w:rPr>
          <w:rFonts w:ascii="Calibri" w:eastAsia="Calibri" w:hAnsi="Calibri" w:cs="Calibri"/>
          <w:color w:val="000000" w:themeColor="text1"/>
          <w:sz w:val="24"/>
          <w:szCs w:val="24"/>
        </w:rPr>
        <w:t>Utvalgene har ansvar for planlegging og daglig drift av virksomheten innen ulike aktivitetsområder.</w:t>
      </w:r>
      <w:r>
        <w:rPr>
          <w:rFonts w:ascii="Calibri" w:eastAsia="Calibri" w:hAnsi="Calibri" w:cs="Calibri"/>
          <w:color w:val="000000" w:themeColor="text1"/>
          <w:spacing w:val="-4"/>
          <w:sz w:val="24"/>
          <w:szCs w:val="24"/>
        </w:rPr>
        <w:t xml:space="preserve"> </w:t>
      </w:r>
      <w:r>
        <w:rPr>
          <w:rFonts w:ascii="Calibri" w:eastAsia="Calibri" w:hAnsi="Calibri" w:cs="Calibri"/>
          <w:color w:val="000000" w:themeColor="text1"/>
          <w:sz w:val="24"/>
          <w:szCs w:val="24"/>
        </w:rPr>
        <w:t>Driften</w:t>
      </w:r>
      <w:r>
        <w:rPr>
          <w:rFonts w:ascii="Calibri" w:eastAsia="Calibri" w:hAnsi="Calibri" w:cs="Calibri"/>
          <w:color w:val="000000" w:themeColor="text1"/>
          <w:spacing w:val="-3"/>
          <w:sz w:val="24"/>
          <w:szCs w:val="24"/>
        </w:rPr>
        <w:t xml:space="preserve"> </w:t>
      </w:r>
      <w:r>
        <w:rPr>
          <w:rFonts w:ascii="Calibri" w:eastAsia="Calibri" w:hAnsi="Calibri" w:cs="Calibri"/>
          <w:color w:val="000000" w:themeColor="text1"/>
          <w:sz w:val="24"/>
          <w:szCs w:val="24"/>
        </w:rPr>
        <w:t>i</w:t>
      </w:r>
      <w:r>
        <w:rPr>
          <w:rFonts w:ascii="Calibri" w:eastAsia="Calibri" w:hAnsi="Calibri" w:cs="Calibri"/>
          <w:color w:val="000000" w:themeColor="text1"/>
          <w:spacing w:val="-3"/>
          <w:sz w:val="24"/>
          <w:szCs w:val="24"/>
        </w:rPr>
        <w:t xml:space="preserve"> </w:t>
      </w:r>
      <w:r>
        <w:rPr>
          <w:rFonts w:ascii="Calibri" w:eastAsia="Calibri" w:hAnsi="Calibri" w:cs="Calibri"/>
          <w:color w:val="000000" w:themeColor="text1"/>
          <w:sz w:val="24"/>
          <w:szCs w:val="24"/>
        </w:rPr>
        <w:t>utvalgene</w:t>
      </w:r>
      <w:r>
        <w:rPr>
          <w:rFonts w:ascii="Calibri" w:eastAsia="Calibri" w:hAnsi="Calibri" w:cs="Calibri"/>
          <w:color w:val="000000" w:themeColor="text1"/>
          <w:spacing w:val="-3"/>
          <w:sz w:val="24"/>
          <w:szCs w:val="24"/>
        </w:rPr>
        <w:t xml:space="preserve"> </w:t>
      </w:r>
      <w:r>
        <w:rPr>
          <w:rFonts w:ascii="Calibri" w:eastAsia="Calibri" w:hAnsi="Calibri" w:cs="Calibri"/>
          <w:color w:val="000000" w:themeColor="text1"/>
          <w:sz w:val="24"/>
          <w:szCs w:val="24"/>
        </w:rPr>
        <w:t>baseres</w:t>
      </w:r>
      <w:r>
        <w:rPr>
          <w:rFonts w:ascii="Calibri" w:eastAsia="Calibri" w:hAnsi="Calibri" w:cs="Calibri"/>
          <w:color w:val="000000" w:themeColor="text1"/>
          <w:spacing w:val="-1"/>
          <w:sz w:val="24"/>
          <w:szCs w:val="24"/>
        </w:rPr>
        <w:t xml:space="preserve"> </w:t>
      </w:r>
      <w:r>
        <w:rPr>
          <w:rFonts w:ascii="Calibri" w:eastAsia="Calibri" w:hAnsi="Calibri" w:cs="Calibri"/>
          <w:color w:val="000000" w:themeColor="text1"/>
          <w:sz w:val="24"/>
          <w:szCs w:val="24"/>
        </w:rPr>
        <w:t>på</w:t>
      </w:r>
      <w:r>
        <w:rPr>
          <w:rFonts w:ascii="Calibri" w:eastAsia="Calibri" w:hAnsi="Calibri" w:cs="Calibri"/>
          <w:color w:val="000000" w:themeColor="text1"/>
          <w:spacing w:val="-3"/>
          <w:sz w:val="24"/>
          <w:szCs w:val="24"/>
        </w:rPr>
        <w:t xml:space="preserve"> </w:t>
      </w:r>
      <w:r>
        <w:rPr>
          <w:rFonts w:ascii="Calibri" w:eastAsia="Calibri" w:hAnsi="Calibri" w:cs="Calibri"/>
          <w:color w:val="000000" w:themeColor="text1"/>
          <w:sz w:val="24"/>
          <w:szCs w:val="24"/>
        </w:rPr>
        <w:t>de</w:t>
      </w:r>
      <w:r>
        <w:rPr>
          <w:rFonts w:ascii="Calibri" w:eastAsia="Calibri" w:hAnsi="Calibri" w:cs="Calibri"/>
          <w:color w:val="000000" w:themeColor="text1"/>
          <w:spacing w:val="-6"/>
          <w:sz w:val="24"/>
          <w:szCs w:val="24"/>
        </w:rPr>
        <w:t xml:space="preserve"> </w:t>
      </w:r>
      <w:r>
        <w:rPr>
          <w:rFonts w:ascii="Calibri" w:eastAsia="Calibri" w:hAnsi="Calibri" w:cs="Calibri"/>
          <w:color w:val="000000" w:themeColor="text1"/>
          <w:sz w:val="24"/>
          <w:szCs w:val="24"/>
        </w:rPr>
        <w:t>rammene</w:t>
      </w:r>
      <w:r>
        <w:rPr>
          <w:rFonts w:ascii="Calibri" w:eastAsia="Calibri" w:hAnsi="Calibri" w:cs="Calibri"/>
          <w:color w:val="000000" w:themeColor="text1"/>
          <w:spacing w:val="-3"/>
          <w:sz w:val="24"/>
          <w:szCs w:val="24"/>
        </w:rPr>
        <w:t xml:space="preserve"> </w:t>
      </w:r>
      <w:r>
        <w:rPr>
          <w:rFonts w:ascii="Calibri" w:eastAsia="Calibri" w:hAnsi="Calibri" w:cs="Calibri"/>
          <w:color w:val="000000" w:themeColor="text1"/>
          <w:sz w:val="24"/>
          <w:szCs w:val="24"/>
        </w:rPr>
        <w:t>som</w:t>
      </w:r>
      <w:r>
        <w:rPr>
          <w:rFonts w:ascii="Calibri" w:eastAsia="Calibri" w:hAnsi="Calibri" w:cs="Calibri"/>
          <w:color w:val="000000" w:themeColor="text1"/>
          <w:spacing w:val="-4"/>
          <w:sz w:val="24"/>
          <w:szCs w:val="24"/>
        </w:rPr>
        <w:t xml:space="preserve"> </w:t>
      </w:r>
      <w:r>
        <w:rPr>
          <w:rFonts w:ascii="Calibri" w:eastAsia="Calibri" w:hAnsi="Calibri" w:cs="Calibri"/>
          <w:color w:val="000000" w:themeColor="text1"/>
          <w:sz w:val="24"/>
          <w:szCs w:val="24"/>
        </w:rPr>
        <w:t>er</w:t>
      </w:r>
      <w:r>
        <w:rPr>
          <w:rFonts w:ascii="Calibri" w:eastAsia="Calibri" w:hAnsi="Calibri" w:cs="Calibri"/>
          <w:color w:val="000000" w:themeColor="text1"/>
          <w:spacing w:val="-1"/>
          <w:sz w:val="24"/>
          <w:szCs w:val="24"/>
        </w:rPr>
        <w:t xml:space="preserve"> </w:t>
      </w:r>
      <w:r>
        <w:rPr>
          <w:rFonts w:ascii="Calibri" w:eastAsia="Calibri" w:hAnsi="Calibri" w:cs="Calibri"/>
          <w:color w:val="000000" w:themeColor="text1"/>
          <w:sz w:val="24"/>
          <w:szCs w:val="24"/>
        </w:rPr>
        <w:t>gitt</w:t>
      </w:r>
      <w:r>
        <w:rPr>
          <w:rFonts w:ascii="Calibri" w:eastAsia="Calibri" w:hAnsi="Calibri" w:cs="Calibri"/>
          <w:color w:val="000000" w:themeColor="text1"/>
          <w:spacing w:val="-4"/>
          <w:sz w:val="24"/>
          <w:szCs w:val="24"/>
        </w:rPr>
        <w:t xml:space="preserve"> </w:t>
      </w:r>
      <w:r>
        <w:rPr>
          <w:rFonts w:ascii="Calibri" w:eastAsia="Calibri" w:hAnsi="Calibri" w:cs="Calibri"/>
          <w:color w:val="000000" w:themeColor="text1"/>
          <w:sz w:val="24"/>
          <w:szCs w:val="24"/>
        </w:rPr>
        <w:t>i</w:t>
      </w:r>
      <w:r>
        <w:rPr>
          <w:rFonts w:ascii="Calibri" w:eastAsia="Calibri" w:hAnsi="Calibri" w:cs="Calibri"/>
          <w:color w:val="000000" w:themeColor="text1"/>
          <w:spacing w:val="-3"/>
          <w:sz w:val="24"/>
          <w:szCs w:val="24"/>
        </w:rPr>
        <w:t xml:space="preserve"> </w:t>
      </w:r>
      <w:r>
        <w:rPr>
          <w:rFonts w:ascii="Calibri" w:eastAsia="Calibri" w:hAnsi="Calibri" w:cs="Calibri"/>
          <w:color w:val="000000" w:themeColor="text1"/>
          <w:sz w:val="24"/>
          <w:szCs w:val="24"/>
        </w:rPr>
        <w:t>handlingsplan</w:t>
      </w:r>
      <w:r>
        <w:rPr>
          <w:rFonts w:ascii="Calibri" w:eastAsia="Calibri" w:hAnsi="Calibri" w:cs="Calibri"/>
          <w:color w:val="000000" w:themeColor="text1"/>
          <w:spacing w:val="-4"/>
          <w:sz w:val="24"/>
          <w:szCs w:val="24"/>
        </w:rPr>
        <w:t xml:space="preserve"> </w:t>
      </w:r>
      <w:r>
        <w:rPr>
          <w:rFonts w:ascii="Calibri" w:eastAsia="Calibri" w:hAnsi="Calibri" w:cs="Calibri"/>
          <w:color w:val="000000" w:themeColor="text1"/>
          <w:sz w:val="24"/>
          <w:szCs w:val="24"/>
        </w:rPr>
        <w:t>og budsjetter vedtatt på årsmøtet.</w:t>
      </w:r>
    </w:p>
    <w:p w14:paraId="1418D4AD" w14:textId="77777777" w:rsidR="00753BD9" w:rsidRDefault="00753BD9" w:rsidP="00753BD9">
      <w:pPr>
        <w:widowControl w:val="0"/>
        <w:autoSpaceDE w:val="0"/>
        <w:autoSpaceDN w:val="0"/>
        <w:spacing w:before="9" w:after="0" w:line="240" w:lineRule="auto"/>
        <w:rPr>
          <w:rFonts w:ascii="Calibri" w:eastAsia="Calibri" w:hAnsi="Calibri" w:cs="Calibri"/>
          <w:color w:val="000000" w:themeColor="text1"/>
          <w:sz w:val="23"/>
          <w:szCs w:val="24"/>
        </w:rPr>
      </w:pPr>
    </w:p>
    <w:p w14:paraId="17A3BD81" w14:textId="77777777" w:rsidR="00753BD9" w:rsidRDefault="00753BD9" w:rsidP="00753BD9">
      <w:pPr>
        <w:widowControl w:val="0"/>
        <w:autoSpaceDE w:val="0"/>
        <w:autoSpaceDN w:val="0"/>
        <w:spacing w:after="0" w:line="240" w:lineRule="auto"/>
        <w:ind w:left="115" w:right="562"/>
        <w:rPr>
          <w:rFonts w:ascii="Calibri" w:eastAsia="Calibri" w:hAnsi="Calibri" w:cs="Calibri"/>
          <w:color w:val="000000" w:themeColor="text1"/>
          <w:sz w:val="24"/>
          <w:szCs w:val="24"/>
        </w:rPr>
      </w:pPr>
      <w:r>
        <w:rPr>
          <w:rFonts w:ascii="Calibri" w:eastAsia="Calibri" w:hAnsi="Calibri" w:cs="Calibri"/>
          <w:color w:val="000000" w:themeColor="text1"/>
          <w:sz w:val="24"/>
          <w:szCs w:val="24"/>
        </w:rPr>
        <w:t>Ledere</w:t>
      </w:r>
      <w:r>
        <w:rPr>
          <w:rFonts w:ascii="Calibri" w:eastAsia="Calibri" w:hAnsi="Calibri" w:cs="Calibri"/>
          <w:color w:val="000000" w:themeColor="text1"/>
          <w:spacing w:val="-3"/>
          <w:sz w:val="24"/>
          <w:szCs w:val="24"/>
        </w:rPr>
        <w:t xml:space="preserve"> </w:t>
      </w:r>
      <w:r>
        <w:rPr>
          <w:rFonts w:ascii="Calibri" w:eastAsia="Calibri" w:hAnsi="Calibri" w:cs="Calibri"/>
          <w:color w:val="000000" w:themeColor="text1"/>
          <w:sz w:val="24"/>
          <w:szCs w:val="24"/>
        </w:rPr>
        <w:t>for</w:t>
      </w:r>
      <w:r>
        <w:rPr>
          <w:rFonts w:ascii="Calibri" w:eastAsia="Calibri" w:hAnsi="Calibri" w:cs="Calibri"/>
          <w:color w:val="000000" w:themeColor="text1"/>
          <w:spacing w:val="-3"/>
          <w:sz w:val="24"/>
          <w:szCs w:val="24"/>
        </w:rPr>
        <w:t xml:space="preserve"> </w:t>
      </w:r>
      <w:r>
        <w:rPr>
          <w:rFonts w:ascii="Calibri" w:eastAsia="Calibri" w:hAnsi="Calibri" w:cs="Calibri"/>
          <w:color w:val="000000" w:themeColor="text1"/>
          <w:sz w:val="24"/>
          <w:szCs w:val="24"/>
        </w:rPr>
        <w:t>utvalg</w:t>
      </w:r>
      <w:r>
        <w:rPr>
          <w:rFonts w:ascii="Calibri" w:eastAsia="Calibri" w:hAnsi="Calibri" w:cs="Calibri"/>
          <w:color w:val="000000" w:themeColor="text1"/>
          <w:spacing w:val="-2"/>
          <w:sz w:val="24"/>
          <w:szCs w:val="24"/>
        </w:rPr>
        <w:t xml:space="preserve"> </w:t>
      </w:r>
      <w:r>
        <w:rPr>
          <w:rFonts w:ascii="Calibri" w:eastAsia="Calibri" w:hAnsi="Calibri" w:cs="Calibri"/>
          <w:color w:val="000000" w:themeColor="text1"/>
          <w:sz w:val="24"/>
          <w:szCs w:val="24"/>
        </w:rPr>
        <w:t>orienterer</w:t>
      </w:r>
      <w:r>
        <w:rPr>
          <w:rFonts w:ascii="Calibri" w:eastAsia="Calibri" w:hAnsi="Calibri" w:cs="Calibri"/>
          <w:color w:val="000000" w:themeColor="text1"/>
          <w:spacing w:val="-2"/>
          <w:sz w:val="24"/>
          <w:szCs w:val="24"/>
        </w:rPr>
        <w:t xml:space="preserve"> </w:t>
      </w:r>
      <w:r>
        <w:rPr>
          <w:rFonts w:ascii="Calibri" w:eastAsia="Calibri" w:hAnsi="Calibri" w:cs="Calibri"/>
          <w:color w:val="000000" w:themeColor="text1"/>
          <w:sz w:val="24"/>
          <w:szCs w:val="24"/>
        </w:rPr>
        <w:t>regelmessig</w:t>
      </w:r>
      <w:r>
        <w:rPr>
          <w:rFonts w:ascii="Calibri" w:eastAsia="Calibri" w:hAnsi="Calibri" w:cs="Calibri"/>
          <w:color w:val="000000" w:themeColor="text1"/>
          <w:spacing w:val="-2"/>
          <w:sz w:val="24"/>
          <w:szCs w:val="24"/>
        </w:rPr>
        <w:t xml:space="preserve"> </w:t>
      </w:r>
      <w:r>
        <w:rPr>
          <w:rFonts w:ascii="Calibri" w:eastAsia="Calibri" w:hAnsi="Calibri" w:cs="Calibri"/>
          <w:color w:val="000000" w:themeColor="text1"/>
          <w:sz w:val="24"/>
          <w:szCs w:val="24"/>
        </w:rPr>
        <w:t>styret</w:t>
      </w:r>
      <w:r>
        <w:rPr>
          <w:rFonts w:ascii="Calibri" w:eastAsia="Calibri" w:hAnsi="Calibri" w:cs="Calibri"/>
          <w:color w:val="000000" w:themeColor="text1"/>
          <w:spacing w:val="-4"/>
          <w:sz w:val="24"/>
          <w:szCs w:val="24"/>
        </w:rPr>
        <w:t xml:space="preserve"> </w:t>
      </w:r>
      <w:r>
        <w:rPr>
          <w:rFonts w:ascii="Calibri" w:eastAsia="Calibri" w:hAnsi="Calibri" w:cs="Calibri"/>
          <w:color w:val="000000" w:themeColor="text1"/>
          <w:sz w:val="24"/>
          <w:szCs w:val="24"/>
        </w:rPr>
        <w:t>vedrærende</w:t>
      </w:r>
      <w:r>
        <w:rPr>
          <w:rFonts w:ascii="Calibri" w:eastAsia="Calibri" w:hAnsi="Calibri" w:cs="Calibri"/>
          <w:color w:val="000000" w:themeColor="text1"/>
          <w:spacing w:val="-8"/>
          <w:sz w:val="24"/>
          <w:szCs w:val="24"/>
        </w:rPr>
        <w:t xml:space="preserve"> </w:t>
      </w:r>
      <w:r>
        <w:rPr>
          <w:rFonts w:ascii="Calibri" w:eastAsia="Calibri" w:hAnsi="Calibri" w:cs="Calibri"/>
          <w:color w:val="000000" w:themeColor="text1"/>
          <w:sz w:val="24"/>
          <w:szCs w:val="24"/>
        </w:rPr>
        <w:t>driften</w:t>
      </w:r>
      <w:r>
        <w:rPr>
          <w:rFonts w:ascii="Calibri" w:eastAsia="Calibri" w:hAnsi="Calibri" w:cs="Calibri"/>
          <w:color w:val="000000" w:themeColor="text1"/>
          <w:spacing w:val="-5"/>
          <w:sz w:val="24"/>
          <w:szCs w:val="24"/>
        </w:rPr>
        <w:t xml:space="preserve"> </w:t>
      </w:r>
      <w:r>
        <w:rPr>
          <w:rFonts w:ascii="Calibri" w:eastAsia="Calibri" w:hAnsi="Calibri" w:cs="Calibri"/>
          <w:color w:val="000000" w:themeColor="text1"/>
          <w:sz w:val="24"/>
          <w:szCs w:val="24"/>
        </w:rPr>
        <w:t>i</w:t>
      </w:r>
      <w:r>
        <w:rPr>
          <w:rFonts w:ascii="Calibri" w:eastAsia="Calibri" w:hAnsi="Calibri" w:cs="Calibri"/>
          <w:color w:val="000000" w:themeColor="text1"/>
          <w:spacing w:val="-4"/>
          <w:sz w:val="24"/>
          <w:szCs w:val="24"/>
        </w:rPr>
        <w:t xml:space="preserve"> </w:t>
      </w:r>
      <w:r>
        <w:rPr>
          <w:rFonts w:ascii="Calibri" w:eastAsia="Calibri" w:hAnsi="Calibri" w:cs="Calibri"/>
          <w:color w:val="000000" w:themeColor="text1"/>
          <w:sz w:val="24"/>
          <w:szCs w:val="24"/>
        </w:rPr>
        <w:t xml:space="preserve">utvalgene. </w:t>
      </w:r>
    </w:p>
    <w:p w14:paraId="7FA9AA5E" w14:textId="77777777" w:rsidR="00753BD9" w:rsidRDefault="00753BD9" w:rsidP="00753BD9">
      <w:pPr>
        <w:widowControl w:val="0"/>
        <w:autoSpaceDE w:val="0"/>
        <w:autoSpaceDN w:val="0"/>
        <w:spacing w:before="8" w:after="0" w:line="240" w:lineRule="auto"/>
        <w:rPr>
          <w:rFonts w:ascii="Calibri" w:eastAsia="Calibri" w:hAnsi="Calibri" w:cs="Calibri"/>
          <w:color w:val="000000" w:themeColor="text1"/>
          <w:sz w:val="23"/>
          <w:szCs w:val="24"/>
        </w:rPr>
      </w:pPr>
    </w:p>
    <w:p w14:paraId="2AF9D44E" w14:textId="77777777" w:rsidR="00753BD9" w:rsidRDefault="00753BD9" w:rsidP="00753BD9">
      <w:pPr>
        <w:widowControl w:val="0"/>
        <w:autoSpaceDE w:val="0"/>
        <w:autoSpaceDN w:val="0"/>
        <w:spacing w:after="0" w:line="240" w:lineRule="auto"/>
        <w:ind w:left="115"/>
        <w:rPr>
          <w:rFonts w:ascii="Calibri" w:eastAsia="Calibri" w:hAnsi="Calibri" w:cs="Calibri"/>
          <w:color w:val="000000" w:themeColor="text1"/>
          <w:sz w:val="24"/>
          <w:szCs w:val="24"/>
        </w:rPr>
      </w:pPr>
      <w:r>
        <w:rPr>
          <w:rFonts w:ascii="Calibri" w:eastAsia="Calibri" w:hAnsi="Calibri" w:cs="Calibri"/>
          <w:color w:val="000000" w:themeColor="text1"/>
          <w:sz w:val="24"/>
          <w:szCs w:val="24"/>
        </w:rPr>
        <w:t>Lederen</w:t>
      </w:r>
      <w:r>
        <w:rPr>
          <w:rFonts w:ascii="Calibri" w:eastAsia="Calibri" w:hAnsi="Calibri" w:cs="Calibri"/>
          <w:color w:val="000000" w:themeColor="text1"/>
          <w:spacing w:val="-3"/>
          <w:sz w:val="24"/>
          <w:szCs w:val="24"/>
        </w:rPr>
        <w:t xml:space="preserve"> </w:t>
      </w:r>
      <w:r>
        <w:rPr>
          <w:rFonts w:ascii="Calibri" w:eastAsia="Calibri" w:hAnsi="Calibri" w:cs="Calibri"/>
          <w:color w:val="000000" w:themeColor="text1"/>
          <w:sz w:val="24"/>
          <w:szCs w:val="24"/>
        </w:rPr>
        <w:t>for</w:t>
      </w:r>
      <w:r>
        <w:rPr>
          <w:rFonts w:ascii="Calibri" w:eastAsia="Calibri" w:hAnsi="Calibri" w:cs="Calibri"/>
          <w:color w:val="000000" w:themeColor="text1"/>
          <w:spacing w:val="-1"/>
          <w:sz w:val="24"/>
          <w:szCs w:val="24"/>
        </w:rPr>
        <w:t xml:space="preserve"> </w:t>
      </w:r>
      <w:r>
        <w:rPr>
          <w:rFonts w:ascii="Calibri" w:eastAsia="Calibri" w:hAnsi="Calibri" w:cs="Calibri"/>
          <w:color w:val="000000" w:themeColor="text1"/>
          <w:sz w:val="24"/>
          <w:szCs w:val="24"/>
        </w:rPr>
        <w:t>det</w:t>
      </w:r>
      <w:r>
        <w:rPr>
          <w:rFonts w:ascii="Calibri" w:eastAsia="Calibri" w:hAnsi="Calibri" w:cs="Calibri"/>
          <w:color w:val="000000" w:themeColor="text1"/>
          <w:spacing w:val="-3"/>
          <w:sz w:val="24"/>
          <w:szCs w:val="24"/>
        </w:rPr>
        <w:t xml:space="preserve"> </w:t>
      </w:r>
      <w:r>
        <w:rPr>
          <w:rFonts w:ascii="Calibri" w:eastAsia="Calibri" w:hAnsi="Calibri" w:cs="Calibri"/>
          <w:color w:val="000000" w:themeColor="text1"/>
          <w:sz w:val="24"/>
          <w:szCs w:val="24"/>
        </w:rPr>
        <w:t>enkelte</w:t>
      </w:r>
      <w:r>
        <w:rPr>
          <w:rFonts w:ascii="Calibri" w:eastAsia="Calibri" w:hAnsi="Calibri" w:cs="Calibri"/>
          <w:color w:val="000000" w:themeColor="text1"/>
          <w:spacing w:val="-3"/>
          <w:sz w:val="24"/>
          <w:szCs w:val="24"/>
        </w:rPr>
        <w:t xml:space="preserve"> </w:t>
      </w:r>
      <w:r>
        <w:rPr>
          <w:rFonts w:ascii="Calibri" w:eastAsia="Calibri" w:hAnsi="Calibri" w:cs="Calibri"/>
          <w:color w:val="000000" w:themeColor="text1"/>
          <w:sz w:val="24"/>
          <w:szCs w:val="24"/>
        </w:rPr>
        <w:t>utvalg</w:t>
      </w:r>
      <w:r>
        <w:rPr>
          <w:rFonts w:ascii="Calibri" w:eastAsia="Calibri" w:hAnsi="Calibri" w:cs="Calibri"/>
          <w:color w:val="000000" w:themeColor="text1"/>
          <w:spacing w:val="-6"/>
          <w:sz w:val="24"/>
          <w:szCs w:val="24"/>
        </w:rPr>
        <w:t xml:space="preserve"> </w:t>
      </w:r>
      <w:r>
        <w:rPr>
          <w:rFonts w:ascii="Calibri" w:eastAsia="Calibri" w:hAnsi="Calibri" w:cs="Calibri"/>
          <w:color w:val="000000" w:themeColor="text1"/>
          <w:sz w:val="24"/>
          <w:szCs w:val="24"/>
        </w:rPr>
        <w:t>fremlegger</w:t>
      </w:r>
      <w:r>
        <w:rPr>
          <w:rFonts w:ascii="Calibri" w:eastAsia="Calibri" w:hAnsi="Calibri" w:cs="Calibri"/>
          <w:color w:val="000000" w:themeColor="text1"/>
          <w:spacing w:val="-6"/>
          <w:sz w:val="24"/>
          <w:szCs w:val="24"/>
        </w:rPr>
        <w:t xml:space="preserve"> </w:t>
      </w:r>
      <w:r>
        <w:rPr>
          <w:rFonts w:ascii="Calibri" w:eastAsia="Calibri" w:hAnsi="Calibri" w:cs="Calibri"/>
          <w:color w:val="000000" w:themeColor="text1"/>
          <w:sz w:val="24"/>
          <w:szCs w:val="24"/>
        </w:rPr>
        <w:t>for</w:t>
      </w:r>
      <w:r>
        <w:rPr>
          <w:rFonts w:ascii="Calibri" w:eastAsia="Calibri" w:hAnsi="Calibri" w:cs="Calibri"/>
          <w:color w:val="000000" w:themeColor="text1"/>
          <w:spacing w:val="-2"/>
          <w:sz w:val="24"/>
          <w:szCs w:val="24"/>
        </w:rPr>
        <w:t xml:space="preserve"> </w:t>
      </w:r>
      <w:r>
        <w:rPr>
          <w:rFonts w:ascii="Calibri" w:eastAsia="Calibri" w:hAnsi="Calibri" w:cs="Calibri"/>
          <w:color w:val="000000" w:themeColor="text1"/>
          <w:sz w:val="24"/>
          <w:szCs w:val="24"/>
        </w:rPr>
        <w:t>styrebehandling</w:t>
      </w:r>
      <w:r>
        <w:rPr>
          <w:rFonts w:ascii="Calibri" w:eastAsia="Calibri" w:hAnsi="Calibri" w:cs="Calibri"/>
          <w:color w:val="000000" w:themeColor="text1"/>
          <w:spacing w:val="-1"/>
          <w:sz w:val="24"/>
          <w:szCs w:val="24"/>
        </w:rPr>
        <w:t xml:space="preserve"> </w:t>
      </w:r>
      <w:r>
        <w:rPr>
          <w:rFonts w:ascii="Calibri" w:eastAsia="Calibri" w:hAnsi="Calibri" w:cs="Calibri"/>
          <w:color w:val="000000" w:themeColor="text1"/>
          <w:sz w:val="24"/>
          <w:szCs w:val="24"/>
        </w:rPr>
        <w:t>et</w:t>
      </w:r>
      <w:r>
        <w:rPr>
          <w:rFonts w:ascii="Calibri" w:eastAsia="Calibri" w:hAnsi="Calibri" w:cs="Calibri"/>
          <w:color w:val="000000" w:themeColor="text1"/>
          <w:spacing w:val="-3"/>
          <w:sz w:val="24"/>
          <w:szCs w:val="24"/>
        </w:rPr>
        <w:t xml:space="preserve"> </w:t>
      </w:r>
      <w:r>
        <w:rPr>
          <w:rFonts w:ascii="Calibri" w:eastAsia="Calibri" w:hAnsi="Calibri" w:cs="Calibri"/>
          <w:color w:val="000000" w:themeColor="text1"/>
          <w:sz w:val="24"/>
          <w:szCs w:val="24"/>
        </w:rPr>
        <w:t>forslag</w:t>
      </w:r>
      <w:r>
        <w:rPr>
          <w:rFonts w:ascii="Calibri" w:eastAsia="Calibri" w:hAnsi="Calibri" w:cs="Calibri"/>
          <w:color w:val="000000" w:themeColor="text1"/>
          <w:spacing w:val="-1"/>
          <w:sz w:val="24"/>
          <w:szCs w:val="24"/>
        </w:rPr>
        <w:t xml:space="preserve"> </w:t>
      </w:r>
      <w:r>
        <w:rPr>
          <w:rFonts w:ascii="Calibri" w:eastAsia="Calibri" w:hAnsi="Calibri" w:cs="Calibri"/>
          <w:color w:val="000000" w:themeColor="text1"/>
          <w:sz w:val="24"/>
          <w:szCs w:val="24"/>
        </w:rPr>
        <w:t>til</w:t>
      </w:r>
      <w:r>
        <w:rPr>
          <w:rFonts w:ascii="Calibri" w:eastAsia="Calibri" w:hAnsi="Calibri" w:cs="Calibri"/>
          <w:color w:val="000000" w:themeColor="text1"/>
          <w:spacing w:val="-4"/>
          <w:sz w:val="24"/>
          <w:szCs w:val="24"/>
        </w:rPr>
        <w:t xml:space="preserve"> </w:t>
      </w:r>
      <w:r>
        <w:rPr>
          <w:rFonts w:ascii="Calibri" w:eastAsia="Calibri" w:hAnsi="Calibri" w:cs="Calibri"/>
          <w:color w:val="000000" w:themeColor="text1"/>
          <w:sz w:val="24"/>
          <w:szCs w:val="24"/>
        </w:rPr>
        <w:t>handlingsplan</w:t>
      </w:r>
      <w:r>
        <w:rPr>
          <w:rFonts w:ascii="Calibri" w:eastAsia="Calibri" w:hAnsi="Calibri" w:cs="Calibri"/>
          <w:color w:val="000000" w:themeColor="text1"/>
          <w:spacing w:val="-4"/>
          <w:sz w:val="24"/>
          <w:szCs w:val="24"/>
        </w:rPr>
        <w:t xml:space="preserve"> og skal levere årsrapport innen fastsatt dato før årsmøtet. </w:t>
      </w:r>
    </w:p>
    <w:p w14:paraId="4D528D6D" w14:textId="77777777" w:rsidR="00753BD9" w:rsidRDefault="00753BD9" w:rsidP="00753BD9">
      <w:pPr>
        <w:widowControl w:val="0"/>
        <w:autoSpaceDE w:val="0"/>
        <w:autoSpaceDN w:val="0"/>
        <w:spacing w:after="0" w:line="480" w:lineRule="auto"/>
        <w:ind w:left="115" w:right="4447"/>
        <w:rPr>
          <w:rFonts w:ascii="Calibri" w:eastAsia="Calibri" w:hAnsi="Calibri" w:cs="Calibri"/>
          <w:color w:val="000000" w:themeColor="text1"/>
          <w:sz w:val="24"/>
          <w:szCs w:val="24"/>
        </w:rPr>
      </w:pPr>
    </w:p>
    <w:p w14:paraId="7308674F" w14:textId="77777777" w:rsidR="00753BD9" w:rsidRDefault="00753BD9" w:rsidP="00753BD9">
      <w:pPr>
        <w:widowControl w:val="0"/>
        <w:autoSpaceDE w:val="0"/>
        <w:autoSpaceDN w:val="0"/>
        <w:spacing w:after="0" w:line="480" w:lineRule="auto"/>
        <w:ind w:left="115" w:right="4447"/>
        <w:rPr>
          <w:rFonts w:ascii="Calibri" w:eastAsia="Calibri" w:hAnsi="Calibri" w:cs="Calibri"/>
          <w:color w:val="000000" w:themeColor="text1"/>
          <w:sz w:val="24"/>
          <w:szCs w:val="24"/>
        </w:rPr>
      </w:pPr>
      <w:r>
        <w:rPr>
          <w:rFonts w:ascii="Calibri" w:eastAsia="Calibri" w:hAnsi="Calibri" w:cs="Calibri"/>
          <w:color w:val="000000" w:themeColor="text1"/>
          <w:sz w:val="24"/>
          <w:szCs w:val="24"/>
        </w:rPr>
        <w:t>Alle utvalgsledere er medlemmer i styret.</w:t>
      </w:r>
    </w:p>
    <w:p w14:paraId="2470444D" w14:textId="77777777" w:rsidR="00753BD9" w:rsidRDefault="00753BD9" w:rsidP="00753BD9">
      <w:pPr>
        <w:rPr>
          <w:rFonts w:cstheme="minorHAnsi"/>
          <w:sz w:val="24"/>
          <w:szCs w:val="24"/>
        </w:rPr>
      </w:pPr>
    </w:p>
    <w:p w14:paraId="01F90888" w14:textId="77777777" w:rsidR="00753BD9" w:rsidRDefault="00753BD9" w:rsidP="00753BD9">
      <w:pPr>
        <w:rPr>
          <w:rFonts w:cstheme="minorHAnsi"/>
          <w:b/>
          <w:sz w:val="28"/>
          <w:szCs w:val="28"/>
        </w:rPr>
      </w:pPr>
      <w:r>
        <w:rPr>
          <w:rFonts w:cstheme="minorHAnsi"/>
          <w:b/>
          <w:sz w:val="28"/>
          <w:szCs w:val="28"/>
        </w:rPr>
        <w:t>Styret</w:t>
      </w:r>
    </w:p>
    <w:p w14:paraId="49C8F29E" w14:textId="77777777" w:rsidR="00753BD9" w:rsidRDefault="00753BD9" w:rsidP="00D625B9">
      <w:pPr>
        <w:pStyle w:val="Listeavsnitt"/>
        <w:numPr>
          <w:ilvl w:val="0"/>
          <w:numId w:val="5"/>
        </w:numPr>
        <w:spacing w:after="0" w:line="240" w:lineRule="auto"/>
        <w:rPr>
          <w:rFonts w:ascii="Times New Roman" w:eastAsia="Times New Roman" w:hAnsi="Times New Roman" w:cs="Times New Roman"/>
          <w:sz w:val="24"/>
          <w:szCs w:val="24"/>
          <w:lang w:eastAsia="nb-NO"/>
        </w:rPr>
      </w:pPr>
      <w:r>
        <w:rPr>
          <w:rFonts w:ascii="Calibri" w:eastAsia="+mn-ea" w:hAnsi="Calibri" w:cs="+mn-cs"/>
          <w:color w:val="000000"/>
          <w:kern w:val="24"/>
          <w:sz w:val="24"/>
          <w:szCs w:val="24"/>
          <w:lang w:eastAsia="nb-NO"/>
        </w:rPr>
        <w:t>Har det totale ansvaret for foreningen og dens virksomhet mellom årsmøtene. Er samlet ansvarlige for foreningen, dens interesser og drift.</w:t>
      </w:r>
    </w:p>
    <w:p w14:paraId="3D106D7E" w14:textId="77777777" w:rsidR="00753BD9" w:rsidRDefault="00753BD9" w:rsidP="00D625B9">
      <w:pPr>
        <w:pStyle w:val="Listeavsnitt"/>
        <w:numPr>
          <w:ilvl w:val="0"/>
          <w:numId w:val="5"/>
        </w:numPr>
        <w:spacing w:after="0" w:line="240" w:lineRule="auto"/>
        <w:rPr>
          <w:rFonts w:ascii="Times New Roman" w:eastAsia="Times New Roman" w:hAnsi="Times New Roman" w:cs="Times New Roman"/>
          <w:sz w:val="24"/>
          <w:szCs w:val="24"/>
          <w:lang w:eastAsia="nb-NO"/>
        </w:rPr>
      </w:pPr>
      <w:r>
        <w:rPr>
          <w:rFonts w:ascii="Calibri" w:eastAsia="+mn-ea" w:hAnsi="Calibri" w:cs="+mn-cs"/>
          <w:color w:val="000000"/>
          <w:kern w:val="24"/>
          <w:sz w:val="24"/>
          <w:szCs w:val="24"/>
          <w:lang w:eastAsia="nb-NO"/>
        </w:rPr>
        <w:t>Ivareta foreningens og medlemmenes interesser.</w:t>
      </w:r>
    </w:p>
    <w:p w14:paraId="3A45604D" w14:textId="77777777" w:rsidR="00753BD9" w:rsidRDefault="00753BD9" w:rsidP="00D625B9">
      <w:pPr>
        <w:pStyle w:val="Listeavsnitt"/>
        <w:numPr>
          <w:ilvl w:val="0"/>
          <w:numId w:val="5"/>
        </w:numPr>
        <w:spacing w:after="0" w:line="240" w:lineRule="auto"/>
        <w:rPr>
          <w:rFonts w:ascii="Times New Roman" w:eastAsia="Times New Roman" w:hAnsi="Times New Roman" w:cs="Times New Roman"/>
          <w:sz w:val="24"/>
          <w:szCs w:val="24"/>
          <w:lang w:eastAsia="nb-NO"/>
        </w:rPr>
      </w:pPr>
      <w:r>
        <w:rPr>
          <w:rFonts w:ascii="Calibri" w:eastAsia="+mn-ea" w:hAnsi="Calibri" w:cs="+mn-cs"/>
          <w:color w:val="000000"/>
          <w:kern w:val="24"/>
          <w:sz w:val="24"/>
          <w:szCs w:val="24"/>
          <w:lang w:eastAsia="nb-NO"/>
        </w:rPr>
        <w:t xml:space="preserve">Gjøre beslutninger i alle aktuelle saker. Styret skal behandle saker som styret selv tar opp eller som kommer fra foreningens utvalg eller andre ressurspersoner og eller fra medlemmene. Styret skal etterkomme medlemmenes ønsker om saker som skal tas opp og behandle disse, og sørge for en eventuell gjennomføring. </w:t>
      </w:r>
    </w:p>
    <w:p w14:paraId="128C4889" w14:textId="77777777" w:rsidR="00753BD9" w:rsidRDefault="00753BD9" w:rsidP="00D625B9">
      <w:pPr>
        <w:pStyle w:val="Listeavsnitt"/>
        <w:numPr>
          <w:ilvl w:val="0"/>
          <w:numId w:val="5"/>
        </w:numPr>
        <w:spacing w:after="0" w:line="240" w:lineRule="auto"/>
        <w:rPr>
          <w:rFonts w:ascii="Times New Roman" w:eastAsia="Times New Roman" w:hAnsi="Times New Roman" w:cs="Times New Roman"/>
          <w:sz w:val="24"/>
          <w:szCs w:val="24"/>
          <w:lang w:eastAsia="nb-NO"/>
        </w:rPr>
      </w:pPr>
      <w:r>
        <w:rPr>
          <w:rFonts w:cstheme="minorHAnsi"/>
          <w:sz w:val="24"/>
          <w:szCs w:val="24"/>
        </w:rPr>
        <w:t>Styret har også ansvar for å delegere oppgaver til de faste utvalgene som måtte finnes i foreningen. Det er viktig at styret sørger for at også andre organer/personer i foreningen får og utfører oppgaver.</w:t>
      </w:r>
    </w:p>
    <w:p w14:paraId="2AC76C17" w14:textId="77777777" w:rsidR="00753BD9" w:rsidRDefault="00753BD9" w:rsidP="00D625B9">
      <w:pPr>
        <w:pStyle w:val="Listeavsnitt"/>
        <w:numPr>
          <w:ilvl w:val="0"/>
          <w:numId w:val="5"/>
        </w:numPr>
        <w:spacing w:after="0" w:line="240" w:lineRule="auto"/>
        <w:rPr>
          <w:rFonts w:eastAsia="Times New Roman" w:cstheme="minorHAnsi"/>
          <w:sz w:val="24"/>
          <w:szCs w:val="24"/>
          <w:lang w:eastAsia="nb-NO"/>
        </w:rPr>
      </w:pPr>
      <w:r>
        <w:rPr>
          <w:rFonts w:cstheme="minorHAnsi"/>
          <w:sz w:val="24"/>
          <w:szCs w:val="24"/>
        </w:rPr>
        <w:t>Følge opp foreningens vedtekter og vedtak fattet på årsmøtet danner grunnlaget for styrets ansvar og oppgaver. Som tillitsvalgt er styret forpliktet til å sørge for at vedtak fattet i foreningen følges opp.</w:t>
      </w:r>
    </w:p>
    <w:p w14:paraId="3F8A6A4C" w14:textId="77777777" w:rsidR="00753BD9" w:rsidRDefault="00753BD9" w:rsidP="00D625B9">
      <w:pPr>
        <w:pStyle w:val="Listeavsnitt"/>
        <w:numPr>
          <w:ilvl w:val="0"/>
          <w:numId w:val="5"/>
        </w:numPr>
        <w:spacing w:after="0" w:line="240" w:lineRule="auto"/>
        <w:rPr>
          <w:rFonts w:eastAsia="Times New Roman" w:cstheme="minorHAnsi"/>
          <w:sz w:val="24"/>
          <w:szCs w:val="24"/>
          <w:lang w:eastAsia="nb-NO"/>
        </w:rPr>
      </w:pPr>
      <w:r>
        <w:rPr>
          <w:rFonts w:eastAsia="Times New Roman" w:cstheme="minorHAnsi"/>
          <w:sz w:val="24"/>
          <w:szCs w:val="24"/>
          <w:lang w:eastAsia="nb-NO"/>
        </w:rPr>
        <w:t>Sørge for at foreningen informerer godt, både til egne medlemmer og samfunnet rundt, og driver god opplæringsvirksomhet</w:t>
      </w:r>
    </w:p>
    <w:p w14:paraId="3C1CCB70" w14:textId="77777777" w:rsidR="00753BD9" w:rsidRDefault="00753BD9" w:rsidP="00D625B9">
      <w:pPr>
        <w:pStyle w:val="Listeavsnitt"/>
        <w:numPr>
          <w:ilvl w:val="0"/>
          <w:numId w:val="5"/>
        </w:numPr>
        <w:spacing w:after="0" w:line="240" w:lineRule="auto"/>
        <w:rPr>
          <w:rFonts w:eastAsia="Times New Roman" w:cstheme="minorHAnsi"/>
          <w:sz w:val="24"/>
          <w:szCs w:val="24"/>
          <w:lang w:eastAsia="nb-NO"/>
        </w:rPr>
      </w:pPr>
      <w:r>
        <w:rPr>
          <w:rFonts w:eastAsia="Times New Roman" w:cstheme="minorHAnsi"/>
          <w:sz w:val="24"/>
          <w:szCs w:val="24"/>
          <w:lang w:eastAsia="nb-NO"/>
        </w:rPr>
        <w:t>Ha god kontroll på foreningens økonomi, bl.a. gjennom gode økonomirutiner og god regnskapsførsel</w:t>
      </w:r>
    </w:p>
    <w:p w14:paraId="37B55BC2" w14:textId="77777777" w:rsidR="00753BD9" w:rsidRDefault="00753BD9" w:rsidP="00D625B9">
      <w:pPr>
        <w:pStyle w:val="Listeavsnitt"/>
        <w:numPr>
          <w:ilvl w:val="0"/>
          <w:numId w:val="5"/>
        </w:numPr>
        <w:spacing w:after="0" w:line="240" w:lineRule="auto"/>
        <w:rPr>
          <w:rFonts w:eastAsia="Times New Roman" w:cstheme="minorHAnsi"/>
          <w:sz w:val="24"/>
          <w:szCs w:val="24"/>
          <w:lang w:eastAsia="nb-NO"/>
        </w:rPr>
      </w:pPr>
      <w:r>
        <w:rPr>
          <w:rFonts w:eastAsia="Times New Roman" w:cstheme="minorHAnsi"/>
          <w:sz w:val="24"/>
          <w:szCs w:val="24"/>
          <w:lang w:eastAsia="nb-NO"/>
        </w:rPr>
        <w:t xml:space="preserve">Sørge for avholdelse av foreningens årsmøte, utforme årsmelding og regnskap </w:t>
      </w:r>
    </w:p>
    <w:p w14:paraId="438DF3AC" w14:textId="77777777" w:rsidR="00753BD9" w:rsidRDefault="00753BD9" w:rsidP="00D625B9">
      <w:pPr>
        <w:pStyle w:val="Listeavsnitt"/>
        <w:numPr>
          <w:ilvl w:val="0"/>
          <w:numId w:val="5"/>
        </w:numPr>
        <w:spacing w:after="0" w:line="240" w:lineRule="auto"/>
        <w:rPr>
          <w:rFonts w:eastAsia="Times New Roman" w:cstheme="minorHAnsi"/>
          <w:sz w:val="24"/>
          <w:szCs w:val="24"/>
          <w:lang w:eastAsia="nb-NO"/>
        </w:rPr>
      </w:pPr>
      <w:r>
        <w:rPr>
          <w:rFonts w:eastAsia="Times New Roman" w:cstheme="minorHAnsi"/>
          <w:sz w:val="24"/>
          <w:szCs w:val="24"/>
          <w:lang w:eastAsia="nb-NO"/>
        </w:rPr>
        <w:t>Avlegge virksomhetsrapport og regnskap overfor årsmøtet, og foreslå arbeidsprogram, budsjett og eventuelt andre viktige saker for fremtiden</w:t>
      </w:r>
    </w:p>
    <w:p w14:paraId="37C9F14A" w14:textId="77777777" w:rsidR="00753BD9" w:rsidRDefault="00753BD9" w:rsidP="00753BD9">
      <w:pPr>
        <w:spacing w:line="240" w:lineRule="auto"/>
        <w:contextualSpacing/>
        <w:rPr>
          <w:rFonts w:ascii="Times New Roman" w:eastAsia="Times New Roman" w:hAnsi="Times New Roman" w:cs="Times New Roman"/>
          <w:lang w:eastAsia="nb-NO"/>
        </w:rPr>
      </w:pPr>
    </w:p>
    <w:p w14:paraId="593A7B9F" w14:textId="77777777" w:rsidR="00753BD9" w:rsidRDefault="00753BD9" w:rsidP="00753BD9">
      <w:pPr>
        <w:rPr>
          <w:rFonts w:cstheme="minorHAnsi"/>
          <w:b/>
          <w:sz w:val="28"/>
          <w:szCs w:val="28"/>
        </w:rPr>
      </w:pPr>
      <w:r>
        <w:rPr>
          <w:rFonts w:cstheme="minorHAnsi"/>
          <w:b/>
          <w:sz w:val="28"/>
          <w:szCs w:val="28"/>
        </w:rPr>
        <w:lastRenderedPageBreak/>
        <w:t>Leder</w:t>
      </w:r>
    </w:p>
    <w:p w14:paraId="33A57780" w14:textId="77777777" w:rsidR="00753BD9" w:rsidRDefault="00753BD9" w:rsidP="00D625B9">
      <w:pPr>
        <w:pStyle w:val="Listeavsnitt"/>
        <w:numPr>
          <w:ilvl w:val="0"/>
          <w:numId w:val="6"/>
        </w:numPr>
        <w:spacing w:line="256" w:lineRule="auto"/>
        <w:rPr>
          <w:rFonts w:ascii="Times New Roman" w:eastAsia="Times New Roman" w:hAnsi="Times New Roman" w:cs="Times New Roman"/>
          <w:sz w:val="24"/>
          <w:szCs w:val="24"/>
          <w:lang w:eastAsia="nb-NO"/>
        </w:rPr>
      </w:pPr>
      <w:r>
        <w:rPr>
          <w:sz w:val="24"/>
          <w:szCs w:val="24"/>
          <w:lang w:eastAsia="nb-NO"/>
        </w:rPr>
        <w:t>Lede foreningen etter vedtektene og andre viktige beslutninger som er gjort.</w:t>
      </w:r>
    </w:p>
    <w:p w14:paraId="6DE64330" w14:textId="77777777" w:rsidR="00753BD9" w:rsidRDefault="00753BD9" w:rsidP="00D625B9">
      <w:pPr>
        <w:pStyle w:val="Listeavsnitt"/>
        <w:numPr>
          <w:ilvl w:val="0"/>
          <w:numId w:val="6"/>
        </w:numPr>
        <w:spacing w:line="256" w:lineRule="auto"/>
        <w:rPr>
          <w:rFonts w:eastAsia="Times New Roman" w:cstheme="minorHAnsi"/>
          <w:sz w:val="24"/>
          <w:szCs w:val="24"/>
          <w:lang w:eastAsia="nb-NO"/>
        </w:rPr>
      </w:pPr>
      <w:r>
        <w:rPr>
          <w:rFonts w:eastAsia="Times New Roman" w:cstheme="minorHAnsi"/>
          <w:sz w:val="24"/>
          <w:szCs w:val="24"/>
          <w:lang w:eastAsia="nb-NO"/>
        </w:rPr>
        <w:t>Ansvarlig for å fordele/delegere oppgaver blant styrets medlemmer. Følge opp slik at de blir utført.</w:t>
      </w:r>
    </w:p>
    <w:p w14:paraId="35AC7289" w14:textId="77777777" w:rsidR="00753BD9" w:rsidRDefault="00753BD9" w:rsidP="00D625B9">
      <w:pPr>
        <w:pStyle w:val="Listeavsnitt"/>
        <w:numPr>
          <w:ilvl w:val="0"/>
          <w:numId w:val="6"/>
        </w:numPr>
        <w:spacing w:line="256" w:lineRule="auto"/>
        <w:rPr>
          <w:rFonts w:eastAsia="Times New Roman" w:cstheme="minorHAnsi"/>
          <w:sz w:val="24"/>
          <w:szCs w:val="24"/>
          <w:lang w:eastAsia="nb-NO"/>
        </w:rPr>
      </w:pPr>
      <w:r>
        <w:rPr>
          <w:rFonts w:eastAsia="Times New Roman" w:cstheme="minorHAnsi"/>
          <w:sz w:val="24"/>
          <w:szCs w:val="24"/>
          <w:lang w:eastAsia="nb-NO"/>
        </w:rPr>
        <w:t>Ansvarlig for å sørge for at vi følger fastsatt årshjul og at aktiviteter blir gjennomført</w:t>
      </w:r>
    </w:p>
    <w:p w14:paraId="33B2D367" w14:textId="77777777" w:rsidR="00753BD9" w:rsidRDefault="00753BD9" w:rsidP="00D625B9">
      <w:pPr>
        <w:pStyle w:val="Listeavsnitt"/>
        <w:numPr>
          <w:ilvl w:val="0"/>
          <w:numId w:val="6"/>
        </w:numPr>
        <w:spacing w:line="256" w:lineRule="auto"/>
        <w:rPr>
          <w:rFonts w:eastAsia="Times New Roman" w:cstheme="minorHAnsi"/>
          <w:sz w:val="24"/>
          <w:szCs w:val="24"/>
          <w:lang w:eastAsia="nb-NO"/>
        </w:rPr>
      </w:pPr>
      <w:r>
        <w:rPr>
          <w:rFonts w:eastAsia="Times New Roman" w:cstheme="minorHAnsi"/>
          <w:sz w:val="24"/>
          <w:szCs w:val="24"/>
          <w:lang w:eastAsia="nb-NO"/>
        </w:rPr>
        <w:t>Innkalle til årsmøte, styremøter og andre viktige møter.</w:t>
      </w:r>
    </w:p>
    <w:p w14:paraId="6E64E3E4" w14:textId="77777777" w:rsidR="00753BD9" w:rsidRDefault="00753BD9" w:rsidP="00D625B9">
      <w:pPr>
        <w:pStyle w:val="Listeavsnitt"/>
        <w:numPr>
          <w:ilvl w:val="0"/>
          <w:numId w:val="6"/>
        </w:numPr>
        <w:spacing w:line="256" w:lineRule="auto"/>
        <w:rPr>
          <w:rFonts w:eastAsia="Times New Roman" w:cstheme="minorHAnsi"/>
          <w:sz w:val="24"/>
          <w:szCs w:val="24"/>
          <w:lang w:eastAsia="nb-NO"/>
        </w:rPr>
      </w:pPr>
      <w:r>
        <w:rPr>
          <w:sz w:val="24"/>
          <w:szCs w:val="24"/>
        </w:rPr>
        <w:t>Sende eller sørge for at søknader om blant annet fiskefond, frifond, kvinneaktivitetsmidler, jakt og fiskeskole, andre midler, samt skjemaer til NJFF,</w:t>
      </w:r>
      <w:r>
        <w:rPr>
          <w:rFonts w:eastAsia="Times New Roman" w:cstheme="minorHAnsi"/>
          <w:sz w:val="24"/>
          <w:szCs w:val="24"/>
          <w:lang w:eastAsia="nb-NO"/>
        </w:rPr>
        <w:t xml:space="preserve"> Brønnøysund registrene blir utført.  </w:t>
      </w:r>
    </w:p>
    <w:p w14:paraId="2F879AFD" w14:textId="77777777" w:rsidR="00753BD9" w:rsidRDefault="00753BD9" w:rsidP="00D625B9">
      <w:pPr>
        <w:pStyle w:val="Listeavsnitt"/>
        <w:numPr>
          <w:ilvl w:val="0"/>
          <w:numId w:val="6"/>
        </w:numPr>
        <w:spacing w:line="256" w:lineRule="auto"/>
        <w:rPr>
          <w:rFonts w:eastAsia="Times New Roman" w:cstheme="minorHAnsi"/>
          <w:sz w:val="24"/>
          <w:szCs w:val="24"/>
          <w:lang w:eastAsia="nb-NO"/>
        </w:rPr>
      </w:pPr>
      <w:r>
        <w:rPr>
          <w:rFonts w:eastAsia="Times New Roman" w:cstheme="minorHAnsi"/>
          <w:sz w:val="24"/>
          <w:szCs w:val="24"/>
          <w:lang w:eastAsia="nb-NO"/>
        </w:rPr>
        <w:t>Lede styremøter og andre møter</w:t>
      </w:r>
    </w:p>
    <w:p w14:paraId="0051AAD0" w14:textId="77777777" w:rsidR="00753BD9" w:rsidRDefault="00753BD9" w:rsidP="00D625B9">
      <w:pPr>
        <w:pStyle w:val="Listeavsnitt"/>
        <w:numPr>
          <w:ilvl w:val="0"/>
          <w:numId w:val="6"/>
        </w:numPr>
        <w:spacing w:line="256" w:lineRule="auto"/>
        <w:rPr>
          <w:rFonts w:eastAsia="Times New Roman" w:cstheme="minorHAnsi"/>
          <w:sz w:val="24"/>
          <w:szCs w:val="24"/>
          <w:lang w:eastAsia="nb-NO"/>
        </w:rPr>
      </w:pPr>
      <w:r>
        <w:rPr>
          <w:rFonts w:eastAsia="Times New Roman" w:cstheme="minorHAnsi"/>
          <w:sz w:val="24"/>
          <w:szCs w:val="24"/>
          <w:lang w:eastAsia="nb-NO"/>
        </w:rPr>
        <w:t>Besvare henvendelser</w:t>
      </w:r>
    </w:p>
    <w:p w14:paraId="5812AB4D" w14:textId="77777777" w:rsidR="00753BD9" w:rsidRDefault="00753BD9" w:rsidP="00D625B9">
      <w:pPr>
        <w:pStyle w:val="Listeavsnitt"/>
        <w:numPr>
          <w:ilvl w:val="0"/>
          <w:numId w:val="6"/>
        </w:numPr>
        <w:spacing w:line="256" w:lineRule="auto"/>
        <w:rPr>
          <w:rFonts w:eastAsia="Times New Roman" w:cstheme="minorHAnsi"/>
          <w:sz w:val="24"/>
          <w:szCs w:val="24"/>
          <w:lang w:eastAsia="nb-NO"/>
        </w:rPr>
      </w:pPr>
      <w:r>
        <w:rPr>
          <w:rFonts w:eastAsia="Times New Roman" w:cstheme="minorHAnsi"/>
          <w:sz w:val="24"/>
          <w:szCs w:val="24"/>
          <w:lang w:eastAsia="nb-NO"/>
        </w:rPr>
        <w:t>Påse at frister overholdes.</w:t>
      </w:r>
    </w:p>
    <w:p w14:paraId="5F429C96" w14:textId="77777777" w:rsidR="00753BD9" w:rsidRDefault="00753BD9" w:rsidP="00D625B9">
      <w:pPr>
        <w:pStyle w:val="Listeavsnitt"/>
        <w:numPr>
          <w:ilvl w:val="0"/>
          <w:numId w:val="6"/>
        </w:numPr>
        <w:spacing w:line="256" w:lineRule="auto"/>
        <w:rPr>
          <w:rFonts w:eastAsia="Times New Roman" w:cstheme="minorHAnsi"/>
          <w:lang w:eastAsia="nb-NO"/>
        </w:rPr>
      </w:pPr>
      <w:r>
        <w:rPr>
          <w:rFonts w:eastAsia="Times New Roman" w:cstheme="minorHAnsi"/>
          <w:sz w:val="24"/>
          <w:szCs w:val="24"/>
          <w:lang w:eastAsia="nb-NO"/>
        </w:rPr>
        <w:t>Følge opp vedtak, passe på at det blir utført</w:t>
      </w:r>
      <w:r>
        <w:rPr>
          <w:rFonts w:eastAsia="Times New Roman" w:cstheme="minorHAnsi"/>
          <w:lang w:eastAsia="nb-NO"/>
        </w:rPr>
        <w:t xml:space="preserve">. </w:t>
      </w:r>
    </w:p>
    <w:p w14:paraId="197E1923" w14:textId="77777777" w:rsidR="00753BD9" w:rsidRDefault="00753BD9" w:rsidP="00D625B9">
      <w:pPr>
        <w:pStyle w:val="Listeavsnitt"/>
        <w:numPr>
          <w:ilvl w:val="0"/>
          <w:numId w:val="6"/>
        </w:numPr>
        <w:spacing w:line="256" w:lineRule="auto"/>
        <w:rPr>
          <w:lang w:eastAsia="nb-NO"/>
        </w:rPr>
      </w:pPr>
      <w:r>
        <w:rPr>
          <w:lang w:eastAsia="nb-NO"/>
        </w:rPr>
        <w:t>Utarbeide årsplan</w:t>
      </w:r>
    </w:p>
    <w:p w14:paraId="159703BF" w14:textId="77777777" w:rsidR="00753BD9" w:rsidRDefault="00753BD9" w:rsidP="00D625B9">
      <w:pPr>
        <w:pStyle w:val="Listeavsnitt"/>
        <w:numPr>
          <w:ilvl w:val="0"/>
          <w:numId w:val="6"/>
        </w:numPr>
        <w:spacing w:line="256" w:lineRule="auto"/>
        <w:jc w:val="both"/>
        <w:rPr>
          <w:rFonts w:eastAsia="Times New Roman" w:cstheme="minorHAnsi"/>
          <w:sz w:val="24"/>
          <w:szCs w:val="24"/>
          <w:lang w:eastAsia="nb-NO"/>
        </w:rPr>
      </w:pPr>
      <w:r>
        <w:rPr>
          <w:rFonts w:eastAsia="Times New Roman" w:cstheme="minorHAnsi"/>
          <w:sz w:val="24"/>
          <w:szCs w:val="24"/>
          <w:lang w:eastAsia="nb-NO"/>
        </w:rPr>
        <w:t>Representere foreningen eksternt</w:t>
      </w:r>
    </w:p>
    <w:p w14:paraId="5D777A6C" w14:textId="77777777" w:rsidR="00753BD9" w:rsidRDefault="00753BD9" w:rsidP="00D625B9">
      <w:pPr>
        <w:pStyle w:val="Listeavsnitt"/>
        <w:numPr>
          <w:ilvl w:val="0"/>
          <w:numId w:val="6"/>
        </w:numPr>
        <w:spacing w:line="256" w:lineRule="auto"/>
        <w:jc w:val="both"/>
        <w:rPr>
          <w:rFonts w:eastAsia="Times New Roman" w:cstheme="minorHAnsi"/>
          <w:sz w:val="24"/>
          <w:szCs w:val="24"/>
          <w:lang w:eastAsia="nb-NO"/>
        </w:rPr>
      </w:pPr>
      <w:r>
        <w:rPr>
          <w:rFonts w:eastAsia="Times New Roman" w:cstheme="minorHAnsi"/>
          <w:sz w:val="24"/>
          <w:szCs w:val="24"/>
          <w:lang w:eastAsia="nb-NO"/>
        </w:rPr>
        <w:t>Sørge for god informasjonsflyt</w:t>
      </w:r>
    </w:p>
    <w:p w14:paraId="4BA05860" w14:textId="77777777" w:rsidR="00753BD9" w:rsidRDefault="00753BD9" w:rsidP="00D625B9">
      <w:pPr>
        <w:pStyle w:val="Listeavsnitt"/>
        <w:numPr>
          <w:ilvl w:val="0"/>
          <w:numId w:val="6"/>
        </w:numPr>
        <w:spacing w:line="256" w:lineRule="auto"/>
        <w:jc w:val="both"/>
        <w:rPr>
          <w:rFonts w:eastAsia="Times New Roman" w:cstheme="minorHAnsi"/>
          <w:sz w:val="24"/>
          <w:szCs w:val="24"/>
          <w:lang w:eastAsia="nb-NO"/>
        </w:rPr>
      </w:pPr>
      <w:r>
        <w:rPr>
          <w:rFonts w:eastAsia="Times New Roman" w:cstheme="minorHAnsi"/>
          <w:sz w:val="24"/>
          <w:szCs w:val="24"/>
          <w:lang w:eastAsia="nb-NO"/>
        </w:rPr>
        <w:t>Holde ansvarslister og årshjul oppdatert</w:t>
      </w:r>
    </w:p>
    <w:p w14:paraId="616B3E3A" w14:textId="77777777" w:rsidR="00753BD9" w:rsidRDefault="00753BD9" w:rsidP="00D625B9">
      <w:pPr>
        <w:pStyle w:val="Listeavsnitt"/>
        <w:numPr>
          <w:ilvl w:val="0"/>
          <w:numId w:val="6"/>
        </w:numPr>
        <w:spacing w:line="256" w:lineRule="auto"/>
        <w:jc w:val="both"/>
        <w:rPr>
          <w:rFonts w:eastAsia="Times New Roman" w:cstheme="minorHAnsi"/>
          <w:sz w:val="24"/>
          <w:szCs w:val="24"/>
          <w:lang w:eastAsia="nb-NO"/>
        </w:rPr>
      </w:pPr>
      <w:r>
        <w:rPr>
          <w:rFonts w:eastAsia="Times New Roman" w:cstheme="minorHAnsi"/>
          <w:sz w:val="24"/>
          <w:szCs w:val="24"/>
          <w:lang w:eastAsia="nb-NO"/>
        </w:rPr>
        <w:t>Holde orden på kontoret</w:t>
      </w:r>
    </w:p>
    <w:p w14:paraId="6A3F31BA" w14:textId="77777777" w:rsidR="00753BD9" w:rsidRDefault="00753BD9" w:rsidP="00D625B9">
      <w:pPr>
        <w:pStyle w:val="Listeavsnitt"/>
        <w:numPr>
          <w:ilvl w:val="0"/>
          <w:numId w:val="6"/>
        </w:numPr>
        <w:spacing w:after="0" w:line="240" w:lineRule="auto"/>
        <w:rPr>
          <w:rFonts w:eastAsia="Times New Roman" w:cstheme="minorHAnsi"/>
          <w:sz w:val="24"/>
          <w:szCs w:val="24"/>
          <w:lang w:eastAsia="nb-NO"/>
        </w:rPr>
      </w:pPr>
      <w:r>
        <w:rPr>
          <w:rFonts w:eastAsia="Times New Roman" w:cstheme="minorHAnsi"/>
          <w:sz w:val="24"/>
          <w:szCs w:val="24"/>
          <w:lang w:eastAsia="nb-NO"/>
        </w:rPr>
        <w:t>Administrator for bedriftsbank og ansvar for et bedriftskort</w:t>
      </w:r>
    </w:p>
    <w:p w14:paraId="156393AD" w14:textId="77777777" w:rsidR="00753BD9" w:rsidRDefault="00753BD9" w:rsidP="00D625B9">
      <w:pPr>
        <w:pStyle w:val="Listeavsnitt"/>
        <w:numPr>
          <w:ilvl w:val="0"/>
          <w:numId w:val="6"/>
        </w:numPr>
        <w:spacing w:after="0" w:line="240" w:lineRule="auto"/>
        <w:rPr>
          <w:rFonts w:eastAsia="Times New Roman" w:cstheme="minorHAnsi"/>
          <w:sz w:val="24"/>
          <w:szCs w:val="24"/>
          <w:lang w:eastAsia="nb-NO"/>
        </w:rPr>
      </w:pPr>
      <w:r>
        <w:rPr>
          <w:rFonts w:eastAsia="Times New Roman" w:cstheme="minorHAnsi"/>
          <w:sz w:val="24"/>
          <w:szCs w:val="24"/>
          <w:lang w:eastAsia="nb-NO"/>
        </w:rPr>
        <w:t xml:space="preserve">Signeringsrett i altinn sammen med kasserer </w:t>
      </w:r>
    </w:p>
    <w:p w14:paraId="282504ED" w14:textId="77777777" w:rsidR="00753BD9" w:rsidRDefault="00753BD9" w:rsidP="00D625B9">
      <w:pPr>
        <w:pStyle w:val="Listeavsnitt"/>
        <w:numPr>
          <w:ilvl w:val="0"/>
          <w:numId w:val="6"/>
        </w:numPr>
        <w:spacing w:after="0" w:line="240" w:lineRule="auto"/>
        <w:rPr>
          <w:rFonts w:eastAsia="Times New Roman" w:cstheme="minorHAnsi"/>
          <w:sz w:val="24"/>
          <w:szCs w:val="24"/>
          <w:lang w:eastAsia="nb-NO"/>
        </w:rPr>
      </w:pPr>
      <w:r>
        <w:rPr>
          <w:rFonts w:eastAsia="Times New Roman" w:cstheme="minorHAnsi"/>
          <w:sz w:val="24"/>
          <w:szCs w:val="24"/>
          <w:lang w:eastAsia="nb-NO"/>
        </w:rPr>
        <w:t>Bestilling av hundefor</w:t>
      </w:r>
    </w:p>
    <w:p w14:paraId="2F3AD0F7" w14:textId="77777777" w:rsidR="00753BD9" w:rsidRDefault="00753BD9" w:rsidP="00753BD9">
      <w:pPr>
        <w:rPr>
          <w:rFonts w:cstheme="minorHAnsi"/>
          <w:sz w:val="24"/>
          <w:szCs w:val="24"/>
        </w:rPr>
      </w:pPr>
    </w:p>
    <w:p w14:paraId="7E6F5789" w14:textId="77777777" w:rsidR="00753BD9" w:rsidRDefault="00753BD9" w:rsidP="00753BD9">
      <w:pPr>
        <w:rPr>
          <w:rFonts w:cstheme="minorHAnsi"/>
          <w:b/>
          <w:sz w:val="28"/>
          <w:szCs w:val="28"/>
        </w:rPr>
      </w:pPr>
      <w:r>
        <w:rPr>
          <w:rFonts w:cstheme="minorHAnsi"/>
          <w:b/>
          <w:sz w:val="28"/>
          <w:szCs w:val="28"/>
        </w:rPr>
        <w:t>Nestleder</w:t>
      </w:r>
    </w:p>
    <w:p w14:paraId="107E31BC" w14:textId="77777777" w:rsidR="00753BD9" w:rsidRDefault="00753BD9" w:rsidP="00D625B9">
      <w:pPr>
        <w:pStyle w:val="Listeavsnitt"/>
        <w:numPr>
          <w:ilvl w:val="0"/>
          <w:numId w:val="5"/>
        </w:numPr>
        <w:spacing w:after="0" w:line="240" w:lineRule="auto"/>
        <w:rPr>
          <w:rFonts w:ascii="Times New Roman" w:eastAsia="Times New Roman" w:hAnsi="Times New Roman" w:cs="Times New Roman"/>
          <w:sz w:val="24"/>
          <w:szCs w:val="24"/>
          <w:lang w:eastAsia="nb-NO"/>
        </w:rPr>
      </w:pPr>
      <w:r>
        <w:rPr>
          <w:rFonts w:ascii="Calibri" w:eastAsia="+mn-ea" w:hAnsi="Calibri" w:cs="+mn-cs"/>
          <w:color w:val="000000"/>
          <w:kern w:val="24"/>
          <w:sz w:val="24"/>
          <w:szCs w:val="24"/>
          <w:lang w:eastAsia="nb-NO"/>
        </w:rPr>
        <w:t xml:space="preserve">Nestleder er leders «høyre hånd» og stedfortreder. Bistå i perioder der arbeidsmengden blir omfattende eller stor. </w:t>
      </w:r>
    </w:p>
    <w:p w14:paraId="5446C2A7" w14:textId="77777777" w:rsidR="00753BD9" w:rsidRDefault="00753BD9" w:rsidP="00D625B9">
      <w:pPr>
        <w:pStyle w:val="Listeavsnitt"/>
        <w:numPr>
          <w:ilvl w:val="0"/>
          <w:numId w:val="5"/>
        </w:numPr>
        <w:spacing w:after="0" w:line="240" w:lineRule="auto"/>
        <w:rPr>
          <w:rFonts w:ascii="Times New Roman" w:eastAsia="Times New Roman" w:hAnsi="Times New Roman" w:cs="Times New Roman"/>
          <w:sz w:val="24"/>
          <w:szCs w:val="24"/>
          <w:lang w:eastAsia="nb-NO"/>
        </w:rPr>
      </w:pPr>
      <w:r>
        <w:rPr>
          <w:rFonts w:ascii="Calibri" w:eastAsia="+mn-ea" w:hAnsi="Calibri" w:cs="+mn-cs"/>
          <w:color w:val="000000"/>
          <w:kern w:val="24"/>
          <w:sz w:val="24"/>
          <w:szCs w:val="24"/>
          <w:lang w:eastAsia="nb-NO"/>
        </w:rPr>
        <w:t>Dersom lederen ikke kan fullføre sin periode må nestleder overta ut perioden (f. eks sykdom) Derfor er det viktig at nestlederen alltid holder seg oppdatert om aktuelle saker og rutiner.</w:t>
      </w:r>
    </w:p>
    <w:p w14:paraId="39A653D7" w14:textId="77777777" w:rsidR="00753BD9" w:rsidRDefault="00753BD9" w:rsidP="00D625B9">
      <w:pPr>
        <w:pStyle w:val="Listeavsnitt"/>
        <w:numPr>
          <w:ilvl w:val="0"/>
          <w:numId w:val="5"/>
        </w:numPr>
        <w:spacing w:after="0" w:line="240" w:lineRule="auto"/>
        <w:rPr>
          <w:rFonts w:eastAsia="Times New Roman" w:cstheme="minorHAnsi"/>
          <w:sz w:val="24"/>
          <w:szCs w:val="24"/>
          <w:lang w:eastAsia="nb-NO"/>
        </w:rPr>
      </w:pPr>
      <w:r>
        <w:rPr>
          <w:rFonts w:eastAsia="Times New Roman" w:cstheme="minorHAnsi"/>
          <w:sz w:val="24"/>
          <w:szCs w:val="24"/>
          <w:lang w:eastAsia="nb-NO"/>
        </w:rPr>
        <w:t xml:space="preserve">Søknader om økonomisk støtte fra stiftelser eller lignende. </w:t>
      </w:r>
    </w:p>
    <w:p w14:paraId="3CEB2A69" w14:textId="77777777" w:rsidR="00753BD9" w:rsidRDefault="00753BD9" w:rsidP="00753BD9">
      <w:pPr>
        <w:pStyle w:val="Listeavsnitt"/>
        <w:spacing w:after="0" w:line="240" w:lineRule="auto"/>
        <w:rPr>
          <w:rFonts w:eastAsia="Times New Roman" w:cstheme="minorHAnsi"/>
          <w:lang w:eastAsia="nb-NO"/>
        </w:rPr>
      </w:pPr>
    </w:p>
    <w:p w14:paraId="44B3B7E8" w14:textId="77777777" w:rsidR="00054F1F" w:rsidRDefault="00054F1F" w:rsidP="00753BD9">
      <w:pPr>
        <w:rPr>
          <w:rFonts w:cstheme="minorHAnsi"/>
          <w:b/>
          <w:sz w:val="28"/>
          <w:szCs w:val="28"/>
        </w:rPr>
      </w:pPr>
    </w:p>
    <w:p w14:paraId="375D7109" w14:textId="77777777" w:rsidR="00054F1F" w:rsidRDefault="00054F1F" w:rsidP="00753BD9">
      <w:pPr>
        <w:rPr>
          <w:rFonts w:cstheme="minorHAnsi"/>
          <w:b/>
          <w:sz w:val="28"/>
          <w:szCs w:val="28"/>
        </w:rPr>
      </w:pPr>
    </w:p>
    <w:p w14:paraId="24C6C6AD" w14:textId="3DA328B5" w:rsidR="00753BD9" w:rsidRDefault="00753BD9" w:rsidP="00753BD9">
      <w:pPr>
        <w:rPr>
          <w:rFonts w:cstheme="minorHAnsi"/>
          <w:b/>
          <w:sz w:val="28"/>
          <w:szCs w:val="28"/>
        </w:rPr>
      </w:pPr>
      <w:r>
        <w:rPr>
          <w:rFonts w:cstheme="minorHAnsi"/>
          <w:b/>
          <w:sz w:val="28"/>
          <w:szCs w:val="28"/>
        </w:rPr>
        <w:t>Sekretær</w:t>
      </w:r>
    </w:p>
    <w:p w14:paraId="78C0AE17" w14:textId="77777777" w:rsidR="00753BD9" w:rsidRDefault="00753BD9" w:rsidP="00D625B9">
      <w:pPr>
        <w:pStyle w:val="Listeavsnitt"/>
        <w:numPr>
          <w:ilvl w:val="0"/>
          <w:numId w:val="5"/>
        </w:numPr>
        <w:spacing w:after="0" w:line="240" w:lineRule="auto"/>
        <w:rPr>
          <w:rFonts w:ascii="Times New Roman" w:eastAsia="Times New Roman" w:hAnsi="Times New Roman" w:cs="Times New Roman"/>
          <w:sz w:val="24"/>
          <w:szCs w:val="24"/>
          <w:lang w:eastAsia="nb-NO"/>
        </w:rPr>
      </w:pPr>
      <w:r>
        <w:rPr>
          <w:rFonts w:ascii="Calibri" w:eastAsia="+mn-ea" w:hAnsi="Calibri" w:cs="+mn-cs"/>
          <w:color w:val="000000"/>
          <w:kern w:val="24"/>
          <w:sz w:val="24"/>
          <w:szCs w:val="24"/>
          <w:lang w:eastAsia="nb-NO"/>
        </w:rPr>
        <w:t xml:space="preserve">Føre protokoll over foreningens styremøter og referater fra andre møter. Slike skriftlige rapporter danner et godt grunnlag for foreningens årsberetning. Som hovedregel føres protokoll ved styremøter og årsmøter. Sende ut referat </w:t>
      </w:r>
      <w:r>
        <w:rPr>
          <w:rFonts w:ascii="Calibri" w:eastAsia="+mn-ea" w:hAnsi="Calibri" w:cs="+mn-cs"/>
          <w:kern w:val="24"/>
          <w:sz w:val="24"/>
          <w:szCs w:val="24"/>
          <w:lang w:eastAsia="nb-NO"/>
        </w:rPr>
        <w:t>til styret og utvalgsmedlemmer</w:t>
      </w:r>
    </w:p>
    <w:p w14:paraId="12E3A0FE" w14:textId="77777777" w:rsidR="00753BD9" w:rsidRDefault="00753BD9" w:rsidP="00D625B9">
      <w:pPr>
        <w:pStyle w:val="Listeavsnitt"/>
        <w:numPr>
          <w:ilvl w:val="0"/>
          <w:numId w:val="5"/>
        </w:numPr>
        <w:spacing w:after="0" w:line="240" w:lineRule="auto"/>
        <w:rPr>
          <w:rFonts w:ascii="Times New Roman" w:eastAsia="Times New Roman" w:hAnsi="Times New Roman" w:cs="Times New Roman"/>
          <w:sz w:val="24"/>
          <w:szCs w:val="24"/>
          <w:lang w:eastAsia="nb-NO"/>
        </w:rPr>
      </w:pPr>
      <w:r>
        <w:rPr>
          <w:rFonts w:ascii="Calibri" w:eastAsia="+mn-ea" w:hAnsi="Calibri" w:cs="+mn-cs"/>
          <w:color w:val="000000"/>
          <w:kern w:val="24"/>
          <w:sz w:val="24"/>
          <w:szCs w:val="24"/>
          <w:lang w:eastAsia="nb-NO"/>
        </w:rPr>
        <w:t>Har ansvar for foreningens korrespondanse. Arkivere alle dokumenter og skriv som er viktige for foreningen. Eventuelt skanne dokumenter. Dette skal lagres på Dropbox og ekstern harddisk. Holde orden og at det blir oversiktlig og enkelt å finne dokumenter for alle. Godt arkiv for viktige dokumenter er en nødvendighet for at nye personer som senere kommer inn i foreningens drift skal få gjort en god jobb.</w:t>
      </w:r>
    </w:p>
    <w:p w14:paraId="41A3F4D5" w14:textId="77777777" w:rsidR="00753BD9" w:rsidRDefault="00753BD9" w:rsidP="00D625B9">
      <w:pPr>
        <w:pStyle w:val="Listeavsnitt"/>
        <w:numPr>
          <w:ilvl w:val="0"/>
          <w:numId w:val="5"/>
        </w:numPr>
        <w:spacing w:after="0" w:line="240" w:lineRule="auto"/>
        <w:rPr>
          <w:rFonts w:ascii="Times New Roman" w:eastAsia="Times New Roman" w:hAnsi="Times New Roman" w:cs="Times New Roman"/>
          <w:sz w:val="24"/>
          <w:szCs w:val="24"/>
          <w:lang w:eastAsia="nb-NO"/>
        </w:rPr>
      </w:pPr>
      <w:r>
        <w:rPr>
          <w:rFonts w:ascii="Calibri" w:eastAsia="+mn-ea" w:hAnsi="Calibri" w:cs="+mn-cs"/>
          <w:color w:val="000000"/>
          <w:kern w:val="24"/>
          <w:sz w:val="24"/>
          <w:szCs w:val="24"/>
          <w:lang w:eastAsia="nb-NO"/>
        </w:rPr>
        <w:lastRenderedPageBreak/>
        <w:t xml:space="preserve">Sekretæren må ha tett og god kommunikasjon med lederen. </w:t>
      </w:r>
    </w:p>
    <w:p w14:paraId="49F470EF" w14:textId="77777777" w:rsidR="00753BD9" w:rsidRDefault="00753BD9" w:rsidP="00D625B9">
      <w:pPr>
        <w:pStyle w:val="Listeavsnitt"/>
        <w:numPr>
          <w:ilvl w:val="0"/>
          <w:numId w:val="5"/>
        </w:numPr>
        <w:spacing w:after="0" w:line="240" w:lineRule="auto"/>
        <w:rPr>
          <w:rFonts w:ascii="Times New Roman" w:eastAsia="Times New Roman" w:hAnsi="Times New Roman" w:cs="Times New Roman"/>
          <w:sz w:val="24"/>
          <w:szCs w:val="24"/>
          <w:lang w:eastAsia="nb-NO"/>
        </w:rPr>
      </w:pPr>
      <w:r>
        <w:rPr>
          <w:rFonts w:ascii="Calibri" w:eastAsia="+mn-ea" w:hAnsi="Calibri" w:cs="+mn-cs"/>
          <w:color w:val="000000"/>
          <w:kern w:val="24"/>
          <w:sz w:val="24"/>
          <w:szCs w:val="24"/>
        </w:rPr>
        <w:t>Utarbeide sammen med leder styrets årsberetning</w:t>
      </w:r>
    </w:p>
    <w:p w14:paraId="419D6DB2" w14:textId="77777777" w:rsidR="00753BD9" w:rsidRDefault="00753BD9" w:rsidP="00D625B9">
      <w:pPr>
        <w:pStyle w:val="Listeavsnitt"/>
        <w:numPr>
          <w:ilvl w:val="0"/>
          <w:numId w:val="5"/>
        </w:numPr>
        <w:spacing w:after="0" w:line="240" w:lineRule="auto"/>
        <w:rPr>
          <w:rFonts w:ascii="Times New Roman" w:eastAsia="Times New Roman" w:hAnsi="Times New Roman" w:cs="Times New Roman"/>
          <w:sz w:val="24"/>
          <w:szCs w:val="24"/>
          <w:lang w:eastAsia="nb-NO"/>
        </w:rPr>
      </w:pPr>
      <w:r>
        <w:rPr>
          <w:rFonts w:eastAsia="Times New Roman" w:cstheme="minorHAnsi"/>
          <w:sz w:val="24"/>
          <w:szCs w:val="24"/>
          <w:lang w:eastAsia="nb-NO"/>
        </w:rPr>
        <w:t>Sende oversikt over hvem som er på valg til valgkomiteen samt medlemsliste i god tid før årsmøte</w:t>
      </w:r>
    </w:p>
    <w:p w14:paraId="4F861C95" w14:textId="77777777" w:rsidR="00753BD9" w:rsidRDefault="00753BD9" w:rsidP="00D625B9">
      <w:pPr>
        <w:pStyle w:val="Listeavsnitt"/>
        <w:numPr>
          <w:ilvl w:val="0"/>
          <w:numId w:val="5"/>
        </w:numPr>
        <w:spacing w:after="0" w:line="240" w:lineRule="auto"/>
        <w:rPr>
          <w:rFonts w:ascii="Times New Roman" w:eastAsia="Times New Roman" w:hAnsi="Times New Roman" w:cs="Times New Roman"/>
          <w:sz w:val="24"/>
          <w:szCs w:val="24"/>
          <w:lang w:eastAsia="nb-NO"/>
        </w:rPr>
      </w:pPr>
      <w:r>
        <w:rPr>
          <w:rFonts w:eastAsia="Times New Roman" w:cstheme="minorHAnsi"/>
          <w:sz w:val="24"/>
          <w:szCs w:val="24"/>
          <w:lang w:eastAsia="nb-NO"/>
        </w:rPr>
        <w:t xml:space="preserve">Søke frifondsmidler </w:t>
      </w:r>
    </w:p>
    <w:p w14:paraId="67034E94" w14:textId="77777777" w:rsidR="00753BD9" w:rsidRDefault="00753BD9" w:rsidP="00D625B9">
      <w:pPr>
        <w:pStyle w:val="Listeavsnitt"/>
        <w:numPr>
          <w:ilvl w:val="0"/>
          <w:numId w:val="5"/>
        </w:numPr>
        <w:spacing w:after="0" w:line="240" w:lineRule="auto"/>
        <w:rPr>
          <w:rFonts w:ascii="Times New Roman" w:eastAsia="Times New Roman" w:hAnsi="Times New Roman" w:cs="Times New Roman"/>
          <w:sz w:val="24"/>
          <w:szCs w:val="24"/>
          <w:lang w:eastAsia="nb-NO"/>
        </w:rPr>
      </w:pPr>
      <w:r>
        <w:rPr>
          <w:rFonts w:eastAsia="Times New Roman" w:cstheme="minorHAnsi"/>
          <w:sz w:val="24"/>
          <w:szCs w:val="24"/>
          <w:lang w:eastAsia="nb-NO"/>
        </w:rPr>
        <w:t xml:space="preserve">Oversikt over politiattester </w:t>
      </w:r>
    </w:p>
    <w:p w14:paraId="04EA646D" w14:textId="77777777" w:rsidR="00753BD9" w:rsidRDefault="00753BD9" w:rsidP="00753BD9">
      <w:pPr>
        <w:spacing w:after="0" w:line="240" w:lineRule="auto"/>
        <w:rPr>
          <w:rFonts w:ascii="Times New Roman" w:eastAsia="Times New Roman" w:hAnsi="Times New Roman" w:cs="Times New Roman"/>
          <w:lang w:eastAsia="nb-NO"/>
        </w:rPr>
      </w:pPr>
    </w:p>
    <w:p w14:paraId="2F1B6937" w14:textId="77777777" w:rsidR="00753BD9" w:rsidRDefault="00753BD9" w:rsidP="00753BD9">
      <w:pPr>
        <w:spacing w:after="0" w:line="240" w:lineRule="auto"/>
        <w:rPr>
          <w:rFonts w:eastAsia="Times New Roman" w:cstheme="minorHAnsi"/>
          <w:b/>
          <w:lang w:eastAsia="nb-NO"/>
        </w:rPr>
      </w:pPr>
    </w:p>
    <w:p w14:paraId="49A01EA0" w14:textId="77777777" w:rsidR="00753BD9" w:rsidRDefault="00753BD9" w:rsidP="00753BD9">
      <w:pPr>
        <w:spacing w:after="0" w:line="240" w:lineRule="auto"/>
        <w:rPr>
          <w:rFonts w:eastAsia="Times New Roman" w:cstheme="minorHAnsi"/>
          <w:b/>
          <w:sz w:val="28"/>
          <w:szCs w:val="28"/>
          <w:lang w:eastAsia="nb-NO"/>
        </w:rPr>
      </w:pPr>
      <w:r>
        <w:rPr>
          <w:rFonts w:eastAsia="Times New Roman" w:cstheme="minorHAnsi"/>
          <w:b/>
          <w:sz w:val="28"/>
          <w:szCs w:val="28"/>
          <w:lang w:eastAsia="nb-NO"/>
        </w:rPr>
        <w:t xml:space="preserve">Kasserer </w:t>
      </w:r>
    </w:p>
    <w:p w14:paraId="1EC3AA15" w14:textId="77777777" w:rsidR="00753BD9" w:rsidRDefault="00753BD9" w:rsidP="00753BD9">
      <w:pPr>
        <w:spacing w:after="0" w:line="240" w:lineRule="auto"/>
        <w:rPr>
          <w:rFonts w:eastAsia="Times New Roman" w:cstheme="minorHAnsi"/>
          <w:b/>
          <w:sz w:val="24"/>
          <w:szCs w:val="24"/>
          <w:lang w:eastAsia="nb-NO"/>
        </w:rPr>
      </w:pPr>
    </w:p>
    <w:p w14:paraId="5360A5D2" w14:textId="77777777" w:rsidR="00753BD9" w:rsidRDefault="00753BD9" w:rsidP="00D625B9">
      <w:pPr>
        <w:pStyle w:val="Listeavsnitt"/>
        <w:numPr>
          <w:ilvl w:val="0"/>
          <w:numId w:val="5"/>
        </w:numPr>
        <w:spacing w:after="0" w:line="240" w:lineRule="auto"/>
        <w:rPr>
          <w:rFonts w:ascii="Times New Roman" w:eastAsia="Times New Roman" w:hAnsi="Times New Roman" w:cs="Times New Roman"/>
          <w:sz w:val="24"/>
          <w:szCs w:val="24"/>
          <w:lang w:eastAsia="nb-NO"/>
        </w:rPr>
      </w:pPr>
      <w:r>
        <w:rPr>
          <w:rFonts w:ascii="Calibri" w:eastAsia="+mn-ea" w:hAnsi="Calibri" w:cs="+mn-cs"/>
          <w:color w:val="000000"/>
          <w:kern w:val="24"/>
          <w:sz w:val="24"/>
          <w:szCs w:val="24"/>
          <w:lang w:eastAsia="nb-NO"/>
        </w:rPr>
        <w:t>Ha god oversikt over foreningens økonomi og holde styret informert om den økonomiske situasjonen hvert kvartal</w:t>
      </w:r>
    </w:p>
    <w:p w14:paraId="3DC639FD" w14:textId="77777777" w:rsidR="00753BD9" w:rsidRDefault="00753BD9" w:rsidP="00D625B9">
      <w:pPr>
        <w:pStyle w:val="Listeavsnitt"/>
        <w:numPr>
          <w:ilvl w:val="0"/>
          <w:numId w:val="7"/>
        </w:numPr>
        <w:spacing w:after="0" w:line="240" w:lineRule="auto"/>
        <w:rPr>
          <w:rFonts w:ascii="Times New Roman" w:eastAsia="Times New Roman" w:hAnsi="Times New Roman" w:cs="Times New Roman"/>
          <w:sz w:val="24"/>
          <w:szCs w:val="24"/>
          <w:lang w:eastAsia="nb-NO"/>
        </w:rPr>
      </w:pPr>
      <w:r>
        <w:rPr>
          <w:rFonts w:ascii="Calibri" w:eastAsia="+mn-ea" w:hAnsi="Calibri" w:cs="+mn-cs"/>
          <w:color w:val="000000"/>
          <w:kern w:val="24"/>
          <w:sz w:val="24"/>
          <w:szCs w:val="24"/>
          <w:lang w:eastAsia="nb-NO"/>
        </w:rPr>
        <w:t xml:space="preserve">Sørge for gode økonomirutiner og informere om disse. </w:t>
      </w:r>
      <w:r>
        <w:rPr>
          <w:rFonts w:ascii="Calibri" w:eastAsia="+mn-ea" w:hAnsi="Calibri" w:cs="+mn-cs"/>
          <w:color w:val="000000"/>
          <w:kern w:val="24"/>
          <w:sz w:val="24"/>
          <w:szCs w:val="24"/>
          <w:lang w:eastAsia="nb-NO"/>
        </w:rPr>
        <w:tab/>
      </w:r>
    </w:p>
    <w:p w14:paraId="78AB6A6F" w14:textId="77777777" w:rsidR="00753BD9" w:rsidRDefault="00753BD9" w:rsidP="00D625B9">
      <w:pPr>
        <w:pStyle w:val="Listeavsnitt"/>
        <w:numPr>
          <w:ilvl w:val="0"/>
          <w:numId w:val="7"/>
        </w:numPr>
        <w:spacing w:after="0" w:line="240" w:lineRule="auto"/>
        <w:rPr>
          <w:rFonts w:ascii="Times New Roman" w:eastAsia="Times New Roman" w:hAnsi="Times New Roman" w:cs="Times New Roman"/>
          <w:sz w:val="24"/>
          <w:szCs w:val="24"/>
          <w:lang w:eastAsia="nb-NO"/>
        </w:rPr>
      </w:pPr>
      <w:r>
        <w:rPr>
          <w:rFonts w:ascii="Calibri" w:eastAsia="+mn-ea" w:hAnsi="Calibri" w:cs="+mn-cs"/>
          <w:color w:val="000000"/>
          <w:kern w:val="24"/>
          <w:sz w:val="24"/>
          <w:szCs w:val="24"/>
          <w:lang w:eastAsia="nb-NO"/>
        </w:rPr>
        <w:t>Utarbeide budsjettforslag, sammen med styret</w:t>
      </w:r>
    </w:p>
    <w:p w14:paraId="631F281F" w14:textId="77777777" w:rsidR="00753BD9" w:rsidRDefault="00753BD9" w:rsidP="00D625B9">
      <w:pPr>
        <w:pStyle w:val="Listeavsnitt"/>
        <w:numPr>
          <w:ilvl w:val="0"/>
          <w:numId w:val="7"/>
        </w:numPr>
        <w:spacing w:after="0" w:line="240" w:lineRule="auto"/>
        <w:rPr>
          <w:rFonts w:ascii="Times New Roman" w:eastAsia="Times New Roman" w:hAnsi="Times New Roman" w:cs="Times New Roman"/>
          <w:sz w:val="24"/>
          <w:szCs w:val="24"/>
          <w:lang w:eastAsia="nb-NO"/>
        </w:rPr>
      </w:pPr>
      <w:r>
        <w:rPr>
          <w:rFonts w:ascii="Calibri" w:eastAsia="+mn-ea" w:hAnsi="Calibri" w:cs="+mn-cs"/>
          <w:color w:val="000000"/>
          <w:kern w:val="24"/>
          <w:sz w:val="24"/>
          <w:szCs w:val="24"/>
          <w:lang w:eastAsia="nb-NO"/>
        </w:rPr>
        <w:t>Sørge for å kontere alle bilagene til regnskapet. Husk at alle posteringer skal ha</w:t>
      </w:r>
      <w:r>
        <w:rPr>
          <w:rFonts w:ascii="Calibri" w:eastAsia="+mn-ea" w:hAnsi="Calibri" w:cs="+mn-cs"/>
          <w:color w:val="000000"/>
          <w:kern w:val="24"/>
          <w:sz w:val="24"/>
          <w:szCs w:val="24"/>
          <w:lang w:val="en-US" w:eastAsia="nb-NO"/>
        </w:rPr>
        <w:t xml:space="preserve"> </w:t>
      </w:r>
      <w:r>
        <w:rPr>
          <w:rFonts w:ascii="Calibri" w:eastAsia="+mn-ea" w:hAnsi="Calibri" w:cs="+mn-cs"/>
          <w:color w:val="000000"/>
          <w:kern w:val="24"/>
          <w:sz w:val="24"/>
          <w:szCs w:val="24"/>
          <w:lang w:eastAsia="nb-NO"/>
        </w:rPr>
        <w:t>et bilag som ofte er en kvittering eller faktura, eventuelt hva som er betalt inn til foreningen og fra hvem. Kassereren må kontere bilagene før levering av disse til regnskapsfører, dersom dette arbeidet er satt bort til andre.</w:t>
      </w:r>
    </w:p>
    <w:p w14:paraId="3D531A95" w14:textId="77777777" w:rsidR="00753BD9" w:rsidRDefault="00753BD9" w:rsidP="00D625B9">
      <w:pPr>
        <w:pStyle w:val="Listeavsnitt"/>
        <w:numPr>
          <w:ilvl w:val="0"/>
          <w:numId w:val="7"/>
        </w:numPr>
        <w:spacing w:after="0" w:line="240" w:lineRule="auto"/>
        <w:rPr>
          <w:rFonts w:eastAsia="Times New Roman" w:cstheme="minorHAnsi"/>
          <w:sz w:val="24"/>
          <w:szCs w:val="24"/>
          <w:lang w:eastAsia="nb-NO"/>
        </w:rPr>
      </w:pPr>
      <w:r>
        <w:rPr>
          <w:rFonts w:eastAsia="Times New Roman" w:cstheme="minorHAnsi"/>
          <w:sz w:val="24"/>
          <w:szCs w:val="24"/>
          <w:lang w:eastAsia="nb-NO"/>
        </w:rPr>
        <w:t xml:space="preserve">Sende ut eventuelle fakturaer og purringer på hundefor hvert kvartal. </w:t>
      </w:r>
    </w:p>
    <w:p w14:paraId="382FA07E" w14:textId="77777777" w:rsidR="00753BD9" w:rsidRDefault="00753BD9" w:rsidP="00D625B9">
      <w:pPr>
        <w:pStyle w:val="Listeavsnitt"/>
        <w:numPr>
          <w:ilvl w:val="0"/>
          <w:numId w:val="7"/>
        </w:numPr>
        <w:spacing w:after="0" w:line="240" w:lineRule="auto"/>
        <w:rPr>
          <w:rFonts w:eastAsia="Times New Roman" w:cstheme="minorHAnsi"/>
          <w:sz w:val="24"/>
          <w:szCs w:val="24"/>
          <w:lang w:eastAsia="nb-NO"/>
        </w:rPr>
      </w:pPr>
      <w:r>
        <w:rPr>
          <w:rFonts w:eastAsia="Times New Roman" w:cstheme="minorHAnsi"/>
          <w:sz w:val="24"/>
          <w:szCs w:val="24"/>
          <w:lang w:eastAsia="nb-NO"/>
        </w:rPr>
        <w:t>Sjekke hytteinnbetalinger og leieinntekter for klubblokalet er innbetalt.</w:t>
      </w:r>
    </w:p>
    <w:p w14:paraId="162CDDDD" w14:textId="77777777" w:rsidR="00753BD9" w:rsidRDefault="00753BD9" w:rsidP="00D625B9">
      <w:pPr>
        <w:pStyle w:val="Listeavsnitt"/>
        <w:numPr>
          <w:ilvl w:val="0"/>
          <w:numId w:val="7"/>
        </w:numPr>
        <w:spacing w:after="0" w:line="240" w:lineRule="auto"/>
        <w:rPr>
          <w:rFonts w:eastAsia="Times New Roman" w:cstheme="minorHAnsi"/>
          <w:sz w:val="24"/>
          <w:szCs w:val="24"/>
          <w:lang w:eastAsia="nb-NO"/>
        </w:rPr>
      </w:pPr>
      <w:r>
        <w:rPr>
          <w:rFonts w:eastAsia="Times New Roman" w:cstheme="minorHAnsi"/>
          <w:sz w:val="24"/>
          <w:szCs w:val="24"/>
          <w:lang w:eastAsia="nb-NO"/>
        </w:rPr>
        <w:t xml:space="preserve">Utbetale styrehonorar </w:t>
      </w:r>
    </w:p>
    <w:p w14:paraId="524823D4" w14:textId="77777777" w:rsidR="00753BD9" w:rsidRDefault="00753BD9" w:rsidP="00D625B9">
      <w:pPr>
        <w:pStyle w:val="Listeavsnitt"/>
        <w:numPr>
          <w:ilvl w:val="0"/>
          <w:numId w:val="7"/>
        </w:numPr>
        <w:spacing w:after="0" w:line="240" w:lineRule="auto"/>
        <w:rPr>
          <w:rFonts w:eastAsia="Times New Roman" w:cstheme="minorHAnsi"/>
          <w:sz w:val="24"/>
          <w:szCs w:val="24"/>
          <w:lang w:eastAsia="nb-NO"/>
        </w:rPr>
      </w:pPr>
      <w:r>
        <w:rPr>
          <w:rFonts w:eastAsia="Times New Roman" w:cstheme="minorHAnsi"/>
          <w:sz w:val="24"/>
          <w:szCs w:val="24"/>
          <w:lang w:eastAsia="nb-NO"/>
        </w:rPr>
        <w:t>Utbetale jakt og fiskeavtaler</w:t>
      </w:r>
    </w:p>
    <w:p w14:paraId="34934CDD" w14:textId="77777777" w:rsidR="00753BD9" w:rsidRDefault="00753BD9" w:rsidP="00D625B9">
      <w:pPr>
        <w:pStyle w:val="Listeavsnitt"/>
        <w:numPr>
          <w:ilvl w:val="0"/>
          <w:numId w:val="7"/>
        </w:numPr>
        <w:spacing w:after="0" w:line="240" w:lineRule="auto"/>
        <w:rPr>
          <w:rFonts w:eastAsia="Times New Roman" w:cstheme="minorHAnsi"/>
          <w:sz w:val="24"/>
          <w:szCs w:val="24"/>
          <w:lang w:eastAsia="nb-NO"/>
        </w:rPr>
      </w:pPr>
      <w:r>
        <w:rPr>
          <w:rFonts w:eastAsia="Times New Roman" w:cstheme="minorHAnsi"/>
          <w:sz w:val="24"/>
          <w:szCs w:val="24"/>
          <w:lang w:eastAsia="nb-NO"/>
        </w:rPr>
        <w:t>Rapportere brukte frifondsmidler</w:t>
      </w:r>
    </w:p>
    <w:p w14:paraId="11F893C1" w14:textId="77777777" w:rsidR="00753BD9" w:rsidRDefault="00753BD9" w:rsidP="00D625B9">
      <w:pPr>
        <w:pStyle w:val="Listeavsnitt"/>
        <w:numPr>
          <w:ilvl w:val="0"/>
          <w:numId w:val="7"/>
        </w:numPr>
        <w:spacing w:after="0" w:line="240" w:lineRule="auto"/>
        <w:rPr>
          <w:rFonts w:eastAsia="Times New Roman" w:cstheme="minorHAnsi"/>
          <w:sz w:val="24"/>
          <w:szCs w:val="24"/>
          <w:lang w:eastAsia="nb-NO"/>
        </w:rPr>
      </w:pPr>
      <w:r>
        <w:rPr>
          <w:rFonts w:eastAsia="Times New Roman" w:cstheme="minorHAnsi"/>
          <w:sz w:val="24"/>
          <w:szCs w:val="24"/>
          <w:lang w:eastAsia="nb-NO"/>
        </w:rPr>
        <w:t>Ansvar for et bedriftskort</w:t>
      </w:r>
    </w:p>
    <w:p w14:paraId="084901F2" w14:textId="77777777" w:rsidR="00753BD9" w:rsidRDefault="00753BD9" w:rsidP="00D625B9">
      <w:pPr>
        <w:pStyle w:val="Listeavsnitt"/>
        <w:numPr>
          <w:ilvl w:val="0"/>
          <w:numId w:val="7"/>
        </w:numPr>
        <w:spacing w:after="0" w:line="240" w:lineRule="auto"/>
        <w:rPr>
          <w:rFonts w:eastAsia="Times New Roman" w:cstheme="minorHAnsi"/>
          <w:sz w:val="24"/>
          <w:szCs w:val="24"/>
          <w:lang w:eastAsia="nb-NO"/>
        </w:rPr>
      </w:pPr>
      <w:r>
        <w:rPr>
          <w:rFonts w:eastAsia="Times New Roman" w:cstheme="minorHAnsi"/>
          <w:sz w:val="24"/>
          <w:szCs w:val="24"/>
          <w:lang w:eastAsia="nb-NO"/>
        </w:rPr>
        <w:t>Signeringsrett i altinn sammen med leder</w:t>
      </w:r>
    </w:p>
    <w:p w14:paraId="73DC688B" w14:textId="77777777" w:rsidR="00753BD9" w:rsidRDefault="00753BD9" w:rsidP="00753BD9">
      <w:pPr>
        <w:spacing w:after="0" w:line="240" w:lineRule="auto"/>
        <w:rPr>
          <w:rFonts w:eastAsia="Times New Roman" w:cstheme="minorHAnsi"/>
          <w:lang w:eastAsia="nb-NO"/>
        </w:rPr>
      </w:pPr>
    </w:p>
    <w:p w14:paraId="69A38F36" w14:textId="77777777" w:rsidR="00753BD9" w:rsidRDefault="00753BD9" w:rsidP="00753BD9">
      <w:pPr>
        <w:spacing w:after="0" w:line="240" w:lineRule="auto"/>
        <w:rPr>
          <w:rFonts w:eastAsia="Times New Roman" w:cstheme="minorHAnsi"/>
          <w:b/>
          <w:sz w:val="28"/>
          <w:szCs w:val="28"/>
          <w:lang w:eastAsia="nb-NO"/>
        </w:rPr>
      </w:pPr>
      <w:r>
        <w:rPr>
          <w:rFonts w:eastAsia="Times New Roman" w:cstheme="minorHAnsi"/>
          <w:b/>
          <w:sz w:val="28"/>
          <w:szCs w:val="28"/>
          <w:lang w:eastAsia="nb-NO"/>
        </w:rPr>
        <w:t>Barne- og ungdomsleder</w:t>
      </w:r>
    </w:p>
    <w:p w14:paraId="42B9E80E" w14:textId="77777777" w:rsidR="00753BD9" w:rsidRDefault="00753BD9" w:rsidP="00753BD9">
      <w:pPr>
        <w:spacing w:after="0" w:line="240" w:lineRule="auto"/>
        <w:rPr>
          <w:rFonts w:eastAsia="Times New Roman" w:cstheme="minorHAnsi"/>
          <w:b/>
          <w:lang w:eastAsia="nb-NO"/>
        </w:rPr>
      </w:pPr>
    </w:p>
    <w:p w14:paraId="710827F7" w14:textId="77777777" w:rsidR="00753BD9" w:rsidRDefault="00753BD9" w:rsidP="00D625B9">
      <w:pPr>
        <w:pStyle w:val="Listeavsnitt"/>
        <w:numPr>
          <w:ilvl w:val="0"/>
          <w:numId w:val="7"/>
        </w:numPr>
        <w:spacing w:after="0" w:line="240" w:lineRule="auto"/>
        <w:rPr>
          <w:rFonts w:eastAsia="Times New Roman" w:cstheme="minorHAnsi"/>
          <w:sz w:val="24"/>
          <w:szCs w:val="24"/>
          <w:lang w:eastAsia="nb-NO"/>
        </w:rPr>
      </w:pPr>
      <w:r>
        <w:rPr>
          <w:rFonts w:eastAsia="Times New Roman" w:cstheme="minorHAnsi"/>
          <w:sz w:val="24"/>
          <w:szCs w:val="24"/>
          <w:lang w:eastAsia="nb-NO"/>
        </w:rPr>
        <w:t>Ansvaret for alle aktiviteter tilknyttet barn og unge</w:t>
      </w:r>
    </w:p>
    <w:p w14:paraId="60F2287D" w14:textId="77777777" w:rsidR="00753BD9" w:rsidRDefault="00753BD9" w:rsidP="00D625B9">
      <w:pPr>
        <w:pStyle w:val="Listeavsnitt"/>
        <w:numPr>
          <w:ilvl w:val="0"/>
          <w:numId w:val="7"/>
        </w:numPr>
        <w:spacing w:after="0" w:line="240" w:lineRule="auto"/>
        <w:rPr>
          <w:rFonts w:eastAsia="Times New Roman" w:cstheme="minorHAnsi"/>
          <w:sz w:val="24"/>
          <w:szCs w:val="24"/>
          <w:lang w:eastAsia="nb-NO"/>
        </w:rPr>
      </w:pPr>
      <w:r>
        <w:rPr>
          <w:rFonts w:eastAsia="Times New Roman" w:cstheme="minorHAnsi"/>
          <w:sz w:val="24"/>
          <w:szCs w:val="24"/>
          <w:lang w:eastAsia="nb-NO"/>
        </w:rPr>
        <w:t>Søke om midler til ulike aktiviteter, samt rapportere innen fristen</w:t>
      </w:r>
    </w:p>
    <w:p w14:paraId="450823B1" w14:textId="77777777" w:rsidR="00753BD9" w:rsidRDefault="00753BD9" w:rsidP="00D625B9">
      <w:pPr>
        <w:pStyle w:val="Listeavsnitt"/>
        <w:numPr>
          <w:ilvl w:val="0"/>
          <w:numId w:val="7"/>
        </w:numPr>
        <w:spacing w:after="0" w:line="240" w:lineRule="auto"/>
        <w:rPr>
          <w:rFonts w:eastAsia="Times New Roman" w:cstheme="minorHAnsi"/>
          <w:sz w:val="24"/>
          <w:szCs w:val="24"/>
          <w:lang w:eastAsia="nb-NO"/>
        </w:rPr>
      </w:pPr>
      <w:r>
        <w:rPr>
          <w:rFonts w:eastAsia="Times New Roman" w:cstheme="minorHAnsi"/>
          <w:sz w:val="24"/>
          <w:szCs w:val="24"/>
          <w:lang w:eastAsia="nb-NO"/>
        </w:rPr>
        <w:t>Ha oversikt over utstyr som tilhører BU</w:t>
      </w:r>
    </w:p>
    <w:p w14:paraId="644E26CC" w14:textId="77777777" w:rsidR="00753BD9" w:rsidRDefault="00753BD9" w:rsidP="00D625B9">
      <w:pPr>
        <w:pStyle w:val="Listeavsnitt"/>
        <w:numPr>
          <w:ilvl w:val="0"/>
          <w:numId w:val="7"/>
        </w:numPr>
        <w:spacing w:after="0" w:line="240" w:lineRule="auto"/>
        <w:rPr>
          <w:rFonts w:eastAsia="Times New Roman" w:cstheme="minorHAnsi"/>
          <w:sz w:val="24"/>
          <w:szCs w:val="24"/>
          <w:lang w:eastAsia="nb-NO"/>
        </w:rPr>
      </w:pPr>
      <w:r>
        <w:rPr>
          <w:rFonts w:eastAsia="Times New Roman" w:cstheme="minorHAnsi"/>
          <w:sz w:val="24"/>
          <w:szCs w:val="24"/>
          <w:lang w:eastAsia="nb-NO"/>
        </w:rPr>
        <w:t>Ha minimum ett medlemsmøte i året rettet mot barn og ungdom</w:t>
      </w:r>
    </w:p>
    <w:p w14:paraId="253356B9" w14:textId="77777777" w:rsidR="00753BD9" w:rsidRDefault="00753BD9" w:rsidP="00D625B9">
      <w:pPr>
        <w:pStyle w:val="Listeavsnitt"/>
        <w:widowControl w:val="0"/>
        <w:numPr>
          <w:ilvl w:val="0"/>
          <w:numId w:val="7"/>
        </w:numPr>
        <w:tabs>
          <w:tab w:val="left" w:pos="351"/>
        </w:tabs>
        <w:autoSpaceDE w:val="0"/>
        <w:autoSpaceDN w:val="0"/>
        <w:spacing w:before="2" w:after="0" w:line="240" w:lineRule="auto"/>
        <w:rPr>
          <w:color w:val="000000" w:themeColor="text1"/>
          <w:sz w:val="24"/>
          <w:szCs w:val="24"/>
        </w:rPr>
      </w:pPr>
      <w:r>
        <w:rPr>
          <w:color w:val="000000" w:themeColor="text1"/>
          <w:sz w:val="24"/>
          <w:szCs w:val="24"/>
        </w:rPr>
        <w:t>Skrive årsrapport innen fastsatt dato før årsmøtet om</w:t>
      </w:r>
      <w:r>
        <w:rPr>
          <w:color w:val="000000" w:themeColor="text1"/>
          <w:spacing w:val="-4"/>
          <w:sz w:val="24"/>
          <w:szCs w:val="24"/>
        </w:rPr>
        <w:t xml:space="preserve"> </w:t>
      </w:r>
      <w:r>
        <w:rPr>
          <w:color w:val="000000" w:themeColor="text1"/>
          <w:sz w:val="24"/>
          <w:szCs w:val="24"/>
        </w:rPr>
        <w:t>utvalgets</w:t>
      </w:r>
      <w:r>
        <w:rPr>
          <w:color w:val="000000" w:themeColor="text1"/>
          <w:spacing w:val="-1"/>
          <w:sz w:val="24"/>
          <w:szCs w:val="24"/>
        </w:rPr>
        <w:t xml:space="preserve"> </w:t>
      </w:r>
      <w:r>
        <w:rPr>
          <w:color w:val="000000" w:themeColor="text1"/>
          <w:sz w:val="24"/>
          <w:szCs w:val="24"/>
        </w:rPr>
        <w:t>arbeid</w:t>
      </w:r>
      <w:r>
        <w:rPr>
          <w:color w:val="000000" w:themeColor="text1"/>
          <w:spacing w:val="-2"/>
          <w:sz w:val="24"/>
          <w:szCs w:val="24"/>
        </w:rPr>
        <w:t xml:space="preserve"> </w:t>
      </w:r>
      <w:r>
        <w:rPr>
          <w:color w:val="000000" w:themeColor="text1"/>
          <w:sz w:val="24"/>
          <w:szCs w:val="24"/>
        </w:rPr>
        <w:t>siste</w:t>
      </w:r>
      <w:r>
        <w:rPr>
          <w:color w:val="000000" w:themeColor="text1"/>
          <w:spacing w:val="-7"/>
          <w:sz w:val="24"/>
          <w:szCs w:val="24"/>
        </w:rPr>
        <w:t xml:space="preserve"> </w:t>
      </w:r>
      <w:r>
        <w:rPr>
          <w:color w:val="000000" w:themeColor="text1"/>
          <w:sz w:val="24"/>
          <w:szCs w:val="24"/>
        </w:rPr>
        <w:t>år,</w:t>
      </w:r>
      <w:r>
        <w:rPr>
          <w:color w:val="000000" w:themeColor="text1"/>
          <w:spacing w:val="-2"/>
          <w:sz w:val="24"/>
          <w:szCs w:val="24"/>
        </w:rPr>
        <w:t xml:space="preserve"> </w:t>
      </w:r>
      <w:r>
        <w:rPr>
          <w:color w:val="000000" w:themeColor="text1"/>
          <w:sz w:val="24"/>
          <w:szCs w:val="24"/>
        </w:rPr>
        <w:t>samt</w:t>
      </w:r>
      <w:r>
        <w:rPr>
          <w:color w:val="000000" w:themeColor="text1"/>
          <w:spacing w:val="-6"/>
          <w:sz w:val="24"/>
          <w:szCs w:val="24"/>
        </w:rPr>
        <w:t xml:space="preserve"> </w:t>
      </w:r>
      <w:r>
        <w:rPr>
          <w:color w:val="000000" w:themeColor="text1"/>
          <w:sz w:val="24"/>
          <w:szCs w:val="24"/>
        </w:rPr>
        <w:t>utarbeide</w:t>
      </w:r>
      <w:r>
        <w:rPr>
          <w:color w:val="000000" w:themeColor="text1"/>
          <w:spacing w:val="-1"/>
          <w:sz w:val="24"/>
          <w:szCs w:val="24"/>
        </w:rPr>
        <w:t xml:space="preserve"> </w:t>
      </w:r>
      <w:r>
        <w:rPr>
          <w:color w:val="000000" w:themeColor="text1"/>
          <w:sz w:val="24"/>
          <w:szCs w:val="24"/>
        </w:rPr>
        <w:t>aktivitets</w:t>
      </w:r>
      <w:r>
        <w:rPr>
          <w:color w:val="000000" w:themeColor="text1"/>
          <w:spacing w:val="-1"/>
          <w:sz w:val="24"/>
          <w:szCs w:val="24"/>
        </w:rPr>
        <w:t xml:space="preserve">plan for året. </w:t>
      </w:r>
    </w:p>
    <w:p w14:paraId="3D92BF4A" w14:textId="77777777" w:rsidR="00753BD9" w:rsidRDefault="00753BD9" w:rsidP="00D625B9">
      <w:pPr>
        <w:pStyle w:val="Listeavsnitt"/>
        <w:widowControl w:val="0"/>
        <w:numPr>
          <w:ilvl w:val="0"/>
          <w:numId w:val="7"/>
        </w:numPr>
        <w:tabs>
          <w:tab w:val="left" w:pos="351"/>
        </w:tabs>
        <w:autoSpaceDE w:val="0"/>
        <w:autoSpaceDN w:val="0"/>
        <w:spacing w:before="2" w:after="0" w:line="240" w:lineRule="auto"/>
        <w:rPr>
          <w:color w:val="000000" w:themeColor="text1"/>
          <w:sz w:val="24"/>
          <w:szCs w:val="24"/>
        </w:rPr>
      </w:pPr>
      <w:bookmarkStart w:id="7" w:name="_Hlk130843819"/>
      <w:r>
        <w:rPr>
          <w:color w:val="000000" w:themeColor="text1"/>
          <w:spacing w:val="-1"/>
          <w:sz w:val="24"/>
          <w:szCs w:val="24"/>
        </w:rPr>
        <w:t>Føre dugnadsoversikt over dugnad som blir utført i utvalget</w:t>
      </w:r>
    </w:p>
    <w:bookmarkEnd w:id="7"/>
    <w:p w14:paraId="41C149AF" w14:textId="77777777" w:rsidR="00753BD9" w:rsidRDefault="00753BD9" w:rsidP="00753BD9">
      <w:pPr>
        <w:spacing w:after="0" w:line="240" w:lineRule="auto"/>
        <w:ind w:left="360"/>
        <w:rPr>
          <w:rFonts w:eastAsia="Times New Roman" w:cstheme="minorHAnsi"/>
          <w:lang w:eastAsia="nb-NO"/>
        </w:rPr>
      </w:pPr>
    </w:p>
    <w:p w14:paraId="2F348336" w14:textId="77777777" w:rsidR="00753BD9" w:rsidRDefault="00753BD9" w:rsidP="00753BD9">
      <w:pPr>
        <w:spacing w:after="0" w:line="240" w:lineRule="auto"/>
        <w:rPr>
          <w:rFonts w:eastAsia="Times New Roman" w:cstheme="minorHAnsi"/>
          <w:lang w:eastAsia="nb-NO"/>
        </w:rPr>
      </w:pPr>
    </w:p>
    <w:p w14:paraId="0C9A70C8" w14:textId="77777777" w:rsidR="00753BD9" w:rsidRDefault="00753BD9" w:rsidP="00753BD9">
      <w:pPr>
        <w:spacing w:after="0" w:line="240" w:lineRule="auto"/>
        <w:rPr>
          <w:rFonts w:eastAsia="Times New Roman" w:cstheme="minorHAnsi"/>
          <w:b/>
          <w:sz w:val="28"/>
          <w:szCs w:val="28"/>
          <w:lang w:eastAsia="nb-NO"/>
        </w:rPr>
      </w:pPr>
      <w:r>
        <w:rPr>
          <w:rFonts w:eastAsia="Times New Roman" w:cstheme="minorHAnsi"/>
          <w:b/>
          <w:sz w:val="28"/>
          <w:szCs w:val="28"/>
          <w:lang w:eastAsia="nb-NO"/>
        </w:rPr>
        <w:t>Utvalgsleder fjell, elv og jakt</w:t>
      </w:r>
    </w:p>
    <w:p w14:paraId="1BE56B0C" w14:textId="77777777" w:rsidR="00753BD9" w:rsidRDefault="00753BD9" w:rsidP="00753BD9">
      <w:pPr>
        <w:spacing w:after="0" w:line="240" w:lineRule="auto"/>
        <w:rPr>
          <w:rFonts w:eastAsia="Times New Roman" w:cstheme="minorHAnsi"/>
          <w:sz w:val="24"/>
          <w:szCs w:val="24"/>
          <w:lang w:eastAsia="nb-NO"/>
        </w:rPr>
      </w:pPr>
    </w:p>
    <w:p w14:paraId="4B485C4A" w14:textId="77777777" w:rsidR="00753BD9" w:rsidRDefault="00753BD9" w:rsidP="00D625B9">
      <w:pPr>
        <w:pStyle w:val="Listeavsnitt"/>
        <w:numPr>
          <w:ilvl w:val="0"/>
          <w:numId w:val="7"/>
        </w:numPr>
        <w:spacing w:after="0" w:line="240" w:lineRule="auto"/>
        <w:jc w:val="both"/>
        <w:rPr>
          <w:rFonts w:ascii="Times New Roman" w:eastAsia="Times New Roman" w:hAnsi="Times New Roman" w:cs="Times New Roman"/>
          <w:sz w:val="24"/>
          <w:szCs w:val="24"/>
          <w:lang w:eastAsia="nb-NO"/>
        </w:rPr>
      </w:pPr>
      <w:r>
        <w:rPr>
          <w:rFonts w:eastAsiaTheme="minorEastAsia" w:hAnsi="Calibri"/>
          <w:color w:val="000000" w:themeColor="text1"/>
          <w:kern w:val="24"/>
          <w:sz w:val="24"/>
          <w:szCs w:val="24"/>
          <w:lang w:eastAsia="nb-NO"/>
        </w:rPr>
        <w:t>Lede virksomheten i utvalget</w:t>
      </w:r>
    </w:p>
    <w:p w14:paraId="32094DD0" w14:textId="77777777" w:rsidR="00753BD9" w:rsidRDefault="00753BD9" w:rsidP="00D625B9">
      <w:pPr>
        <w:pStyle w:val="Listeavsnitt"/>
        <w:numPr>
          <w:ilvl w:val="0"/>
          <w:numId w:val="7"/>
        </w:numPr>
        <w:spacing w:after="0" w:line="240" w:lineRule="auto"/>
        <w:jc w:val="both"/>
        <w:rPr>
          <w:rFonts w:eastAsia="Times New Roman" w:cstheme="minorHAnsi"/>
          <w:sz w:val="24"/>
          <w:szCs w:val="24"/>
          <w:lang w:eastAsia="nb-NO"/>
        </w:rPr>
      </w:pPr>
      <w:r>
        <w:rPr>
          <w:rFonts w:eastAsia="Times New Roman" w:cstheme="minorHAnsi"/>
          <w:sz w:val="24"/>
          <w:szCs w:val="24"/>
          <w:lang w:eastAsia="nb-NO"/>
        </w:rPr>
        <w:t>Sørge for at utvalgets ansvarsområder følges</w:t>
      </w:r>
    </w:p>
    <w:p w14:paraId="29FAF09E" w14:textId="77777777" w:rsidR="00753BD9" w:rsidRDefault="00753BD9" w:rsidP="00D625B9">
      <w:pPr>
        <w:pStyle w:val="Listeavsnitt"/>
        <w:numPr>
          <w:ilvl w:val="0"/>
          <w:numId w:val="7"/>
        </w:numPr>
        <w:spacing w:after="0" w:line="240" w:lineRule="auto"/>
        <w:jc w:val="both"/>
        <w:rPr>
          <w:rFonts w:eastAsia="Times New Roman" w:cstheme="minorHAnsi"/>
          <w:sz w:val="24"/>
          <w:szCs w:val="24"/>
          <w:lang w:eastAsia="nb-NO"/>
        </w:rPr>
      </w:pPr>
      <w:r>
        <w:rPr>
          <w:color w:val="000000" w:themeColor="text1"/>
          <w:sz w:val="24"/>
          <w:szCs w:val="24"/>
        </w:rPr>
        <w:t>Sikre</w:t>
      </w:r>
      <w:r>
        <w:rPr>
          <w:color w:val="000000" w:themeColor="text1"/>
          <w:spacing w:val="-2"/>
          <w:sz w:val="24"/>
          <w:szCs w:val="24"/>
        </w:rPr>
        <w:t xml:space="preserve"> </w:t>
      </w:r>
      <w:r>
        <w:rPr>
          <w:color w:val="000000" w:themeColor="text1"/>
          <w:sz w:val="24"/>
          <w:szCs w:val="24"/>
        </w:rPr>
        <w:t>god</w:t>
      </w:r>
      <w:r>
        <w:rPr>
          <w:color w:val="000000" w:themeColor="text1"/>
          <w:spacing w:val="-4"/>
          <w:sz w:val="24"/>
          <w:szCs w:val="24"/>
        </w:rPr>
        <w:t xml:space="preserve"> </w:t>
      </w:r>
      <w:r>
        <w:rPr>
          <w:color w:val="000000" w:themeColor="text1"/>
          <w:sz w:val="24"/>
          <w:szCs w:val="24"/>
        </w:rPr>
        <w:t>kontakt/samarbeid</w:t>
      </w:r>
      <w:r>
        <w:rPr>
          <w:color w:val="000000" w:themeColor="text1"/>
          <w:spacing w:val="-3"/>
          <w:sz w:val="24"/>
          <w:szCs w:val="24"/>
        </w:rPr>
        <w:t xml:space="preserve"> </w:t>
      </w:r>
      <w:r>
        <w:rPr>
          <w:color w:val="000000" w:themeColor="text1"/>
          <w:sz w:val="24"/>
          <w:szCs w:val="24"/>
        </w:rPr>
        <w:t>med</w:t>
      </w:r>
      <w:r>
        <w:rPr>
          <w:color w:val="000000" w:themeColor="text1"/>
          <w:spacing w:val="-2"/>
          <w:sz w:val="24"/>
          <w:szCs w:val="24"/>
        </w:rPr>
        <w:t xml:space="preserve"> grunneierne</w:t>
      </w:r>
    </w:p>
    <w:p w14:paraId="1AED9EE3" w14:textId="77777777" w:rsidR="00753BD9" w:rsidRDefault="00753BD9" w:rsidP="00D625B9">
      <w:pPr>
        <w:pStyle w:val="Listeavsnitt"/>
        <w:numPr>
          <w:ilvl w:val="0"/>
          <w:numId w:val="7"/>
        </w:numPr>
        <w:spacing w:after="0" w:line="240" w:lineRule="auto"/>
        <w:jc w:val="both"/>
        <w:rPr>
          <w:rFonts w:ascii="Times New Roman" w:eastAsia="Times New Roman" w:hAnsi="Times New Roman" w:cs="Times New Roman"/>
          <w:sz w:val="24"/>
          <w:szCs w:val="24"/>
          <w:lang w:eastAsia="nb-NO"/>
        </w:rPr>
      </w:pPr>
      <w:r>
        <w:rPr>
          <w:rFonts w:eastAsiaTheme="minorEastAsia" w:hAnsi="Calibri"/>
          <w:color w:val="000000" w:themeColor="text1"/>
          <w:kern w:val="24"/>
          <w:sz w:val="24"/>
          <w:szCs w:val="24"/>
          <w:lang w:eastAsia="nb-NO"/>
        </w:rPr>
        <w:t>Holde styret orientert om utvalgets arbeid</w:t>
      </w:r>
    </w:p>
    <w:p w14:paraId="28F53ADD" w14:textId="77777777" w:rsidR="00753BD9" w:rsidRDefault="00753BD9" w:rsidP="00D625B9">
      <w:pPr>
        <w:pStyle w:val="Listeavsnitt"/>
        <w:numPr>
          <w:ilvl w:val="0"/>
          <w:numId w:val="7"/>
        </w:numPr>
        <w:spacing w:after="0" w:line="240" w:lineRule="auto"/>
        <w:jc w:val="both"/>
        <w:rPr>
          <w:rFonts w:eastAsia="Times New Roman" w:cstheme="minorHAnsi"/>
          <w:sz w:val="24"/>
          <w:szCs w:val="24"/>
          <w:lang w:eastAsia="nb-NO"/>
        </w:rPr>
      </w:pPr>
      <w:r>
        <w:rPr>
          <w:rFonts w:eastAsia="Times New Roman" w:cstheme="minorHAnsi"/>
          <w:sz w:val="24"/>
          <w:szCs w:val="24"/>
          <w:lang w:eastAsia="nb-NO"/>
        </w:rPr>
        <w:t>Informere styret om relevante kurs og faglig oppdateringer innen sitt felt</w:t>
      </w:r>
    </w:p>
    <w:p w14:paraId="62E0064D" w14:textId="77777777" w:rsidR="00753BD9" w:rsidRDefault="00753BD9" w:rsidP="00D625B9">
      <w:pPr>
        <w:pStyle w:val="Listeavsnitt"/>
        <w:numPr>
          <w:ilvl w:val="0"/>
          <w:numId w:val="7"/>
        </w:numPr>
        <w:spacing w:after="0" w:line="240" w:lineRule="auto"/>
        <w:jc w:val="both"/>
        <w:rPr>
          <w:rFonts w:eastAsia="Times New Roman" w:cstheme="minorHAnsi"/>
          <w:sz w:val="24"/>
          <w:szCs w:val="24"/>
          <w:lang w:eastAsia="nb-NO"/>
        </w:rPr>
      </w:pPr>
      <w:r>
        <w:rPr>
          <w:rFonts w:eastAsia="Times New Roman" w:cstheme="minorHAnsi"/>
          <w:sz w:val="24"/>
          <w:szCs w:val="24"/>
          <w:lang w:eastAsia="nb-NO"/>
        </w:rPr>
        <w:t xml:space="preserve">Holde utvalgsmedlemmer oppdatert om eventuelle beslutninger tatt i styret som gjelder utvalget. </w:t>
      </w:r>
    </w:p>
    <w:p w14:paraId="475EA5E4" w14:textId="77777777" w:rsidR="00753BD9" w:rsidRDefault="00753BD9" w:rsidP="00D625B9">
      <w:pPr>
        <w:pStyle w:val="Listeavsnitt"/>
        <w:numPr>
          <w:ilvl w:val="0"/>
          <w:numId w:val="7"/>
        </w:numPr>
        <w:spacing w:after="0" w:line="240" w:lineRule="auto"/>
        <w:jc w:val="both"/>
        <w:rPr>
          <w:rFonts w:eastAsia="Times New Roman" w:cstheme="minorHAnsi"/>
          <w:sz w:val="24"/>
          <w:szCs w:val="24"/>
          <w:lang w:eastAsia="nb-NO"/>
        </w:rPr>
      </w:pPr>
      <w:r>
        <w:rPr>
          <w:rFonts w:eastAsia="Times New Roman" w:cstheme="minorHAnsi"/>
          <w:sz w:val="24"/>
          <w:szCs w:val="24"/>
          <w:lang w:eastAsia="nb-NO"/>
        </w:rPr>
        <w:t xml:space="preserve">Kalle medlemmer inn til dugnad når det er behov. </w:t>
      </w:r>
    </w:p>
    <w:p w14:paraId="150F0794" w14:textId="77777777" w:rsidR="00753BD9" w:rsidRDefault="00753BD9" w:rsidP="00D625B9">
      <w:pPr>
        <w:numPr>
          <w:ilvl w:val="0"/>
          <w:numId w:val="7"/>
        </w:numPr>
        <w:spacing w:after="0" w:line="240" w:lineRule="auto"/>
        <w:jc w:val="both"/>
        <w:rPr>
          <w:rFonts w:eastAsia="Times New Roman" w:cstheme="minorHAnsi"/>
          <w:sz w:val="24"/>
          <w:szCs w:val="24"/>
          <w:lang w:eastAsia="nb-NO"/>
        </w:rPr>
      </w:pPr>
      <w:r>
        <w:rPr>
          <w:rFonts w:eastAsia="Times New Roman" w:cstheme="minorHAnsi"/>
          <w:sz w:val="24"/>
          <w:szCs w:val="24"/>
          <w:lang w:eastAsia="nb-NO"/>
        </w:rPr>
        <w:lastRenderedPageBreak/>
        <w:t>Et av NJFFs satsingsområder er jenter. La jenter få være med og inkluder de som er interessert. Bruk kvinnekontakten! Lag aktiviteter og inviter kvinner</w:t>
      </w:r>
    </w:p>
    <w:p w14:paraId="7CA273E1" w14:textId="77777777" w:rsidR="00753BD9" w:rsidRDefault="00753BD9" w:rsidP="00D625B9">
      <w:pPr>
        <w:numPr>
          <w:ilvl w:val="0"/>
          <w:numId w:val="7"/>
        </w:numPr>
        <w:spacing w:after="0" w:line="240" w:lineRule="auto"/>
        <w:jc w:val="both"/>
        <w:rPr>
          <w:rFonts w:eastAsia="Times New Roman" w:cstheme="minorHAnsi"/>
          <w:sz w:val="24"/>
          <w:szCs w:val="24"/>
          <w:lang w:eastAsia="nb-NO"/>
        </w:rPr>
      </w:pPr>
      <w:r>
        <w:rPr>
          <w:rFonts w:eastAsia="Times New Roman" w:cstheme="minorHAnsi"/>
          <w:sz w:val="24"/>
          <w:szCs w:val="24"/>
          <w:lang w:eastAsia="nb-NO"/>
        </w:rPr>
        <w:t xml:space="preserve">Holde orden på utstyr som tilhører det enkelte utvalg samt oppdatere utstyrsliste 1. gang i året. Varsle hvis noe mangler eller er ødelagt. </w:t>
      </w:r>
    </w:p>
    <w:p w14:paraId="7F448B00" w14:textId="77777777" w:rsidR="00753BD9" w:rsidRDefault="00753BD9" w:rsidP="00D625B9">
      <w:pPr>
        <w:numPr>
          <w:ilvl w:val="0"/>
          <w:numId w:val="7"/>
        </w:numPr>
        <w:spacing w:after="0" w:line="240" w:lineRule="auto"/>
        <w:jc w:val="both"/>
        <w:rPr>
          <w:rFonts w:eastAsia="Times New Roman" w:cstheme="minorHAnsi"/>
          <w:sz w:val="24"/>
          <w:szCs w:val="24"/>
          <w:lang w:eastAsia="nb-NO"/>
        </w:rPr>
      </w:pPr>
      <w:r>
        <w:rPr>
          <w:rFonts w:eastAsia="Times New Roman" w:cstheme="minorHAnsi"/>
          <w:sz w:val="24"/>
          <w:szCs w:val="24"/>
          <w:lang w:eastAsia="nb-NO"/>
        </w:rPr>
        <w:t>Hvert utvalg arrangerer minimum ett medlemsmøte i året</w:t>
      </w:r>
    </w:p>
    <w:p w14:paraId="03958068" w14:textId="77777777" w:rsidR="00753BD9" w:rsidRDefault="00753BD9" w:rsidP="00D625B9">
      <w:pPr>
        <w:numPr>
          <w:ilvl w:val="0"/>
          <w:numId w:val="7"/>
        </w:numPr>
        <w:spacing w:after="0" w:line="240" w:lineRule="auto"/>
        <w:jc w:val="both"/>
        <w:rPr>
          <w:rFonts w:eastAsia="Times New Roman" w:cstheme="minorHAnsi"/>
          <w:sz w:val="24"/>
          <w:szCs w:val="24"/>
          <w:lang w:eastAsia="nb-NO"/>
        </w:rPr>
      </w:pPr>
      <w:r>
        <w:rPr>
          <w:rFonts w:eastAsia="Times New Roman" w:cstheme="minorHAnsi"/>
          <w:sz w:val="24"/>
          <w:szCs w:val="24"/>
          <w:lang w:eastAsia="nb-NO"/>
        </w:rPr>
        <w:t>Skrive årsrapport innen fastsatt dato før årsmøtet om utvalgets arbeid siste år, samt utarbeide aktivitetsplan for året.</w:t>
      </w:r>
    </w:p>
    <w:p w14:paraId="196BBD92" w14:textId="77777777" w:rsidR="00753BD9" w:rsidRDefault="00753BD9" w:rsidP="00D625B9">
      <w:pPr>
        <w:numPr>
          <w:ilvl w:val="0"/>
          <w:numId w:val="7"/>
        </w:numPr>
        <w:spacing w:after="0" w:line="240" w:lineRule="auto"/>
        <w:jc w:val="both"/>
        <w:rPr>
          <w:rFonts w:eastAsia="Times New Roman" w:cstheme="minorHAnsi"/>
          <w:lang w:eastAsia="nb-NO"/>
        </w:rPr>
      </w:pPr>
      <w:r>
        <w:rPr>
          <w:rFonts w:eastAsia="Times New Roman" w:cstheme="minorHAnsi"/>
          <w:sz w:val="24"/>
          <w:szCs w:val="24"/>
          <w:lang w:eastAsia="nb-NO"/>
        </w:rPr>
        <w:t>Søke om relevante midler til sitt utvalg og rapportere brukte midler der dette kreves</w:t>
      </w:r>
    </w:p>
    <w:p w14:paraId="55544ED2" w14:textId="77777777" w:rsidR="00753BD9" w:rsidRDefault="00753BD9" w:rsidP="00D625B9">
      <w:pPr>
        <w:pStyle w:val="Listeavsnitt"/>
        <w:widowControl w:val="0"/>
        <w:numPr>
          <w:ilvl w:val="0"/>
          <w:numId w:val="7"/>
        </w:numPr>
        <w:tabs>
          <w:tab w:val="left" w:pos="351"/>
        </w:tabs>
        <w:autoSpaceDE w:val="0"/>
        <w:autoSpaceDN w:val="0"/>
        <w:spacing w:before="2" w:after="0" w:line="240" w:lineRule="auto"/>
        <w:rPr>
          <w:color w:val="000000" w:themeColor="text1"/>
          <w:sz w:val="24"/>
          <w:szCs w:val="24"/>
        </w:rPr>
      </w:pPr>
      <w:r>
        <w:rPr>
          <w:color w:val="000000" w:themeColor="text1"/>
          <w:spacing w:val="-1"/>
          <w:sz w:val="24"/>
          <w:szCs w:val="24"/>
        </w:rPr>
        <w:t>Føre dugnadsoversikt over dugnad som blir utført i utvalget</w:t>
      </w:r>
    </w:p>
    <w:p w14:paraId="1E60C4C1" w14:textId="77777777" w:rsidR="00753BD9" w:rsidRDefault="00753BD9" w:rsidP="00753BD9">
      <w:pPr>
        <w:spacing w:after="0" w:line="240" w:lineRule="auto"/>
        <w:ind w:left="720"/>
        <w:jc w:val="both"/>
        <w:rPr>
          <w:rFonts w:eastAsia="Times New Roman" w:cstheme="minorHAnsi"/>
          <w:highlight w:val="yellow"/>
          <w:lang w:eastAsia="nb-NO"/>
        </w:rPr>
      </w:pPr>
    </w:p>
    <w:p w14:paraId="0168DA43" w14:textId="77777777" w:rsidR="00753BD9" w:rsidRDefault="00753BD9" w:rsidP="00753BD9">
      <w:pPr>
        <w:spacing w:after="0" w:line="240" w:lineRule="auto"/>
        <w:ind w:left="720"/>
        <w:jc w:val="both"/>
        <w:rPr>
          <w:rFonts w:eastAsia="Times New Roman" w:cstheme="minorHAnsi"/>
          <w:lang w:eastAsia="nb-NO"/>
        </w:rPr>
      </w:pPr>
    </w:p>
    <w:p w14:paraId="2E89EE05" w14:textId="52EE15EE" w:rsidR="00753BD9" w:rsidRDefault="00753BD9" w:rsidP="00753BD9">
      <w:pPr>
        <w:spacing w:after="0" w:line="240" w:lineRule="auto"/>
        <w:jc w:val="both"/>
        <w:rPr>
          <w:rFonts w:eastAsia="Times New Roman" w:cstheme="minorHAnsi"/>
          <w:b/>
          <w:sz w:val="28"/>
          <w:szCs w:val="28"/>
          <w:lang w:eastAsia="nb-NO"/>
        </w:rPr>
      </w:pPr>
      <w:r>
        <w:rPr>
          <w:rFonts w:eastAsia="Times New Roman" w:cstheme="minorHAnsi"/>
          <w:b/>
          <w:sz w:val="28"/>
          <w:szCs w:val="28"/>
          <w:lang w:eastAsia="nb-NO"/>
        </w:rPr>
        <w:t>Klekkeri</w:t>
      </w:r>
      <w:r w:rsidR="007175EE">
        <w:rPr>
          <w:rFonts w:eastAsia="Times New Roman" w:cstheme="minorHAnsi"/>
          <w:b/>
          <w:sz w:val="28"/>
          <w:szCs w:val="28"/>
          <w:lang w:eastAsia="nb-NO"/>
        </w:rPr>
        <w:t xml:space="preserve"> </w:t>
      </w:r>
      <w:r>
        <w:rPr>
          <w:rFonts w:eastAsia="Times New Roman" w:cstheme="minorHAnsi"/>
          <w:b/>
          <w:sz w:val="28"/>
          <w:szCs w:val="28"/>
          <w:lang w:eastAsia="nb-NO"/>
        </w:rPr>
        <w:t>forvalter</w:t>
      </w:r>
      <w:r w:rsidR="00CD3FF8">
        <w:rPr>
          <w:rFonts w:eastAsia="Times New Roman" w:cstheme="minorHAnsi"/>
          <w:b/>
          <w:sz w:val="28"/>
          <w:szCs w:val="28"/>
          <w:lang w:eastAsia="nb-NO"/>
        </w:rPr>
        <w:t xml:space="preserve"> (Utgår 2024)</w:t>
      </w:r>
      <w:r w:rsidR="007175EE">
        <w:rPr>
          <w:rFonts w:eastAsia="Times New Roman" w:cstheme="minorHAnsi"/>
          <w:b/>
          <w:sz w:val="28"/>
          <w:szCs w:val="28"/>
          <w:lang w:eastAsia="nb-NO"/>
        </w:rPr>
        <w:t xml:space="preserve"> </w:t>
      </w:r>
    </w:p>
    <w:p w14:paraId="7C7CF9B3" w14:textId="77777777" w:rsidR="00753BD9" w:rsidRDefault="00753BD9" w:rsidP="00753BD9">
      <w:pPr>
        <w:spacing w:after="0" w:line="240" w:lineRule="auto"/>
        <w:jc w:val="both"/>
        <w:rPr>
          <w:rFonts w:eastAsia="Times New Roman" w:cstheme="minorHAnsi"/>
          <w:b/>
          <w:sz w:val="24"/>
          <w:szCs w:val="24"/>
          <w:lang w:eastAsia="nb-NO"/>
        </w:rPr>
      </w:pPr>
    </w:p>
    <w:p w14:paraId="61844318" w14:textId="703A273B" w:rsidR="00753BD9" w:rsidRDefault="00753BD9" w:rsidP="00D625B9">
      <w:pPr>
        <w:pStyle w:val="Listeavsnitt"/>
        <w:numPr>
          <w:ilvl w:val="0"/>
          <w:numId w:val="7"/>
        </w:numPr>
        <w:spacing w:after="0" w:line="240" w:lineRule="auto"/>
        <w:jc w:val="both"/>
        <w:rPr>
          <w:rFonts w:eastAsia="Times New Roman" w:cstheme="minorHAnsi"/>
          <w:sz w:val="24"/>
          <w:szCs w:val="24"/>
          <w:lang w:eastAsia="nb-NO"/>
        </w:rPr>
      </w:pPr>
      <w:r>
        <w:rPr>
          <w:rFonts w:eastAsia="Times New Roman" w:cstheme="minorHAnsi"/>
          <w:sz w:val="24"/>
          <w:szCs w:val="24"/>
          <w:lang w:eastAsia="nb-NO"/>
        </w:rPr>
        <w:t>Holde den daglige driften av klekkeriet</w:t>
      </w:r>
      <w:r w:rsidR="007175EE">
        <w:rPr>
          <w:rFonts w:eastAsia="Times New Roman" w:cstheme="minorHAnsi"/>
          <w:sz w:val="24"/>
          <w:szCs w:val="24"/>
          <w:lang w:eastAsia="nb-NO"/>
        </w:rPr>
        <w:t xml:space="preserve"> </w:t>
      </w:r>
    </w:p>
    <w:p w14:paraId="2A0EEA14" w14:textId="77777777" w:rsidR="00753BD9" w:rsidRDefault="00753BD9" w:rsidP="00D625B9">
      <w:pPr>
        <w:pStyle w:val="Listeavsnitt"/>
        <w:numPr>
          <w:ilvl w:val="0"/>
          <w:numId w:val="7"/>
        </w:numPr>
        <w:spacing w:after="0" w:line="240" w:lineRule="auto"/>
        <w:jc w:val="both"/>
        <w:rPr>
          <w:rFonts w:eastAsia="Times New Roman" w:cstheme="minorHAnsi"/>
          <w:sz w:val="24"/>
          <w:szCs w:val="24"/>
          <w:lang w:eastAsia="nb-NO"/>
        </w:rPr>
      </w:pPr>
      <w:r>
        <w:rPr>
          <w:rFonts w:eastAsia="Times New Roman" w:cstheme="minorHAnsi"/>
          <w:sz w:val="24"/>
          <w:szCs w:val="24"/>
          <w:lang w:eastAsia="nb-NO"/>
        </w:rPr>
        <w:t>Inn og utlevering av hundefor</w:t>
      </w:r>
    </w:p>
    <w:p w14:paraId="1936CC7F" w14:textId="77777777" w:rsidR="00753BD9" w:rsidRDefault="00753BD9" w:rsidP="00D625B9">
      <w:pPr>
        <w:pStyle w:val="Listeavsnitt"/>
        <w:numPr>
          <w:ilvl w:val="0"/>
          <w:numId w:val="7"/>
        </w:numPr>
        <w:spacing w:after="0" w:line="240" w:lineRule="auto"/>
        <w:jc w:val="both"/>
        <w:rPr>
          <w:rFonts w:eastAsia="Times New Roman" w:cstheme="minorHAnsi"/>
          <w:sz w:val="24"/>
          <w:szCs w:val="24"/>
          <w:lang w:eastAsia="nb-NO"/>
        </w:rPr>
      </w:pPr>
      <w:r>
        <w:rPr>
          <w:rFonts w:eastAsia="Times New Roman" w:cstheme="minorHAnsi"/>
          <w:sz w:val="24"/>
          <w:szCs w:val="24"/>
          <w:lang w:eastAsia="nb-NO"/>
        </w:rPr>
        <w:t>Holde orden i og utenfor klubbhuset, oversikt over hva vi har av utstyr</w:t>
      </w:r>
    </w:p>
    <w:p w14:paraId="664FE5B2" w14:textId="77777777" w:rsidR="00753BD9" w:rsidRDefault="00753BD9" w:rsidP="00D625B9">
      <w:pPr>
        <w:pStyle w:val="Listeavsnitt"/>
        <w:numPr>
          <w:ilvl w:val="0"/>
          <w:numId w:val="7"/>
        </w:numPr>
        <w:spacing w:after="0" w:line="240" w:lineRule="auto"/>
        <w:jc w:val="both"/>
        <w:rPr>
          <w:rFonts w:eastAsia="Times New Roman" w:cstheme="minorHAnsi"/>
          <w:sz w:val="24"/>
          <w:szCs w:val="24"/>
          <w:lang w:eastAsia="nb-NO"/>
        </w:rPr>
      </w:pPr>
      <w:r>
        <w:rPr>
          <w:rFonts w:eastAsia="Times New Roman" w:cstheme="minorHAnsi"/>
          <w:sz w:val="24"/>
          <w:szCs w:val="24"/>
          <w:lang w:eastAsia="nb-NO"/>
        </w:rPr>
        <w:t>Holde orden i garasje og stamfisk hus</w:t>
      </w:r>
    </w:p>
    <w:p w14:paraId="222BDB65" w14:textId="77777777" w:rsidR="00753BD9" w:rsidRDefault="00753BD9" w:rsidP="00D625B9">
      <w:pPr>
        <w:pStyle w:val="Listeavsnitt"/>
        <w:numPr>
          <w:ilvl w:val="0"/>
          <w:numId w:val="7"/>
        </w:numPr>
        <w:spacing w:after="0" w:line="240" w:lineRule="auto"/>
        <w:jc w:val="both"/>
        <w:rPr>
          <w:rFonts w:eastAsia="Times New Roman" w:cstheme="minorHAnsi"/>
          <w:sz w:val="24"/>
          <w:szCs w:val="24"/>
          <w:lang w:eastAsia="nb-NO"/>
        </w:rPr>
      </w:pPr>
      <w:r>
        <w:rPr>
          <w:rFonts w:eastAsia="Times New Roman" w:cstheme="minorHAnsi"/>
          <w:sz w:val="24"/>
          <w:szCs w:val="24"/>
          <w:lang w:eastAsia="nb-NO"/>
        </w:rPr>
        <w:t>Melde fra til styret/leder ved mangler og behov for utstyr</w:t>
      </w:r>
    </w:p>
    <w:p w14:paraId="078C8398" w14:textId="77777777" w:rsidR="00753BD9" w:rsidRDefault="00753BD9" w:rsidP="00D625B9">
      <w:pPr>
        <w:pStyle w:val="Listeavsnitt"/>
        <w:numPr>
          <w:ilvl w:val="0"/>
          <w:numId w:val="7"/>
        </w:numPr>
        <w:spacing w:after="0" w:line="240" w:lineRule="auto"/>
        <w:jc w:val="both"/>
        <w:rPr>
          <w:rFonts w:eastAsia="Times New Roman" w:cstheme="minorHAnsi"/>
          <w:sz w:val="24"/>
          <w:szCs w:val="24"/>
          <w:lang w:eastAsia="nb-NO"/>
        </w:rPr>
      </w:pPr>
      <w:r>
        <w:rPr>
          <w:rFonts w:eastAsia="Times New Roman" w:cstheme="minorHAnsi"/>
          <w:sz w:val="24"/>
          <w:szCs w:val="24"/>
          <w:lang w:eastAsia="nb-NO"/>
        </w:rPr>
        <w:t xml:space="preserve">Søker og rapporterer til fylkesmannen om stamfiske </w:t>
      </w:r>
    </w:p>
    <w:p w14:paraId="34A0FFCA" w14:textId="77777777" w:rsidR="00753BD9" w:rsidRDefault="00753BD9" w:rsidP="00D625B9">
      <w:pPr>
        <w:pStyle w:val="Listeavsnitt"/>
        <w:numPr>
          <w:ilvl w:val="0"/>
          <w:numId w:val="7"/>
        </w:numPr>
        <w:spacing w:after="0" w:line="240" w:lineRule="auto"/>
        <w:jc w:val="both"/>
        <w:rPr>
          <w:rFonts w:eastAsia="Times New Roman" w:cstheme="minorHAnsi"/>
          <w:sz w:val="24"/>
          <w:szCs w:val="24"/>
          <w:lang w:eastAsia="nb-NO"/>
        </w:rPr>
      </w:pPr>
      <w:r>
        <w:rPr>
          <w:rFonts w:eastAsia="Times New Roman" w:cstheme="minorHAnsi"/>
          <w:sz w:val="24"/>
          <w:szCs w:val="24"/>
          <w:lang w:eastAsia="nb-NO"/>
        </w:rPr>
        <w:t xml:space="preserve">Rapporterer om utsetting av yngel innen </w:t>
      </w:r>
      <w:r>
        <w:rPr>
          <w:rFonts w:eastAsia="Times New Roman" w:cstheme="minorHAnsi"/>
          <w:b/>
          <w:bCs/>
          <w:sz w:val="24"/>
          <w:szCs w:val="24"/>
          <w:lang w:eastAsia="nb-NO"/>
        </w:rPr>
        <w:t>en uke</w:t>
      </w:r>
      <w:r>
        <w:rPr>
          <w:rFonts w:eastAsia="Times New Roman" w:cstheme="minorHAnsi"/>
          <w:sz w:val="24"/>
          <w:szCs w:val="24"/>
          <w:lang w:eastAsia="nb-NO"/>
        </w:rPr>
        <w:t xml:space="preserve"> etter utsetting. </w:t>
      </w:r>
    </w:p>
    <w:p w14:paraId="1F81AA3F" w14:textId="77777777" w:rsidR="00753BD9" w:rsidRDefault="00753BD9" w:rsidP="00D625B9">
      <w:pPr>
        <w:pStyle w:val="Listeavsnitt"/>
        <w:numPr>
          <w:ilvl w:val="0"/>
          <w:numId w:val="7"/>
        </w:numPr>
        <w:spacing w:after="0" w:line="240" w:lineRule="auto"/>
        <w:jc w:val="both"/>
        <w:rPr>
          <w:rFonts w:eastAsia="Times New Roman" w:cstheme="minorHAnsi"/>
          <w:sz w:val="24"/>
          <w:szCs w:val="24"/>
          <w:lang w:eastAsia="nb-NO"/>
        </w:rPr>
      </w:pPr>
      <w:r>
        <w:rPr>
          <w:rFonts w:eastAsia="Times New Roman" w:cstheme="minorHAnsi"/>
          <w:sz w:val="24"/>
          <w:szCs w:val="24"/>
          <w:lang w:eastAsia="nb-NO"/>
        </w:rPr>
        <w:t>Klippe plenen og holde orden ute</w:t>
      </w:r>
    </w:p>
    <w:p w14:paraId="4C6CFFC3" w14:textId="77777777" w:rsidR="00753BD9" w:rsidRDefault="00753BD9" w:rsidP="00D625B9">
      <w:pPr>
        <w:pStyle w:val="Listeavsnitt"/>
        <w:numPr>
          <w:ilvl w:val="0"/>
          <w:numId w:val="7"/>
        </w:numPr>
        <w:spacing w:after="0" w:line="240" w:lineRule="auto"/>
        <w:jc w:val="both"/>
        <w:rPr>
          <w:rFonts w:eastAsia="Times New Roman" w:cstheme="minorHAnsi"/>
          <w:sz w:val="24"/>
          <w:szCs w:val="24"/>
          <w:lang w:eastAsia="nb-NO"/>
        </w:rPr>
      </w:pPr>
      <w:r>
        <w:rPr>
          <w:rFonts w:eastAsia="Times New Roman" w:cstheme="minorHAnsi"/>
          <w:sz w:val="24"/>
          <w:szCs w:val="24"/>
          <w:lang w:eastAsia="nb-NO"/>
        </w:rPr>
        <w:t>Melde inn sin ferie til leder slik at vi kan planlegge hvem som skal levere ut hundefor, klippe plenen og holde orden ute.</w:t>
      </w:r>
    </w:p>
    <w:p w14:paraId="0C9CC39E" w14:textId="77777777" w:rsidR="00753BD9" w:rsidRDefault="00753BD9" w:rsidP="00D625B9">
      <w:pPr>
        <w:pStyle w:val="Listeavsnitt"/>
        <w:widowControl w:val="0"/>
        <w:numPr>
          <w:ilvl w:val="0"/>
          <w:numId w:val="7"/>
        </w:numPr>
        <w:tabs>
          <w:tab w:val="left" w:pos="351"/>
        </w:tabs>
        <w:autoSpaceDE w:val="0"/>
        <w:autoSpaceDN w:val="0"/>
        <w:spacing w:before="2" w:after="0" w:line="240" w:lineRule="auto"/>
        <w:rPr>
          <w:color w:val="000000" w:themeColor="text1"/>
          <w:sz w:val="24"/>
          <w:szCs w:val="24"/>
        </w:rPr>
      </w:pPr>
      <w:r>
        <w:rPr>
          <w:color w:val="000000" w:themeColor="text1"/>
          <w:spacing w:val="-1"/>
          <w:sz w:val="24"/>
          <w:szCs w:val="24"/>
        </w:rPr>
        <w:t>Føre dugnadsoversikt over dugnad som blir utført i klekkeriet</w:t>
      </w:r>
    </w:p>
    <w:p w14:paraId="75094DD3" w14:textId="77777777" w:rsidR="00753BD9" w:rsidRDefault="00753BD9" w:rsidP="00753BD9">
      <w:pPr>
        <w:pStyle w:val="Listeavsnitt"/>
        <w:spacing w:after="0" w:line="240" w:lineRule="auto"/>
        <w:jc w:val="both"/>
        <w:rPr>
          <w:rFonts w:eastAsia="Times New Roman" w:cstheme="minorHAnsi"/>
          <w:sz w:val="24"/>
          <w:szCs w:val="24"/>
          <w:lang w:eastAsia="nb-NO"/>
        </w:rPr>
      </w:pPr>
    </w:p>
    <w:p w14:paraId="00FB9829" w14:textId="77777777" w:rsidR="00753BD9" w:rsidRDefault="00753BD9" w:rsidP="00753BD9">
      <w:pPr>
        <w:spacing w:after="0" w:line="240" w:lineRule="auto"/>
        <w:jc w:val="both"/>
        <w:rPr>
          <w:rFonts w:eastAsia="Times New Roman" w:cstheme="minorHAnsi"/>
          <w:lang w:eastAsia="nb-NO"/>
        </w:rPr>
      </w:pPr>
    </w:p>
    <w:p w14:paraId="4F08FDCA" w14:textId="77777777" w:rsidR="00753BD9" w:rsidRDefault="00753BD9" w:rsidP="00753BD9">
      <w:pPr>
        <w:widowControl w:val="0"/>
        <w:autoSpaceDE w:val="0"/>
        <w:autoSpaceDN w:val="0"/>
        <w:spacing w:before="1" w:after="0" w:line="240" w:lineRule="auto"/>
        <w:ind w:left="115"/>
        <w:rPr>
          <w:rFonts w:ascii="Calibri" w:eastAsia="Calibri" w:hAnsi="Calibri" w:cs="Calibri"/>
          <w:b/>
          <w:bCs/>
          <w:color w:val="000000" w:themeColor="text1"/>
          <w:sz w:val="28"/>
          <w:szCs w:val="28"/>
        </w:rPr>
      </w:pPr>
      <w:r>
        <w:rPr>
          <w:rFonts w:ascii="Calibri" w:eastAsia="Calibri" w:hAnsi="Calibri" w:cs="Calibri"/>
          <w:b/>
          <w:bCs/>
          <w:color w:val="000000" w:themeColor="text1"/>
          <w:spacing w:val="-2"/>
          <w:sz w:val="28"/>
          <w:szCs w:val="28"/>
        </w:rPr>
        <w:t>Kvinnekontakt</w:t>
      </w:r>
    </w:p>
    <w:p w14:paraId="26FCFE42" w14:textId="77777777" w:rsidR="00753BD9" w:rsidRDefault="00753BD9" w:rsidP="00753BD9">
      <w:pPr>
        <w:widowControl w:val="0"/>
        <w:autoSpaceDE w:val="0"/>
        <w:autoSpaceDN w:val="0"/>
        <w:spacing w:before="10" w:after="0" w:line="240" w:lineRule="auto"/>
        <w:rPr>
          <w:rFonts w:ascii="Calibri" w:eastAsia="Calibri" w:hAnsi="Calibri" w:cs="Calibri"/>
          <w:color w:val="000000" w:themeColor="text1"/>
          <w:sz w:val="23"/>
          <w:szCs w:val="24"/>
        </w:rPr>
      </w:pPr>
    </w:p>
    <w:p w14:paraId="52B3010B" w14:textId="77777777" w:rsidR="00753BD9" w:rsidRDefault="00753BD9" w:rsidP="00753BD9">
      <w:pPr>
        <w:widowControl w:val="0"/>
        <w:autoSpaceDE w:val="0"/>
        <w:autoSpaceDN w:val="0"/>
        <w:spacing w:before="11" w:after="0" w:line="240" w:lineRule="auto"/>
        <w:rPr>
          <w:rFonts w:ascii="Calibri" w:eastAsia="Calibri" w:hAnsi="Calibri" w:cs="Calibri"/>
          <w:color w:val="000000" w:themeColor="text1"/>
          <w:sz w:val="23"/>
          <w:szCs w:val="24"/>
        </w:rPr>
      </w:pPr>
    </w:p>
    <w:p w14:paraId="383BDF62" w14:textId="77777777" w:rsidR="00753BD9" w:rsidRDefault="00753BD9" w:rsidP="00D625B9">
      <w:pPr>
        <w:pStyle w:val="Listeavsnitt"/>
        <w:widowControl w:val="0"/>
        <w:numPr>
          <w:ilvl w:val="0"/>
          <w:numId w:val="7"/>
        </w:numPr>
        <w:tabs>
          <w:tab w:val="left" w:pos="351"/>
        </w:tabs>
        <w:autoSpaceDE w:val="0"/>
        <w:autoSpaceDN w:val="0"/>
        <w:spacing w:after="0" w:line="291" w:lineRule="exact"/>
        <w:rPr>
          <w:rFonts w:ascii="Calibri" w:eastAsia="Calibri" w:hAnsi="Calibri" w:cs="Calibri"/>
          <w:color w:val="000000" w:themeColor="text1"/>
          <w:sz w:val="24"/>
        </w:rPr>
      </w:pPr>
      <w:r>
        <w:rPr>
          <w:rFonts w:ascii="Calibri" w:eastAsia="Calibri" w:hAnsi="Calibri" w:cs="Calibri"/>
          <w:color w:val="000000" w:themeColor="text1"/>
          <w:sz w:val="24"/>
        </w:rPr>
        <w:t>Planlegge aktiviteter rettet mot kvinner i</w:t>
      </w:r>
      <w:r>
        <w:rPr>
          <w:rFonts w:ascii="Calibri" w:eastAsia="Calibri" w:hAnsi="Calibri" w:cs="Calibri"/>
          <w:color w:val="000000" w:themeColor="text1"/>
          <w:spacing w:val="-8"/>
          <w:sz w:val="24"/>
        </w:rPr>
        <w:t xml:space="preserve"> </w:t>
      </w:r>
      <w:r>
        <w:rPr>
          <w:rFonts w:ascii="Calibri" w:eastAsia="Calibri" w:hAnsi="Calibri" w:cs="Calibri"/>
          <w:color w:val="000000" w:themeColor="text1"/>
          <w:sz w:val="24"/>
        </w:rPr>
        <w:t>samarbeid</w:t>
      </w:r>
      <w:r>
        <w:rPr>
          <w:rFonts w:ascii="Calibri" w:eastAsia="Calibri" w:hAnsi="Calibri" w:cs="Calibri"/>
          <w:color w:val="000000" w:themeColor="text1"/>
          <w:spacing w:val="-4"/>
          <w:sz w:val="24"/>
        </w:rPr>
        <w:t xml:space="preserve"> </w:t>
      </w:r>
      <w:r>
        <w:rPr>
          <w:rFonts w:ascii="Calibri" w:eastAsia="Calibri" w:hAnsi="Calibri" w:cs="Calibri"/>
          <w:color w:val="000000" w:themeColor="text1"/>
          <w:sz w:val="24"/>
        </w:rPr>
        <w:t>med</w:t>
      </w:r>
      <w:r>
        <w:rPr>
          <w:rFonts w:ascii="Calibri" w:eastAsia="Calibri" w:hAnsi="Calibri" w:cs="Calibri"/>
          <w:color w:val="000000" w:themeColor="text1"/>
          <w:spacing w:val="-2"/>
          <w:sz w:val="24"/>
        </w:rPr>
        <w:t xml:space="preserve"> styret.</w:t>
      </w:r>
    </w:p>
    <w:p w14:paraId="6BF58B04" w14:textId="77777777" w:rsidR="00753BD9" w:rsidRDefault="00753BD9" w:rsidP="00D625B9">
      <w:pPr>
        <w:pStyle w:val="Listeavsnitt"/>
        <w:widowControl w:val="0"/>
        <w:numPr>
          <w:ilvl w:val="0"/>
          <w:numId w:val="7"/>
        </w:numPr>
        <w:tabs>
          <w:tab w:val="left" w:pos="351"/>
        </w:tabs>
        <w:autoSpaceDE w:val="0"/>
        <w:autoSpaceDN w:val="0"/>
        <w:spacing w:before="2" w:after="0" w:line="291" w:lineRule="exact"/>
        <w:rPr>
          <w:rFonts w:ascii="Calibri" w:eastAsia="Calibri" w:hAnsi="Calibri" w:cs="Calibri"/>
          <w:color w:val="000000" w:themeColor="text1"/>
          <w:sz w:val="24"/>
        </w:rPr>
      </w:pPr>
      <w:r>
        <w:rPr>
          <w:rFonts w:ascii="Calibri" w:eastAsia="Calibri" w:hAnsi="Calibri" w:cs="Calibri"/>
          <w:color w:val="000000" w:themeColor="text1"/>
          <w:sz w:val="24"/>
        </w:rPr>
        <w:t>Tilrettelegge</w:t>
      </w:r>
      <w:r>
        <w:rPr>
          <w:rFonts w:ascii="Calibri" w:eastAsia="Calibri" w:hAnsi="Calibri" w:cs="Calibri"/>
          <w:color w:val="000000" w:themeColor="text1"/>
          <w:spacing w:val="-3"/>
          <w:sz w:val="24"/>
        </w:rPr>
        <w:t xml:space="preserve"> </w:t>
      </w:r>
      <w:r>
        <w:rPr>
          <w:rFonts w:ascii="Calibri" w:eastAsia="Calibri" w:hAnsi="Calibri" w:cs="Calibri"/>
          <w:color w:val="000000" w:themeColor="text1"/>
          <w:sz w:val="24"/>
        </w:rPr>
        <w:t>og bedre</w:t>
      </w:r>
      <w:r>
        <w:rPr>
          <w:rFonts w:ascii="Calibri" w:eastAsia="Calibri" w:hAnsi="Calibri" w:cs="Calibri"/>
          <w:color w:val="000000" w:themeColor="text1"/>
          <w:spacing w:val="-1"/>
          <w:sz w:val="24"/>
        </w:rPr>
        <w:t xml:space="preserve"> </w:t>
      </w:r>
      <w:r>
        <w:rPr>
          <w:rFonts w:ascii="Calibri" w:eastAsia="Calibri" w:hAnsi="Calibri" w:cs="Calibri"/>
          <w:color w:val="000000" w:themeColor="text1"/>
          <w:sz w:val="24"/>
        </w:rPr>
        <w:t>kvinners</w:t>
      </w:r>
      <w:r>
        <w:rPr>
          <w:rFonts w:ascii="Calibri" w:eastAsia="Calibri" w:hAnsi="Calibri" w:cs="Calibri"/>
          <w:color w:val="000000" w:themeColor="text1"/>
          <w:spacing w:val="-1"/>
          <w:sz w:val="24"/>
        </w:rPr>
        <w:t xml:space="preserve"> </w:t>
      </w:r>
      <w:r>
        <w:rPr>
          <w:rFonts w:ascii="Calibri" w:eastAsia="Calibri" w:hAnsi="Calibri" w:cs="Calibri"/>
          <w:color w:val="000000" w:themeColor="text1"/>
          <w:sz w:val="24"/>
        </w:rPr>
        <w:t>ferdigheter og</w:t>
      </w:r>
      <w:r>
        <w:rPr>
          <w:rFonts w:ascii="Calibri" w:eastAsia="Calibri" w:hAnsi="Calibri" w:cs="Calibri"/>
          <w:color w:val="000000" w:themeColor="text1"/>
          <w:spacing w:val="-5"/>
          <w:sz w:val="24"/>
        </w:rPr>
        <w:t xml:space="preserve"> </w:t>
      </w:r>
      <w:r>
        <w:rPr>
          <w:rFonts w:ascii="Calibri" w:eastAsia="Calibri" w:hAnsi="Calibri" w:cs="Calibri"/>
          <w:color w:val="000000" w:themeColor="text1"/>
          <w:sz w:val="24"/>
        </w:rPr>
        <w:t>adgang til</w:t>
      </w:r>
      <w:r>
        <w:rPr>
          <w:rFonts w:ascii="Calibri" w:eastAsia="Calibri" w:hAnsi="Calibri" w:cs="Calibri"/>
          <w:color w:val="000000" w:themeColor="text1"/>
          <w:spacing w:val="-3"/>
          <w:sz w:val="24"/>
        </w:rPr>
        <w:t xml:space="preserve"> </w:t>
      </w:r>
      <w:r>
        <w:rPr>
          <w:rFonts w:ascii="Calibri" w:eastAsia="Calibri" w:hAnsi="Calibri" w:cs="Calibri"/>
          <w:color w:val="000000" w:themeColor="text1"/>
          <w:sz w:val="24"/>
        </w:rPr>
        <w:t>jakt</w:t>
      </w:r>
      <w:r>
        <w:rPr>
          <w:rFonts w:ascii="Calibri" w:eastAsia="Calibri" w:hAnsi="Calibri" w:cs="Calibri"/>
          <w:color w:val="000000" w:themeColor="text1"/>
          <w:spacing w:val="-8"/>
          <w:sz w:val="24"/>
        </w:rPr>
        <w:t xml:space="preserve"> </w:t>
      </w:r>
      <w:r>
        <w:rPr>
          <w:rFonts w:ascii="Calibri" w:eastAsia="Calibri" w:hAnsi="Calibri" w:cs="Calibri"/>
          <w:color w:val="000000" w:themeColor="text1"/>
          <w:sz w:val="24"/>
        </w:rPr>
        <w:t>og</w:t>
      </w:r>
      <w:r>
        <w:rPr>
          <w:rFonts w:ascii="Calibri" w:eastAsia="Calibri" w:hAnsi="Calibri" w:cs="Calibri"/>
          <w:color w:val="000000" w:themeColor="text1"/>
          <w:spacing w:val="1"/>
          <w:sz w:val="24"/>
        </w:rPr>
        <w:t xml:space="preserve"> </w:t>
      </w:r>
      <w:r>
        <w:rPr>
          <w:rFonts w:ascii="Calibri" w:eastAsia="Calibri" w:hAnsi="Calibri" w:cs="Calibri"/>
          <w:color w:val="000000" w:themeColor="text1"/>
          <w:spacing w:val="-2"/>
          <w:sz w:val="24"/>
        </w:rPr>
        <w:t>fiske.</w:t>
      </w:r>
    </w:p>
    <w:p w14:paraId="45E2FF2E" w14:textId="77777777" w:rsidR="00753BD9" w:rsidRDefault="00753BD9" w:rsidP="00D625B9">
      <w:pPr>
        <w:pStyle w:val="Listeavsnitt"/>
        <w:widowControl w:val="0"/>
        <w:numPr>
          <w:ilvl w:val="0"/>
          <w:numId w:val="7"/>
        </w:numPr>
        <w:tabs>
          <w:tab w:val="left" w:pos="351"/>
        </w:tabs>
        <w:autoSpaceDE w:val="0"/>
        <w:autoSpaceDN w:val="0"/>
        <w:spacing w:after="0" w:line="291" w:lineRule="exact"/>
        <w:rPr>
          <w:rFonts w:ascii="Calibri" w:eastAsia="Calibri" w:hAnsi="Calibri" w:cs="Calibri"/>
          <w:color w:val="000000" w:themeColor="text1"/>
          <w:sz w:val="24"/>
        </w:rPr>
      </w:pPr>
      <w:r>
        <w:rPr>
          <w:rFonts w:ascii="Calibri" w:eastAsia="Calibri" w:hAnsi="Calibri" w:cs="Calibri"/>
          <w:color w:val="000000" w:themeColor="text1"/>
          <w:sz w:val="24"/>
        </w:rPr>
        <w:t>Ordne</w:t>
      </w:r>
      <w:r>
        <w:rPr>
          <w:rFonts w:ascii="Calibri" w:eastAsia="Calibri" w:hAnsi="Calibri" w:cs="Calibri"/>
          <w:color w:val="000000" w:themeColor="text1"/>
          <w:spacing w:val="-1"/>
          <w:sz w:val="24"/>
        </w:rPr>
        <w:t xml:space="preserve"> </w:t>
      </w:r>
      <w:r>
        <w:rPr>
          <w:rFonts w:ascii="Calibri" w:eastAsia="Calibri" w:hAnsi="Calibri" w:cs="Calibri"/>
          <w:color w:val="000000" w:themeColor="text1"/>
          <w:sz w:val="24"/>
        </w:rPr>
        <w:t>med</w:t>
      </w:r>
      <w:r>
        <w:rPr>
          <w:rFonts w:ascii="Calibri" w:eastAsia="Calibri" w:hAnsi="Calibri" w:cs="Calibri"/>
          <w:color w:val="000000" w:themeColor="text1"/>
          <w:spacing w:val="-3"/>
          <w:sz w:val="24"/>
        </w:rPr>
        <w:t xml:space="preserve"> </w:t>
      </w:r>
      <w:r>
        <w:rPr>
          <w:rFonts w:ascii="Calibri" w:eastAsia="Calibri" w:hAnsi="Calibri" w:cs="Calibri"/>
          <w:color w:val="000000" w:themeColor="text1"/>
          <w:sz w:val="24"/>
        </w:rPr>
        <w:t>kurs</w:t>
      </w:r>
      <w:r>
        <w:rPr>
          <w:rFonts w:ascii="Calibri" w:eastAsia="Calibri" w:hAnsi="Calibri" w:cs="Calibri"/>
          <w:color w:val="000000" w:themeColor="text1"/>
          <w:spacing w:val="-1"/>
          <w:sz w:val="24"/>
        </w:rPr>
        <w:t xml:space="preserve"> </w:t>
      </w:r>
      <w:r>
        <w:rPr>
          <w:rFonts w:ascii="Calibri" w:eastAsia="Calibri" w:hAnsi="Calibri" w:cs="Calibri"/>
          <w:color w:val="000000" w:themeColor="text1"/>
          <w:sz w:val="24"/>
        </w:rPr>
        <w:t>og konkurranser</w:t>
      </w:r>
      <w:r>
        <w:rPr>
          <w:rFonts w:ascii="Calibri" w:eastAsia="Calibri" w:hAnsi="Calibri" w:cs="Calibri"/>
          <w:color w:val="000000" w:themeColor="text1"/>
          <w:spacing w:val="-1"/>
          <w:sz w:val="24"/>
        </w:rPr>
        <w:t xml:space="preserve"> </w:t>
      </w:r>
      <w:r>
        <w:rPr>
          <w:rFonts w:ascii="Calibri" w:eastAsia="Calibri" w:hAnsi="Calibri" w:cs="Calibri"/>
          <w:color w:val="000000" w:themeColor="text1"/>
          <w:sz w:val="24"/>
        </w:rPr>
        <w:t>for</w:t>
      </w:r>
      <w:r>
        <w:rPr>
          <w:rFonts w:ascii="Calibri" w:eastAsia="Calibri" w:hAnsi="Calibri" w:cs="Calibri"/>
          <w:color w:val="000000" w:themeColor="text1"/>
          <w:spacing w:val="-1"/>
          <w:sz w:val="24"/>
        </w:rPr>
        <w:t xml:space="preserve"> </w:t>
      </w:r>
      <w:r>
        <w:rPr>
          <w:rFonts w:ascii="Calibri" w:eastAsia="Calibri" w:hAnsi="Calibri" w:cs="Calibri"/>
          <w:color w:val="000000" w:themeColor="text1"/>
          <w:spacing w:val="-2"/>
          <w:sz w:val="24"/>
        </w:rPr>
        <w:t>kvinner</w:t>
      </w:r>
    </w:p>
    <w:p w14:paraId="306462C0" w14:textId="77777777" w:rsidR="00753BD9" w:rsidRDefault="00753BD9" w:rsidP="00753BD9">
      <w:pPr>
        <w:widowControl w:val="0"/>
        <w:autoSpaceDE w:val="0"/>
        <w:autoSpaceDN w:val="0"/>
        <w:spacing w:before="2" w:after="0" w:line="240" w:lineRule="auto"/>
        <w:ind w:left="390"/>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      med</w:t>
      </w:r>
      <w:r>
        <w:rPr>
          <w:rFonts w:ascii="Calibri" w:eastAsia="Calibri" w:hAnsi="Calibri" w:cs="Calibri"/>
          <w:color w:val="000000" w:themeColor="text1"/>
          <w:spacing w:val="-2"/>
          <w:sz w:val="24"/>
          <w:szCs w:val="24"/>
        </w:rPr>
        <w:t xml:space="preserve"> </w:t>
      </w:r>
      <w:r>
        <w:rPr>
          <w:rFonts w:ascii="Calibri" w:eastAsia="Calibri" w:hAnsi="Calibri" w:cs="Calibri"/>
          <w:color w:val="000000" w:themeColor="text1"/>
          <w:sz w:val="24"/>
          <w:szCs w:val="24"/>
        </w:rPr>
        <w:t>assistanse</w:t>
      </w:r>
      <w:r>
        <w:rPr>
          <w:rFonts w:ascii="Calibri" w:eastAsia="Calibri" w:hAnsi="Calibri" w:cs="Calibri"/>
          <w:color w:val="000000" w:themeColor="text1"/>
          <w:spacing w:val="-6"/>
          <w:sz w:val="24"/>
          <w:szCs w:val="24"/>
        </w:rPr>
        <w:t xml:space="preserve"> </w:t>
      </w:r>
      <w:r>
        <w:rPr>
          <w:rFonts w:ascii="Calibri" w:eastAsia="Calibri" w:hAnsi="Calibri" w:cs="Calibri"/>
          <w:color w:val="000000" w:themeColor="text1"/>
          <w:sz w:val="24"/>
          <w:szCs w:val="24"/>
        </w:rPr>
        <w:t>fra</w:t>
      </w:r>
      <w:r>
        <w:rPr>
          <w:rFonts w:ascii="Calibri" w:eastAsia="Calibri" w:hAnsi="Calibri" w:cs="Calibri"/>
          <w:color w:val="000000" w:themeColor="text1"/>
          <w:spacing w:val="-2"/>
          <w:sz w:val="24"/>
          <w:szCs w:val="24"/>
        </w:rPr>
        <w:t xml:space="preserve"> </w:t>
      </w:r>
      <w:r>
        <w:rPr>
          <w:rFonts w:ascii="Calibri" w:eastAsia="Calibri" w:hAnsi="Calibri" w:cs="Calibri"/>
          <w:color w:val="000000" w:themeColor="text1"/>
          <w:sz w:val="24"/>
          <w:szCs w:val="24"/>
        </w:rPr>
        <w:t>de</w:t>
      </w:r>
      <w:r>
        <w:rPr>
          <w:rFonts w:ascii="Calibri" w:eastAsia="Calibri" w:hAnsi="Calibri" w:cs="Calibri"/>
          <w:color w:val="000000" w:themeColor="text1"/>
          <w:spacing w:val="-1"/>
          <w:sz w:val="24"/>
          <w:szCs w:val="24"/>
        </w:rPr>
        <w:t xml:space="preserve"> </w:t>
      </w:r>
      <w:r>
        <w:rPr>
          <w:rFonts w:ascii="Calibri" w:eastAsia="Calibri" w:hAnsi="Calibri" w:cs="Calibri"/>
          <w:color w:val="000000" w:themeColor="text1"/>
          <w:sz w:val="24"/>
          <w:szCs w:val="24"/>
        </w:rPr>
        <w:t>andre</w:t>
      </w:r>
      <w:r>
        <w:rPr>
          <w:rFonts w:ascii="Calibri" w:eastAsia="Calibri" w:hAnsi="Calibri" w:cs="Calibri"/>
          <w:color w:val="000000" w:themeColor="text1"/>
          <w:spacing w:val="-1"/>
          <w:sz w:val="24"/>
          <w:szCs w:val="24"/>
        </w:rPr>
        <w:t xml:space="preserve"> </w:t>
      </w:r>
      <w:r>
        <w:rPr>
          <w:rFonts w:ascii="Calibri" w:eastAsia="Calibri" w:hAnsi="Calibri" w:cs="Calibri"/>
          <w:color w:val="000000" w:themeColor="text1"/>
          <w:sz w:val="24"/>
          <w:szCs w:val="24"/>
        </w:rPr>
        <w:t>utvalgene</w:t>
      </w:r>
      <w:r>
        <w:rPr>
          <w:rFonts w:ascii="Calibri" w:eastAsia="Calibri" w:hAnsi="Calibri" w:cs="Calibri"/>
          <w:color w:val="000000" w:themeColor="text1"/>
          <w:spacing w:val="-2"/>
          <w:sz w:val="24"/>
          <w:szCs w:val="24"/>
        </w:rPr>
        <w:t xml:space="preserve"> </w:t>
      </w:r>
      <w:r>
        <w:rPr>
          <w:rFonts w:ascii="Calibri" w:eastAsia="Calibri" w:hAnsi="Calibri" w:cs="Calibri"/>
          <w:color w:val="000000" w:themeColor="text1"/>
          <w:sz w:val="24"/>
          <w:szCs w:val="24"/>
        </w:rPr>
        <w:t>når</w:t>
      </w:r>
      <w:r>
        <w:rPr>
          <w:rFonts w:ascii="Calibri" w:eastAsia="Calibri" w:hAnsi="Calibri" w:cs="Calibri"/>
          <w:color w:val="000000" w:themeColor="text1"/>
          <w:spacing w:val="-1"/>
          <w:sz w:val="24"/>
          <w:szCs w:val="24"/>
        </w:rPr>
        <w:t xml:space="preserve"> </w:t>
      </w:r>
      <w:r>
        <w:rPr>
          <w:rFonts w:ascii="Calibri" w:eastAsia="Calibri" w:hAnsi="Calibri" w:cs="Calibri"/>
          <w:color w:val="000000" w:themeColor="text1"/>
          <w:spacing w:val="-2"/>
          <w:sz w:val="24"/>
          <w:szCs w:val="24"/>
        </w:rPr>
        <w:t>nødvendig.</w:t>
      </w:r>
    </w:p>
    <w:p w14:paraId="162D2DD4" w14:textId="77777777" w:rsidR="00753BD9" w:rsidRDefault="00753BD9" w:rsidP="00D625B9">
      <w:pPr>
        <w:pStyle w:val="Listeavsnitt"/>
        <w:widowControl w:val="0"/>
        <w:numPr>
          <w:ilvl w:val="0"/>
          <w:numId w:val="7"/>
        </w:numPr>
        <w:tabs>
          <w:tab w:val="left" w:pos="351"/>
        </w:tabs>
        <w:autoSpaceDE w:val="0"/>
        <w:autoSpaceDN w:val="0"/>
        <w:spacing w:after="0" w:line="292" w:lineRule="exact"/>
        <w:rPr>
          <w:rFonts w:eastAsia="Times New Roman" w:cstheme="minorHAnsi"/>
          <w:lang w:eastAsia="nb-NO"/>
        </w:rPr>
      </w:pPr>
      <w:r>
        <w:rPr>
          <w:rFonts w:ascii="Calibri" w:eastAsia="Calibri" w:hAnsi="Calibri" w:cs="Calibri"/>
          <w:color w:val="000000" w:themeColor="text1"/>
          <w:sz w:val="24"/>
        </w:rPr>
        <w:t xml:space="preserve">Skrive en årsrapport innen fastsatt dato før årsmøtet </w:t>
      </w:r>
    </w:p>
    <w:p w14:paraId="5E43DBD4" w14:textId="6CEE95AB" w:rsidR="00753BD9" w:rsidRDefault="00753BD9" w:rsidP="00D625B9">
      <w:pPr>
        <w:pStyle w:val="Listeavsnitt"/>
        <w:widowControl w:val="0"/>
        <w:numPr>
          <w:ilvl w:val="0"/>
          <w:numId w:val="7"/>
        </w:numPr>
        <w:tabs>
          <w:tab w:val="left" w:pos="351"/>
        </w:tabs>
        <w:autoSpaceDE w:val="0"/>
        <w:autoSpaceDN w:val="0"/>
        <w:spacing w:after="0" w:line="292" w:lineRule="exact"/>
        <w:rPr>
          <w:rFonts w:eastAsia="Times New Roman" w:cstheme="minorHAnsi"/>
          <w:lang w:eastAsia="nb-NO"/>
        </w:rPr>
      </w:pPr>
      <w:r>
        <w:rPr>
          <w:rFonts w:ascii="Calibri" w:eastAsia="Calibri" w:hAnsi="Calibri" w:cs="Calibri"/>
          <w:color w:val="000000" w:themeColor="text1"/>
          <w:sz w:val="24"/>
        </w:rPr>
        <w:t>Søke om kvinneaktivitetsmidler</w:t>
      </w:r>
      <w:r w:rsidR="0052738B">
        <w:rPr>
          <w:rFonts w:ascii="Calibri" w:eastAsia="Calibri" w:hAnsi="Calibri" w:cs="Calibri"/>
          <w:color w:val="000000" w:themeColor="text1"/>
          <w:sz w:val="24"/>
        </w:rPr>
        <w:t xml:space="preserve"> sammen med leder</w:t>
      </w:r>
    </w:p>
    <w:p w14:paraId="6C554E99" w14:textId="77777777" w:rsidR="00753BD9" w:rsidRDefault="00753BD9" w:rsidP="00753BD9">
      <w:pPr>
        <w:widowControl w:val="0"/>
        <w:tabs>
          <w:tab w:val="left" w:pos="351"/>
        </w:tabs>
        <w:autoSpaceDE w:val="0"/>
        <w:autoSpaceDN w:val="0"/>
        <w:spacing w:after="0" w:line="292" w:lineRule="exact"/>
        <w:rPr>
          <w:rFonts w:eastAsia="Times New Roman" w:cstheme="minorHAnsi"/>
          <w:lang w:eastAsia="nb-NO"/>
        </w:rPr>
      </w:pPr>
    </w:p>
    <w:p w14:paraId="0327FF1F" w14:textId="77777777" w:rsidR="00753BD9" w:rsidRDefault="00753BD9" w:rsidP="00753BD9">
      <w:pPr>
        <w:widowControl w:val="0"/>
        <w:tabs>
          <w:tab w:val="left" w:pos="351"/>
        </w:tabs>
        <w:autoSpaceDE w:val="0"/>
        <w:autoSpaceDN w:val="0"/>
        <w:spacing w:after="0" w:line="292" w:lineRule="exact"/>
        <w:rPr>
          <w:rFonts w:eastAsia="Times New Roman" w:cstheme="minorHAnsi"/>
          <w:sz w:val="24"/>
          <w:szCs w:val="24"/>
          <w:lang w:eastAsia="nb-NO"/>
        </w:rPr>
      </w:pPr>
    </w:p>
    <w:p w14:paraId="3073015C" w14:textId="77777777" w:rsidR="00753BD9" w:rsidRDefault="00753BD9" w:rsidP="00753BD9">
      <w:pPr>
        <w:widowControl w:val="0"/>
        <w:autoSpaceDE w:val="0"/>
        <w:autoSpaceDN w:val="0"/>
        <w:spacing w:after="0" w:line="292" w:lineRule="exact"/>
        <w:ind w:left="115"/>
        <w:rPr>
          <w:rFonts w:ascii="Calibri" w:eastAsia="Calibri" w:hAnsi="Calibri" w:cs="Calibri"/>
          <w:b/>
          <w:bCs/>
          <w:color w:val="000000" w:themeColor="text1"/>
          <w:sz w:val="28"/>
          <w:szCs w:val="28"/>
        </w:rPr>
      </w:pPr>
      <w:r>
        <w:rPr>
          <w:rFonts w:ascii="Calibri" w:eastAsia="Calibri" w:hAnsi="Calibri" w:cs="Calibri"/>
          <w:b/>
          <w:bCs/>
          <w:color w:val="000000" w:themeColor="text1"/>
          <w:spacing w:val="-2"/>
          <w:sz w:val="28"/>
          <w:szCs w:val="28"/>
        </w:rPr>
        <w:t>Foreningens valgkomité</w:t>
      </w:r>
    </w:p>
    <w:p w14:paraId="4707E9A3" w14:textId="77777777" w:rsidR="00753BD9" w:rsidRDefault="00753BD9" w:rsidP="00753BD9">
      <w:pPr>
        <w:widowControl w:val="0"/>
        <w:autoSpaceDE w:val="0"/>
        <w:autoSpaceDN w:val="0"/>
        <w:spacing w:after="0" w:line="240" w:lineRule="auto"/>
        <w:ind w:left="115" w:right="164"/>
        <w:rPr>
          <w:rFonts w:ascii="Calibri" w:eastAsia="Calibri" w:hAnsi="Calibri" w:cs="Calibri"/>
          <w:color w:val="000000" w:themeColor="text1"/>
          <w:sz w:val="24"/>
          <w:szCs w:val="24"/>
        </w:rPr>
      </w:pPr>
    </w:p>
    <w:p w14:paraId="159ADA13" w14:textId="77777777" w:rsidR="00753BD9" w:rsidRDefault="00753BD9" w:rsidP="00753BD9">
      <w:pPr>
        <w:widowControl w:val="0"/>
        <w:autoSpaceDE w:val="0"/>
        <w:autoSpaceDN w:val="0"/>
        <w:spacing w:after="0" w:line="240" w:lineRule="auto"/>
        <w:ind w:left="115" w:right="164"/>
        <w:rPr>
          <w:rFonts w:ascii="Calibri" w:eastAsia="Calibri" w:hAnsi="Calibri" w:cs="Calibri"/>
          <w:color w:val="000000" w:themeColor="text1"/>
          <w:sz w:val="24"/>
          <w:szCs w:val="24"/>
        </w:rPr>
      </w:pPr>
      <w:r>
        <w:rPr>
          <w:rFonts w:ascii="Calibri" w:eastAsia="Calibri" w:hAnsi="Calibri" w:cs="Calibri"/>
          <w:color w:val="000000" w:themeColor="text1"/>
          <w:sz w:val="24"/>
          <w:szCs w:val="24"/>
        </w:rPr>
        <w:t>Valgkomitéen</w:t>
      </w:r>
      <w:r>
        <w:rPr>
          <w:rFonts w:ascii="Calibri" w:eastAsia="Calibri" w:hAnsi="Calibri" w:cs="Calibri"/>
          <w:color w:val="000000" w:themeColor="text1"/>
          <w:spacing w:val="-3"/>
          <w:sz w:val="24"/>
          <w:szCs w:val="24"/>
        </w:rPr>
        <w:t xml:space="preserve"> </w:t>
      </w:r>
      <w:r>
        <w:rPr>
          <w:rFonts w:ascii="Calibri" w:eastAsia="Calibri" w:hAnsi="Calibri" w:cs="Calibri"/>
          <w:color w:val="000000" w:themeColor="text1"/>
          <w:sz w:val="24"/>
          <w:szCs w:val="24"/>
        </w:rPr>
        <w:t>skal</w:t>
      </w:r>
      <w:r>
        <w:rPr>
          <w:rFonts w:ascii="Calibri" w:eastAsia="Calibri" w:hAnsi="Calibri" w:cs="Calibri"/>
          <w:color w:val="000000" w:themeColor="text1"/>
          <w:spacing w:val="-4"/>
          <w:sz w:val="24"/>
          <w:szCs w:val="24"/>
        </w:rPr>
        <w:t xml:space="preserve"> </w:t>
      </w:r>
      <w:r>
        <w:rPr>
          <w:rFonts w:ascii="Calibri" w:eastAsia="Calibri" w:hAnsi="Calibri" w:cs="Calibri"/>
          <w:color w:val="000000" w:themeColor="text1"/>
          <w:sz w:val="24"/>
          <w:szCs w:val="24"/>
        </w:rPr>
        <w:t>bestå</w:t>
      </w:r>
      <w:r>
        <w:rPr>
          <w:rFonts w:ascii="Calibri" w:eastAsia="Calibri" w:hAnsi="Calibri" w:cs="Calibri"/>
          <w:color w:val="000000" w:themeColor="text1"/>
          <w:spacing w:val="-3"/>
          <w:sz w:val="24"/>
          <w:szCs w:val="24"/>
        </w:rPr>
        <w:t xml:space="preserve"> </w:t>
      </w:r>
      <w:r>
        <w:rPr>
          <w:rFonts w:ascii="Calibri" w:eastAsia="Calibri" w:hAnsi="Calibri" w:cs="Calibri"/>
          <w:color w:val="000000" w:themeColor="text1"/>
          <w:sz w:val="24"/>
          <w:szCs w:val="24"/>
        </w:rPr>
        <w:t>av</w:t>
      </w:r>
      <w:r>
        <w:rPr>
          <w:rFonts w:ascii="Calibri" w:eastAsia="Calibri" w:hAnsi="Calibri" w:cs="Calibri"/>
          <w:color w:val="000000" w:themeColor="text1"/>
          <w:spacing w:val="-1"/>
          <w:sz w:val="24"/>
          <w:szCs w:val="24"/>
        </w:rPr>
        <w:t xml:space="preserve"> </w:t>
      </w:r>
      <w:r>
        <w:rPr>
          <w:rFonts w:ascii="Calibri" w:eastAsia="Calibri" w:hAnsi="Calibri" w:cs="Calibri"/>
          <w:color w:val="000000" w:themeColor="text1"/>
          <w:sz w:val="24"/>
          <w:szCs w:val="24"/>
        </w:rPr>
        <w:t>2</w:t>
      </w:r>
      <w:r>
        <w:rPr>
          <w:rFonts w:ascii="Calibri" w:eastAsia="Calibri" w:hAnsi="Calibri" w:cs="Calibri"/>
          <w:color w:val="000000" w:themeColor="text1"/>
          <w:spacing w:val="-5"/>
          <w:sz w:val="24"/>
          <w:szCs w:val="24"/>
        </w:rPr>
        <w:t xml:space="preserve"> </w:t>
      </w:r>
      <w:r>
        <w:rPr>
          <w:rFonts w:ascii="Calibri" w:eastAsia="Calibri" w:hAnsi="Calibri" w:cs="Calibri"/>
          <w:color w:val="000000" w:themeColor="text1"/>
          <w:sz w:val="24"/>
          <w:szCs w:val="24"/>
        </w:rPr>
        <w:t>valgte</w:t>
      </w:r>
      <w:r>
        <w:rPr>
          <w:rFonts w:ascii="Calibri" w:eastAsia="Calibri" w:hAnsi="Calibri" w:cs="Calibri"/>
          <w:color w:val="000000" w:themeColor="text1"/>
          <w:spacing w:val="-3"/>
          <w:sz w:val="24"/>
          <w:szCs w:val="24"/>
        </w:rPr>
        <w:t xml:space="preserve"> </w:t>
      </w:r>
      <w:r>
        <w:rPr>
          <w:rFonts w:ascii="Calibri" w:eastAsia="Calibri" w:hAnsi="Calibri" w:cs="Calibri"/>
          <w:color w:val="000000" w:themeColor="text1"/>
          <w:sz w:val="24"/>
          <w:szCs w:val="24"/>
        </w:rPr>
        <w:t>medlemmer</w:t>
      </w:r>
      <w:r>
        <w:rPr>
          <w:rFonts w:ascii="Calibri" w:eastAsia="Calibri" w:hAnsi="Calibri" w:cs="Calibri"/>
          <w:color w:val="000000" w:themeColor="text1"/>
          <w:spacing w:val="-1"/>
          <w:sz w:val="24"/>
          <w:szCs w:val="24"/>
        </w:rPr>
        <w:t xml:space="preserve"> </w:t>
      </w:r>
      <w:r>
        <w:rPr>
          <w:rFonts w:ascii="Calibri" w:eastAsia="Calibri" w:hAnsi="Calibri" w:cs="Calibri"/>
          <w:color w:val="000000" w:themeColor="text1"/>
          <w:sz w:val="24"/>
          <w:szCs w:val="24"/>
        </w:rPr>
        <w:t>som</w:t>
      </w:r>
      <w:r>
        <w:rPr>
          <w:rFonts w:ascii="Calibri" w:eastAsia="Calibri" w:hAnsi="Calibri" w:cs="Calibri"/>
          <w:color w:val="000000" w:themeColor="text1"/>
          <w:spacing w:val="-5"/>
          <w:sz w:val="24"/>
          <w:szCs w:val="24"/>
        </w:rPr>
        <w:t xml:space="preserve"> </w:t>
      </w:r>
      <w:r>
        <w:rPr>
          <w:rFonts w:ascii="Calibri" w:eastAsia="Calibri" w:hAnsi="Calibri" w:cs="Calibri"/>
          <w:color w:val="000000" w:themeColor="text1"/>
          <w:sz w:val="24"/>
          <w:szCs w:val="24"/>
        </w:rPr>
        <w:t>velges</w:t>
      </w:r>
      <w:r>
        <w:rPr>
          <w:rFonts w:ascii="Calibri" w:eastAsia="Calibri" w:hAnsi="Calibri" w:cs="Calibri"/>
          <w:color w:val="000000" w:themeColor="text1"/>
          <w:spacing w:val="-1"/>
          <w:sz w:val="24"/>
          <w:szCs w:val="24"/>
        </w:rPr>
        <w:t xml:space="preserve"> </w:t>
      </w:r>
      <w:r>
        <w:rPr>
          <w:rFonts w:ascii="Calibri" w:eastAsia="Calibri" w:hAnsi="Calibri" w:cs="Calibri"/>
          <w:color w:val="000000" w:themeColor="text1"/>
          <w:sz w:val="24"/>
          <w:szCs w:val="24"/>
        </w:rPr>
        <w:t>for</w:t>
      </w:r>
      <w:r>
        <w:rPr>
          <w:rFonts w:ascii="Calibri" w:eastAsia="Calibri" w:hAnsi="Calibri" w:cs="Calibri"/>
          <w:color w:val="000000" w:themeColor="text1"/>
          <w:spacing w:val="-6"/>
          <w:sz w:val="24"/>
          <w:szCs w:val="24"/>
        </w:rPr>
        <w:t xml:space="preserve"> </w:t>
      </w:r>
      <w:r>
        <w:rPr>
          <w:rFonts w:ascii="Calibri" w:eastAsia="Calibri" w:hAnsi="Calibri" w:cs="Calibri"/>
          <w:color w:val="000000" w:themeColor="text1"/>
          <w:sz w:val="24"/>
          <w:szCs w:val="24"/>
        </w:rPr>
        <w:t>2</w:t>
      </w:r>
      <w:r>
        <w:rPr>
          <w:rFonts w:ascii="Calibri" w:eastAsia="Calibri" w:hAnsi="Calibri" w:cs="Calibri"/>
          <w:color w:val="000000" w:themeColor="text1"/>
          <w:spacing w:val="-5"/>
          <w:sz w:val="24"/>
          <w:szCs w:val="24"/>
        </w:rPr>
        <w:t xml:space="preserve"> </w:t>
      </w:r>
      <w:r>
        <w:rPr>
          <w:rFonts w:ascii="Calibri" w:eastAsia="Calibri" w:hAnsi="Calibri" w:cs="Calibri"/>
          <w:color w:val="000000" w:themeColor="text1"/>
          <w:sz w:val="24"/>
          <w:szCs w:val="24"/>
        </w:rPr>
        <w:t>år</w:t>
      </w:r>
      <w:r>
        <w:rPr>
          <w:rFonts w:ascii="Calibri" w:eastAsia="Calibri" w:hAnsi="Calibri" w:cs="Calibri"/>
          <w:color w:val="000000" w:themeColor="text1"/>
          <w:spacing w:val="-2"/>
          <w:sz w:val="24"/>
          <w:szCs w:val="24"/>
        </w:rPr>
        <w:t xml:space="preserve"> </w:t>
      </w:r>
      <w:r>
        <w:rPr>
          <w:rFonts w:ascii="Calibri" w:eastAsia="Calibri" w:hAnsi="Calibri" w:cs="Calibri"/>
          <w:color w:val="000000" w:themeColor="text1"/>
          <w:sz w:val="24"/>
          <w:szCs w:val="24"/>
        </w:rPr>
        <w:t>av</w:t>
      </w:r>
      <w:r>
        <w:rPr>
          <w:rFonts w:ascii="Calibri" w:eastAsia="Calibri" w:hAnsi="Calibri" w:cs="Calibri"/>
          <w:color w:val="000000" w:themeColor="text1"/>
          <w:spacing w:val="-6"/>
          <w:sz w:val="24"/>
          <w:szCs w:val="24"/>
        </w:rPr>
        <w:t xml:space="preserve"> </w:t>
      </w:r>
      <w:r>
        <w:rPr>
          <w:rFonts w:ascii="Calibri" w:eastAsia="Calibri" w:hAnsi="Calibri" w:cs="Calibri"/>
          <w:color w:val="000000" w:themeColor="text1"/>
          <w:sz w:val="24"/>
          <w:szCs w:val="24"/>
        </w:rPr>
        <w:t>gangen av</w:t>
      </w:r>
      <w:r>
        <w:rPr>
          <w:rFonts w:ascii="Calibri" w:eastAsia="Calibri" w:hAnsi="Calibri" w:cs="Calibri"/>
          <w:color w:val="000000" w:themeColor="text1"/>
          <w:spacing w:val="-2"/>
          <w:sz w:val="24"/>
          <w:szCs w:val="24"/>
        </w:rPr>
        <w:t xml:space="preserve"> </w:t>
      </w:r>
      <w:r>
        <w:rPr>
          <w:rFonts w:ascii="Calibri" w:eastAsia="Calibri" w:hAnsi="Calibri" w:cs="Calibri"/>
          <w:color w:val="000000" w:themeColor="text1"/>
          <w:sz w:val="24"/>
          <w:szCs w:val="24"/>
        </w:rPr>
        <w:t xml:space="preserve">årsmøte. For å få rullering skal nr. 1 leder av valgkomitéen gå ut av valgkomitéen det året vedkommende leverer sin innstilling til årsmøtet, nr.2 rykker opp som nr. 1 og et nytt medlem blir valgt inn av årsmøtet som erstatter medlemmet som gikk ut. </w:t>
      </w:r>
    </w:p>
    <w:p w14:paraId="70ACC5CB" w14:textId="77777777" w:rsidR="00753BD9" w:rsidRDefault="00753BD9" w:rsidP="00753BD9">
      <w:pPr>
        <w:widowControl w:val="0"/>
        <w:autoSpaceDE w:val="0"/>
        <w:autoSpaceDN w:val="0"/>
        <w:spacing w:before="11" w:after="0" w:line="240" w:lineRule="auto"/>
        <w:rPr>
          <w:rFonts w:ascii="Calibri" w:eastAsia="Calibri" w:hAnsi="Calibri" w:cs="Calibri"/>
          <w:color w:val="000000" w:themeColor="text1"/>
          <w:sz w:val="23"/>
          <w:szCs w:val="24"/>
        </w:rPr>
      </w:pPr>
    </w:p>
    <w:p w14:paraId="2F2CF41C" w14:textId="77777777" w:rsidR="00753BD9" w:rsidRDefault="00753BD9" w:rsidP="00753BD9">
      <w:pPr>
        <w:widowControl w:val="0"/>
        <w:autoSpaceDE w:val="0"/>
        <w:autoSpaceDN w:val="0"/>
        <w:spacing w:after="0" w:line="240" w:lineRule="auto"/>
        <w:ind w:left="115" w:right="193"/>
        <w:rPr>
          <w:rFonts w:ascii="Calibri" w:eastAsia="Calibri" w:hAnsi="Calibri" w:cs="Calibri"/>
          <w:color w:val="000000" w:themeColor="text1"/>
          <w:sz w:val="24"/>
          <w:szCs w:val="24"/>
        </w:rPr>
      </w:pPr>
      <w:r>
        <w:rPr>
          <w:rFonts w:ascii="Calibri" w:eastAsia="Calibri" w:hAnsi="Calibri" w:cs="Calibri"/>
          <w:color w:val="000000" w:themeColor="text1"/>
          <w:sz w:val="24"/>
          <w:szCs w:val="24"/>
        </w:rPr>
        <w:t>Valgkomitéen skal jobbe med å finne egnede kandidater til styret og alle verv og utvalg gjennom</w:t>
      </w:r>
      <w:r>
        <w:rPr>
          <w:rFonts w:ascii="Calibri" w:eastAsia="Calibri" w:hAnsi="Calibri" w:cs="Calibri"/>
          <w:color w:val="000000" w:themeColor="text1"/>
          <w:spacing w:val="-4"/>
          <w:sz w:val="24"/>
          <w:szCs w:val="24"/>
        </w:rPr>
        <w:t xml:space="preserve"> </w:t>
      </w:r>
      <w:r>
        <w:rPr>
          <w:rFonts w:ascii="Calibri" w:eastAsia="Calibri" w:hAnsi="Calibri" w:cs="Calibri"/>
          <w:color w:val="000000" w:themeColor="text1"/>
          <w:sz w:val="24"/>
          <w:szCs w:val="24"/>
        </w:rPr>
        <w:t>hele</w:t>
      </w:r>
      <w:r>
        <w:rPr>
          <w:rFonts w:ascii="Calibri" w:eastAsia="Calibri" w:hAnsi="Calibri" w:cs="Calibri"/>
          <w:color w:val="000000" w:themeColor="text1"/>
          <w:spacing w:val="-1"/>
          <w:sz w:val="24"/>
          <w:szCs w:val="24"/>
        </w:rPr>
        <w:t xml:space="preserve"> </w:t>
      </w:r>
      <w:r>
        <w:rPr>
          <w:rFonts w:ascii="Calibri" w:eastAsia="Calibri" w:hAnsi="Calibri" w:cs="Calibri"/>
          <w:color w:val="000000" w:themeColor="text1"/>
          <w:sz w:val="24"/>
          <w:szCs w:val="24"/>
        </w:rPr>
        <w:t xml:space="preserve">året. </w:t>
      </w:r>
    </w:p>
    <w:p w14:paraId="6A9D9748" w14:textId="77777777" w:rsidR="00753BD9" w:rsidRDefault="00753BD9" w:rsidP="00753BD9">
      <w:pPr>
        <w:widowControl w:val="0"/>
        <w:autoSpaceDE w:val="0"/>
        <w:autoSpaceDN w:val="0"/>
        <w:spacing w:before="4" w:after="0" w:line="240" w:lineRule="auto"/>
        <w:ind w:left="115"/>
        <w:rPr>
          <w:rFonts w:ascii="Calibri" w:eastAsia="Calibri" w:hAnsi="Calibri" w:cs="Calibri"/>
          <w:color w:val="000000" w:themeColor="text1"/>
          <w:sz w:val="24"/>
          <w:szCs w:val="24"/>
        </w:rPr>
      </w:pPr>
      <w:r>
        <w:rPr>
          <w:rFonts w:ascii="Calibri" w:eastAsia="Calibri" w:hAnsi="Calibri" w:cs="Calibri"/>
          <w:color w:val="000000" w:themeColor="text1"/>
          <w:sz w:val="24"/>
          <w:szCs w:val="24"/>
        </w:rPr>
        <w:t>Valgkomitéen</w:t>
      </w:r>
      <w:r>
        <w:rPr>
          <w:rFonts w:ascii="Calibri" w:eastAsia="Calibri" w:hAnsi="Calibri" w:cs="Calibri"/>
          <w:color w:val="000000" w:themeColor="text1"/>
          <w:spacing w:val="-4"/>
          <w:sz w:val="24"/>
          <w:szCs w:val="24"/>
        </w:rPr>
        <w:t xml:space="preserve"> </w:t>
      </w:r>
      <w:r>
        <w:rPr>
          <w:rFonts w:ascii="Calibri" w:eastAsia="Calibri" w:hAnsi="Calibri" w:cs="Calibri"/>
          <w:color w:val="000000" w:themeColor="text1"/>
          <w:sz w:val="24"/>
          <w:szCs w:val="24"/>
        </w:rPr>
        <w:t>skal</w:t>
      </w:r>
      <w:r>
        <w:rPr>
          <w:rFonts w:ascii="Calibri" w:eastAsia="Calibri" w:hAnsi="Calibri" w:cs="Calibri"/>
          <w:color w:val="000000" w:themeColor="text1"/>
          <w:spacing w:val="-2"/>
          <w:sz w:val="24"/>
          <w:szCs w:val="24"/>
        </w:rPr>
        <w:t xml:space="preserve"> </w:t>
      </w:r>
      <w:r>
        <w:rPr>
          <w:rFonts w:ascii="Calibri" w:eastAsia="Calibri" w:hAnsi="Calibri" w:cs="Calibri"/>
          <w:color w:val="000000" w:themeColor="text1"/>
          <w:sz w:val="24"/>
          <w:szCs w:val="24"/>
        </w:rPr>
        <w:t>ferdigstille</w:t>
      </w:r>
      <w:r>
        <w:rPr>
          <w:rFonts w:ascii="Calibri" w:eastAsia="Calibri" w:hAnsi="Calibri" w:cs="Calibri"/>
          <w:color w:val="000000" w:themeColor="text1"/>
          <w:spacing w:val="-7"/>
          <w:sz w:val="24"/>
          <w:szCs w:val="24"/>
        </w:rPr>
        <w:t xml:space="preserve"> </w:t>
      </w:r>
      <w:r>
        <w:rPr>
          <w:rFonts w:ascii="Calibri" w:eastAsia="Calibri" w:hAnsi="Calibri" w:cs="Calibri"/>
          <w:color w:val="000000" w:themeColor="text1"/>
          <w:sz w:val="24"/>
          <w:szCs w:val="24"/>
        </w:rPr>
        <w:t>sitt</w:t>
      </w:r>
      <w:r>
        <w:rPr>
          <w:rFonts w:ascii="Calibri" w:eastAsia="Calibri" w:hAnsi="Calibri" w:cs="Calibri"/>
          <w:color w:val="000000" w:themeColor="text1"/>
          <w:spacing w:val="-2"/>
          <w:sz w:val="24"/>
          <w:szCs w:val="24"/>
        </w:rPr>
        <w:t xml:space="preserve"> </w:t>
      </w:r>
      <w:r>
        <w:rPr>
          <w:rFonts w:ascii="Calibri" w:eastAsia="Calibri" w:hAnsi="Calibri" w:cs="Calibri"/>
          <w:color w:val="000000" w:themeColor="text1"/>
          <w:sz w:val="24"/>
          <w:szCs w:val="24"/>
        </w:rPr>
        <w:t>arbeid</w:t>
      </w:r>
      <w:r>
        <w:rPr>
          <w:rFonts w:ascii="Calibri" w:eastAsia="Calibri" w:hAnsi="Calibri" w:cs="Calibri"/>
          <w:color w:val="000000" w:themeColor="text1"/>
          <w:spacing w:val="-2"/>
          <w:sz w:val="24"/>
          <w:szCs w:val="24"/>
        </w:rPr>
        <w:t xml:space="preserve"> </w:t>
      </w:r>
      <w:r>
        <w:rPr>
          <w:rFonts w:ascii="Calibri" w:eastAsia="Calibri" w:hAnsi="Calibri" w:cs="Calibri"/>
          <w:color w:val="000000" w:themeColor="text1"/>
          <w:sz w:val="24"/>
          <w:szCs w:val="24"/>
        </w:rPr>
        <w:t>senest</w:t>
      </w:r>
      <w:r>
        <w:rPr>
          <w:rFonts w:ascii="Calibri" w:eastAsia="Calibri" w:hAnsi="Calibri" w:cs="Calibri"/>
          <w:color w:val="000000" w:themeColor="text1"/>
          <w:spacing w:val="-2"/>
          <w:sz w:val="24"/>
          <w:szCs w:val="24"/>
        </w:rPr>
        <w:t xml:space="preserve"> </w:t>
      </w:r>
      <w:r>
        <w:rPr>
          <w:rFonts w:ascii="Calibri" w:eastAsia="Calibri" w:hAnsi="Calibri" w:cs="Calibri"/>
          <w:color w:val="000000" w:themeColor="text1"/>
          <w:sz w:val="24"/>
          <w:szCs w:val="24"/>
        </w:rPr>
        <w:t xml:space="preserve">en mnd. før årsmøtet. Minst en fra </w:t>
      </w:r>
      <w:r>
        <w:rPr>
          <w:rFonts w:ascii="Calibri" w:eastAsia="Calibri" w:hAnsi="Calibri" w:cs="Calibri"/>
          <w:color w:val="000000" w:themeColor="text1"/>
          <w:sz w:val="24"/>
          <w:szCs w:val="24"/>
        </w:rPr>
        <w:lastRenderedPageBreak/>
        <w:t xml:space="preserve">valgkomite må møte på årsmøtet. </w:t>
      </w:r>
    </w:p>
    <w:p w14:paraId="3AC19F71" w14:textId="77777777" w:rsidR="00753BD9" w:rsidRDefault="00753BD9" w:rsidP="00753BD9">
      <w:pPr>
        <w:spacing w:after="0" w:line="240" w:lineRule="auto"/>
        <w:jc w:val="both"/>
        <w:rPr>
          <w:rFonts w:eastAsia="Times New Roman" w:cstheme="minorHAnsi"/>
          <w:lang w:eastAsia="nb-NO"/>
        </w:rPr>
      </w:pPr>
    </w:p>
    <w:p w14:paraId="310E7650" w14:textId="77777777" w:rsidR="00753BD9" w:rsidRDefault="00753BD9" w:rsidP="00753BD9">
      <w:pPr>
        <w:spacing w:after="0" w:line="240" w:lineRule="auto"/>
        <w:jc w:val="both"/>
        <w:rPr>
          <w:rFonts w:eastAsia="Times New Roman" w:cstheme="minorHAnsi"/>
          <w:sz w:val="32"/>
          <w:szCs w:val="32"/>
          <w:lang w:eastAsia="nb-NO"/>
        </w:rPr>
      </w:pPr>
    </w:p>
    <w:p w14:paraId="3196C573" w14:textId="5FBB9899" w:rsidR="00CF0B3B" w:rsidRDefault="00F05673" w:rsidP="00F05673">
      <w:pPr>
        <w:rPr>
          <w:b/>
          <w:bCs/>
          <w:sz w:val="24"/>
          <w:szCs w:val="24"/>
        </w:rPr>
      </w:pPr>
      <w:r w:rsidRPr="00F05673">
        <w:rPr>
          <w:b/>
          <w:bCs/>
          <w:sz w:val="24"/>
          <w:szCs w:val="24"/>
        </w:rPr>
        <w:t>1</w:t>
      </w:r>
      <w:r w:rsidR="00C01154">
        <w:rPr>
          <w:b/>
          <w:bCs/>
          <w:sz w:val="24"/>
          <w:szCs w:val="24"/>
        </w:rPr>
        <w:t>8</w:t>
      </w:r>
      <w:r w:rsidRPr="00F05673">
        <w:rPr>
          <w:b/>
          <w:bCs/>
          <w:sz w:val="24"/>
          <w:szCs w:val="24"/>
        </w:rPr>
        <w:t>.</w:t>
      </w:r>
      <w:r>
        <w:rPr>
          <w:b/>
          <w:bCs/>
          <w:sz w:val="24"/>
          <w:szCs w:val="24"/>
        </w:rPr>
        <w:t xml:space="preserve"> </w:t>
      </w:r>
      <w:r w:rsidR="00C1019F">
        <w:rPr>
          <w:b/>
          <w:bCs/>
          <w:sz w:val="24"/>
          <w:szCs w:val="24"/>
        </w:rPr>
        <w:t>Våre vedtekter</w:t>
      </w:r>
      <w:r w:rsidR="00663CFA">
        <w:rPr>
          <w:b/>
          <w:bCs/>
          <w:sz w:val="24"/>
          <w:szCs w:val="24"/>
        </w:rPr>
        <w:t xml:space="preserve"> – vedtekter kommer i den rekkefølgen som er bestemt av NJFF </w:t>
      </w:r>
      <w:r w:rsidR="00B563D4">
        <w:rPr>
          <w:b/>
          <w:bCs/>
          <w:sz w:val="24"/>
          <w:szCs w:val="24"/>
        </w:rPr>
        <w:t xml:space="preserve">på landsmøtet 15.-17. november 2024 </w:t>
      </w:r>
      <w:r w:rsidR="00663CFA">
        <w:rPr>
          <w:b/>
          <w:bCs/>
          <w:sz w:val="24"/>
          <w:szCs w:val="24"/>
        </w:rPr>
        <w:t xml:space="preserve">(Sentralt, </w:t>
      </w:r>
      <w:r w:rsidR="00D625B9">
        <w:rPr>
          <w:b/>
          <w:bCs/>
          <w:sz w:val="24"/>
          <w:szCs w:val="24"/>
        </w:rPr>
        <w:t>regionlag og lokal lag)</w:t>
      </w:r>
    </w:p>
    <w:p w14:paraId="365DCE94" w14:textId="77777777" w:rsidR="007315BC" w:rsidRPr="001E69EE" w:rsidRDefault="007315BC" w:rsidP="007315BC">
      <w:pPr>
        <w:spacing w:before="360" w:after="480"/>
        <w:jc w:val="center"/>
        <w:rPr>
          <w:b/>
          <w:bCs/>
          <w:sz w:val="40"/>
          <w:szCs w:val="40"/>
        </w:rPr>
      </w:pPr>
      <w:r w:rsidRPr="001E69EE">
        <w:rPr>
          <w:b/>
          <w:bCs/>
          <w:sz w:val="40"/>
          <w:szCs w:val="40"/>
        </w:rPr>
        <w:t>Vedtekter for Norges Jeger- og Fiskerforbund</w:t>
      </w:r>
    </w:p>
    <w:p w14:paraId="47CAD2D1" w14:textId="77777777" w:rsidR="007315BC" w:rsidRDefault="007315BC" w:rsidP="007315BC">
      <w:pPr>
        <w:spacing w:before="360" w:after="480"/>
        <w:jc w:val="center"/>
        <w:rPr>
          <w:b/>
          <w:bCs/>
          <w:sz w:val="24"/>
          <w:szCs w:val="24"/>
        </w:rPr>
      </w:pPr>
      <w:bookmarkStart w:id="8" w:name="Vedtatt_av_Forbundets_landsmøte_14._nove"/>
      <w:bookmarkEnd w:id="8"/>
      <w:r w:rsidRPr="001E69EE">
        <w:rPr>
          <w:b/>
          <w:bCs/>
          <w:sz w:val="24"/>
          <w:szCs w:val="24"/>
        </w:rPr>
        <w:t>Vedtatt av NJFFs landsmøte 15.–17. november 2024</w:t>
      </w:r>
    </w:p>
    <w:p w14:paraId="4B06679A" w14:textId="77777777" w:rsidR="007315BC" w:rsidRPr="00623CD3" w:rsidRDefault="007315BC" w:rsidP="007315BC">
      <w:pPr>
        <w:spacing w:before="360"/>
        <w:rPr>
          <w:b/>
          <w:bCs/>
          <w:sz w:val="28"/>
          <w:szCs w:val="28"/>
        </w:rPr>
      </w:pPr>
      <w:r w:rsidRPr="00623CD3">
        <w:rPr>
          <w:b/>
          <w:bCs/>
          <w:sz w:val="28"/>
          <w:szCs w:val="28"/>
        </w:rPr>
        <w:t>Innholdsfortegnelse</w:t>
      </w:r>
    </w:p>
    <w:p w14:paraId="4FC16A51" w14:textId="46483782" w:rsidR="007315BC" w:rsidRDefault="007315BC" w:rsidP="007315BC">
      <w:pPr>
        <w:pStyle w:val="INNH1"/>
        <w:rPr>
          <w:rFonts w:asciiTheme="minorHAnsi" w:eastAsiaTheme="minorEastAsia" w:hAnsiTheme="minorHAnsi" w:cstheme="minorBidi"/>
          <w:b w:val="0"/>
          <w:bCs w:val="0"/>
          <w:kern w:val="2"/>
          <w:sz w:val="24"/>
          <w:szCs w:val="24"/>
          <w:lang w:eastAsia="nb-NO"/>
        </w:rPr>
      </w:pPr>
      <w:r w:rsidRPr="001E69EE">
        <w:rPr>
          <w:rFonts w:ascii="Roboto Black" w:hAnsi="Roboto Black"/>
          <w:spacing w:val="20"/>
          <w:sz w:val="24"/>
          <w:szCs w:val="24"/>
        </w:rPr>
        <w:fldChar w:fldCharType="begin"/>
      </w:r>
      <w:r w:rsidRPr="001E69EE">
        <w:rPr>
          <w:rFonts w:ascii="Roboto Black" w:hAnsi="Roboto Black"/>
          <w:spacing w:val="20"/>
          <w:sz w:val="24"/>
          <w:szCs w:val="24"/>
        </w:rPr>
        <w:instrText xml:space="preserve"> TOC \o "1-4" \h \z \u </w:instrText>
      </w:r>
      <w:r w:rsidRPr="001E69EE">
        <w:rPr>
          <w:rFonts w:ascii="Roboto Black" w:hAnsi="Roboto Black"/>
          <w:spacing w:val="20"/>
          <w:sz w:val="24"/>
          <w:szCs w:val="24"/>
        </w:rPr>
        <w:fldChar w:fldCharType="separate"/>
      </w:r>
      <w:hyperlink w:anchor="_Toc188875227" w:history="1">
        <w:r w:rsidRPr="0092393A">
          <w:rPr>
            <w:rStyle w:val="Hyperkobling"/>
          </w:rPr>
          <w:t>NJFF sentralt</w:t>
        </w:r>
        <w:r>
          <w:rPr>
            <w:webHidden/>
          </w:rPr>
          <w:tab/>
        </w:r>
        <w:r>
          <w:rPr>
            <w:webHidden/>
          </w:rPr>
          <w:fldChar w:fldCharType="begin"/>
        </w:r>
        <w:r>
          <w:rPr>
            <w:webHidden/>
          </w:rPr>
          <w:instrText xml:space="preserve"> PAGEREF _Toc188875227 \h </w:instrText>
        </w:r>
        <w:r>
          <w:rPr>
            <w:webHidden/>
          </w:rPr>
        </w:r>
        <w:r>
          <w:rPr>
            <w:webHidden/>
          </w:rPr>
          <w:fldChar w:fldCharType="separate"/>
        </w:r>
        <w:r w:rsidR="00E40776">
          <w:rPr>
            <w:webHidden/>
          </w:rPr>
          <w:t>23</w:t>
        </w:r>
        <w:r>
          <w:rPr>
            <w:webHidden/>
          </w:rPr>
          <w:fldChar w:fldCharType="end"/>
        </w:r>
      </w:hyperlink>
    </w:p>
    <w:p w14:paraId="4A188A6E" w14:textId="067B10DD" w:rsidR="007315BC" w:rsidRDefault="007315BC" w:rsidP="007315BC">
      <w:pPr>
        <w:pStyle w:val="INNH2"/>
        <w:rPr>
          <w:rFonts w:asciiTheme="minorHAnsi" w:eastAsiaTheme="minorEastAsia" w:hAnsiTheme="minorHAnsi" w:cstheme="minorBidi"/>
          <w:noProof/>
          <w:kern w:val="2"/>
          <w:sz w:val="24"/>
          <w:szCs w:val="24"/>
          <w:lang w:eastAsia="nb-NO"/>
        </w:rPr>
      </w:pPr>
      <w:hyperlink w:anchor="_Toc188875228" w:history="1">
        <w:r w:rsidRPr="0092393A">
          <w:rPr>
            <w:rStyle w:val="Hyperkobling"/>
            <w:noProof/>
          </w:rPr>
          <w:t>§ 1 Navn</w:t>
        </w:r>
        <w:r>
          <w:rPr>
            <w:noProof/>
            <w:webHidden/>
          </w:rPr>
          <w:tab/>
        </w:r>
        <w:r>
          <w:rPr>
            <w:noProof/>
            <w:webHidden/>
          </w:rPr>
          <w:fldChar w:fldCharType="begin"/>
        </w:r>
        <w:r>
          <w:rPr>
            <w:noProof/>
            <w:webHidden/>
          </w:rPr>
          <w:instrText xml:space="preserve"> PAGEREF _Toc188875228 \h </w:instrText>
        </w:r>
        <w:r>
          <w:rPr>
            <w:noProof/>
            <w:webHidden/>
          </w:rPr>
        </w:r>
        <w:r>
          <w:rPr>
            <w:noProof/>
            <w:webHidden/>
          </w:rPr>
          <w:fldChar w:fldCharType="separate"/>
        </w:r>
        <w:r w:rsidR="00E40776">
          <w:rPr>
            <w:noProof/>
            <w:webHidden/>
          </w:rPr>
          <w:t>23</w:t>
        </w:r>
        <w:r>
          <w:rPr>
            <w:noProof/>
            <w:webHidden/>
          </w:rPr>
          <w:fldChar w:fldCharType="end"/>
        </w:r>
      </w:hyperlink>
    </w:p>
    <w:p w14:paraId="2A83721B" w14:textId="2978452F" w:rsidR="007315BC" w:rsidRDefault="007315BC" w:rsidP="007315BC">
      <w:pPr>
        <w:pStyle w:val="INNH2"/>
        <w:rPr>
          <w:rFonts w:asciiTheme="minorHAnsi" w:eastAsiaTheme="minorEastAsia" w:hAnsiTheme="minorHAnsi" w:cstheme="minorBidi"/>
          <w:noProof/>
          <w:kern w:val="2"/>
          <w:sz w:val="24"/>
          <w:szCs w:val="24"/>
          <w:lang w:eastAsia="nb-NO"/>
        </w:rPr>
      </w:pPr>
      <w:hyperlink w:anchor="_Toc188875229" w:history="1">
        <w:r w:rsidRPr="0092393A">
          <w:rPr>
            <w:rStyle w:val="Hyperkobling"/>
            <w:noProof/>
          </w:rPr>
          <w:t>§ 2 Formål</w:t>
        </w:r>
        <w:r>
          <w:rPr>
            <w:noProof/>
            <w:webHidden/>
          </w:rPr>
          <w:tab/>
        </w:r>
        <w:r>
          <w:rPr>
            <w:noProof/>
            <w:webHidden/>
          </w:rPr>
          <w:fldChar w:fldCharType="begin"/>
        </w:r>
        <w:r>
          <w:rPr>
            <w:noProof/>
            <w:webHidden/>
          </w:rPr>
          <w:instrText xml:space="preserve"> PAGEREF _Toc188875229 \h </w:instrText>
        </w:r>
        <w:r>
          <w:rPr>
            <w:noProof/>
            <w:webHidden/>
          </w:rPr>
        </w:r>
        <w:r>
          <w:rPr>
            <w:noProof/>
            <w:webHidden/>
          </w:rPr>
          <w:fldChar w:fldCharType="separate"/>
        </w:r>
        <w:r w:rsidR="00E40776">
          <w:rPr>
            <w:noProof/>
            <w:webHidden/>
          </w:rPr>
          <w:t>23</w:t>
        </w:r>
        <w:r>
          <w:rPr>
            <w:noProof/>
            <w:webHidden/>
          </w:rPr>
          <w:fldChar w:fldCharType="end"/>
        </w:r>
      </w:hyperlink>
    </w:p>
    <w:p w14:paraId="0FBD4EFA" w14:textId="3AF1600F" w:rsidR="007315BC" w:rsidRDefault="007315BC" w:rsidP="007315BC">
      <w:pPr>
        <w:pStyle w:val="INNH2"/>
        <w:rPr>
          <w:rFonts w:asciiTheme="minorHAnsi" w:eastAsiaTheme="minorEastAsia" w:hAnsiTheme="minorHAnsi" w:cstheme="minorBidi"/>
          <w:noProof/>
          <w:kern w:val="2"/>
          <w:sz w:val="24"/>
          <w:szCs w:val="24"/>
          <w:lang w:eastAsia="nb-NO"/>
        </w:rPr>
      </w:pPr>
      <w:hyperlink w:anchor="_Toc188875230" w:history="1">
        <w:r w:rsidRPr="0092393A">
          <w:rPr>
            <w:rStyle w:val="Hyperkobling"/>
            <w:noProof/>
          </w:rPr>
          <w:t>§ 3 Medlemskap i NJFF</w:t>
        </w:r>
        <w:r>
          <w:rPr>
            <w:noProof/>
            <w:webHidden/>
          </w:rPr>
          <w:tab/>
        </w:r>
        <w:r>
          <w:rPr>
            <w:noProof/>
            <w:webHidden/>
          </w:rPr>
          <w:fldChar w:fldCharType="begin"/>
        </w:r>
        <w:r>
          <w:rPr>
            <w:noProof/>
            <w:webHidden/>
          </w:rPr>
          <w:instrText xml:space="preserve"> PAGEREF _Toc188875230 \h </w:instrText>
        </w:r>
        <w:r>
          <w:rPr>
            <w:noProof/>
            <w:webHidden/>
          </w:rPr>
        </w:r>
        <w:r>
          <w:rPr>
            <w:noProof/>
            <w:webHidden/>
          </w:rPr>
          <w:fldChar w:fldCharType="separate"/>
        </w:r>
        <w:r w:rsidR="00E40776">
          <w:rPr>
            <w:noProof/>
            <w:webHidden/>
          </w:rPr>
          <w:t>23</w:t>
        </w:r>
        <w:r>
          <w:rPr>
            <w:noProof/>
            <w:webHidden/>
          </w:rPr>
          <w:fldChar w:fldCharType="end"/>
        </w:r>
      </w:hyperlink>
    </w:p>
    <w:p w14:paraId="6C8B8623" w14:textId="48919ED9" w:rsidR="007315BC" w:rsidRDefault="007315BC" w:rsidP="007315BC">
      <w:pPr>
        <w:pStyle w:val="INNH4"/>
        <w:rPr>
          <w:rFonts w:asciiTheme="minorHAnsi" w:eastAsiaTheme="minorEastAsia" w:hAnsiTheme="minorHAnsi" w:cstheme="minorBidi"/>
          <w:noProof/>
          <w:kern w:val="2"/>
          <w:sz w:val="24"/>
          <w:szCs w:val="24"/>
          <w:lang w:eastAsia="nb-NO"/>
        </w:rPr>
      </w:pPr>
      <w:hyperlink w:anchor="_Toc188875231" w:history="1">
        <w:r w:rsidRPr="0092393A">
          <w:rPr>
            <w:rStyle w:val="Hyperkobling"/>
            <w:noProof/>
          </w:rPr>
          <w:t>3.1</w:t>
        </w:r>
        <w:r>
          <w:rPr>
            <w:rFonts w:asciiTheme="minorHAnsi" w:eastAsiaTheme="minorEastAsia" w:hAnsiTheme="minorHAnsi" w:cstheme="minorBidi"/>
            <w:noProof/>
            <w:kern w:val="2"/>
            <w:sz w:val="24"/>
            <w:szCs w:val="24"/>
            <w:lang w:eastAsia="nb-NO"/>
          </w:rPr>
          <w:tab/>
        </w:r>
        <w:r w:rsidRPr="0092393A">
          <w:rPr>
            <w:rStyle w:val="Hyperkobling"/>
            <w:noProof/>
          </w:rPr>
          <w:t>Medlemskategorier</w:t>
        </w:r>
        <w:r>
          <w:rPr>
            <w:noProof/>
            <w:webHidden/>
          </w:rPr>
          <w:tab/>
        </w:r>
        <w:r>
          <w:rPr>
            <w:noProof/>
            <w:webHidden/>
          </w:rPr>
          <w:fldChar w:fldCharType="begin"/>
        </w:r>
        <w:r>
          <w:rPr>
            <w:noProof/>
            <w:webHidden/>
          </w:rPr>
          <w:instrText xml:space="preserve"> PAGEREF _Toc188875231 \h </w:instrText>
        </w:r>
        <w:r>
          <w:rPr>
            <w:noProof/>
            <w:webHidden/>
          </w:rPr>
        </w:r>
        <w:r>
          <w:rPr>
            <w:noProof/>
            <w:webHidden/>
          </w:rPr>
          <w:fldChar w:fldCharType="separate"/>
        </w:r>
        <w:r w:rsidR="00E40776">
          <w:rPr>
            <w:noProof/>
            <w:webHidden/>
          </w:rPr>
          <w:t>23</w:t>
        </w:r>
        <w:r>
          <w:rPr>
            <w:noProof/>
            <w:webHidden/>
          </w:rPr>
          <w:fldChar w:fldCharType="end"/>
        </w:r>
      </w:hyperlink>
    </w:p>
    <w:p w14:paraId="3FA5EB32" w14:textId="14ECC805" w:rsidR="007315BC" w:rsidRDefault="007315BC" w:rsidP="007315BC">
      <w:pPr>
        <w:pStyle w:val="INNH4"/>
        <w:rPr>
          <w:rFonts w:asciiTheme="minorHAnsi" w:eastAsiaTheme="minorEastAsia" w:hAnsiTheme="minorHAnsi" w:cstheme="minorBidi"/>
          <w:noProof/>
          <w:kern w:val="2"/>
          <w:sz w:val="24"/>
          <w:szCs w:val="24"/>
          <w:lang w:eastAsia="nb-NO"/>
        </w:rPr>
      </w:pPr>
      <w:hyperlink w:anchor="_Toc188875232" w:history="1">
        <w:r w:rsidRPr="0092393A">
          <w:rPr>
            <w:rStyle w:val="Hyperkobling"/>
            <w:noProof/>
          </w:rPr>
          <w:t>3.2</w:t>
        </w:r>
        <w:r>
          <w:rPr>
            <w:rFonts w:asciiTheme="minorHAnsi" w:eastAsiaTheme="minorEastAsia" w:hAnsiTheme="minorHAnsi" w:cstheme="minorBidi"/>
            <w:noProof/>
            <w:kern w:val="2"/>
            <w:sz w:val="24"/>
            <w:szCs w:val="24"/>
            <w:lang w:eastAsia="nb-NO"/>
          </w:rPr>
          <w:tab/>
        </w:r>
        <w:r w:rsidRPr="0092393A">
          <w:rPr>
            <w:rStyle w:val="Hyperkobling"/>
            <w:noProof/>
          </w:rPr>
          <w:t>Medlemskontingent</w:t>
        </w:r>
        <w:r>
          <w:rPr>
            <w:noProof/>
            <w:webHidden/>
          </w:rPr>
          <w:tab/>
        </w:r>
        <w:r>
          <w:rPr>
            <w:noProof/>
            <w:webHidden/>
          </w:rPr>
          <w:fldChar w:fldCharType="begin"/>
        </w:r>
        <w:r>
          <w:rPr>
            <w:noProof/>
            <w:webHidden/>
          </w:rPr>
          <w:instrText xml:space="preserve"> PAGEREF _Toc188875232 \h </w:instrText>
        </w:r>
        <w:r>
          <w:rPr>
            <w:noProof/>
            <w:webHidden/>
          </w:rPr>
        </w:r>
        <w:r>
          <w:rPr>
            <w:noProof/>
            <w:webHidden/>
          </w:rPr>
          <w:fldChar w:fldCharType="separate"/>
        </w:r>
        <w:r w:rsidR="00E40776">
          <w:rPr>
            <w:noProof/>
            <w:webHidden/>
          </w:rPr>
          <w:t>24</w:t>
        </w:r>
        <w:r>
          <w:rPr>
            <w:noProof/>
            <w:webHidden/>
          </w:rPr>
          <w:fldChar w:fldCharType="end"/>
        </w:r>
      </w:hyperlink>
    </w:p>
    <w:p w14:paraId="5B3CA804" w14:textId="66C87972" w:rsidR="007315BC" w:rsidRDefault="007315BC" w:rsidP="007315BC">
      <w:pPr>
        <w:pStyle w:val="INNH4"/>
        <w:rPr>
          <w:rFonts w:asciiTheme="minorHAnsi" w:eastAsiaTheme="minorEastAsia" w:hAnsiTheme="minorHAnsi" w:cstheme="minorBidi"/>
          <w:noProof/>
          <w:kern w:val="2"/>
          <w:sz w:val="24"/>
          <w:szCs w:val="24"/>
          <w:lang w:eastAsia="nb-NO"/>
        </w:rPr>
      </w:pPr>
      <w:hyperlink w:anchor="_Toc188875233" w:history="1">
        <w:r w:rsidRPr="0092393A">
          <w:rPr>
            <w:rStyle w:val="Hyperkobling"/>
            <w:noProof/>
          </w:rPr>
          <w:t>3.3</w:t>
        </w:r>
        <w:r>
          <w:rPr>
            <w:rFonts w:asciiTheme="minorHAnsi" w:eastAsiaTheme="minorEastAsia" w:hAnsiTheme="minorHAnsi" w:cstheme="minorBidi"/>
            <w:noProof/>
            <w:kern w:val="2"/>
            <w:sz w:val="24"/>
            <w:szCs w:val="24"/>
            <w:lang w:eastAsia="nb-NO"/>
          </w:rPr>
          <w:tab/>
        </w:r>
        <w:r w:rsidRPr="0092393A">
          <w:rPr>
            <w:rStyle w:val="Hyperkobling"/>
            <w:noProof/>
          </w:rPr>
          <w:t>Suspensjon og eksklusjon</w:t>
        </w:r>
        <w:r>
          <w:rPr>
            <w:noProof/>
            <w:webHidden/>
          </w:rPr>
          <w:tab/>
        </w:r>
        <w:r>
          <w:rPr>
            <w:noProof/>
            <w:webHidden/>
          </w:rPr>
          <w:fldChar w:fldCharType="begin"/>
        </w:r>
        <w:r>
          <w:rPr>
            <w:noProof/>
            <w:webHidden/>
          </w:rPr>
          <w:instrText xml:space="preserve"> PAGEREF _Toc188875233 \h </w:instrText>
        </w:r>
        <w:r>
          <w:rPr>
            <w:noProof/>
            <w:webHidden/>
          </w:rPr>
        </w:r>
        <w:r>
          <w:rPr>
            <w:noProof/>
            <w:webHidden/>
          </w:rPr>
          <w:fldChar w:fldCharType="separate"/>
        </w:r>
        <w:r w:rsidR="00E40776">
          <w:rPr>
            <w:noProof/>
            <w:webHidden/>
          </w:rPr>
          <w:t>24</w:t>
        </w:r>
        <w:r>
          <w:rPr>
            <w:noProof/>
            <w:webHidden/>
          </w:rPr>
          <w:fldChar w:fldCharType="end"/>
        </w:r>
      </w:hyperlink>
    </w:p>
    <w:p w14:paraId="41068CE7" w14:textId="662BB53E" w:rsidR="007315BC" w:rsidRDefault="007315BC" w:rsidP="007315BC">
      <w:pPr>
        <w:pStyle w:val="INNH2"/>
        <w:rPr>
          <w:rFonts w:asciiTheme="minorHAnsi" w:eastAsiaTheme="minorEastAsia" w:hAnsiTheme="minorHAnsi" w:cstheme="minorBidi"/>
          <w:noProof/>
          <w:kern w:val="2"/>
          <w:sz w:val="24"/>
          <w:szCs w:val="24"/>
          <w:lang w:eastAsia="nb-NO"/>
        </w:rPr>
      </w:pPr>
      <w:hyperlink w:anchor="_Toc188875234" w:history="1">
        <w:r w:rsidRPr="0092393A">
          <w:rPr>
            <w:rStyle w:val="Hyperkobling"/>
            <w:noProof/>
          </w:rPr>
          <w:t>§ 4 Organisasjonen</w:t>
        </w:r>
        <w:r>
          <w:rPr>
            <w:noProof/>
            <w:webHidden/>
          </w:rPr>
          <w:tab/>
        </w:r>
        <w:r>
          <w:rPr>
            <w:noProof/>
            <w:webHidden/>
          </w:rPr>
          <w:fldChar w:fldCharType="begin"/>
        </w:r>
        <w:r>
          <w:rPr>
            <w:noProof/>
            <w:webHidden/>
          </w:rPr>
          <w:instrText xml:space="preserve"> PAGEREF _Toc188875234 \h </w:instrText>
        </w:r>
        <w:r>
          <w:rPr>
            <w:noProof/>
            <w:webHidden/>
          </w:rPr>
        </w:r>
        <w:r>
          <w:rPr>
            <w:noProof/>
            <w:webHidden/>
          </w:rPr>
          <w:fldChar w:fldCharType="separate"/>
        </w:r>
        <w:r w:rsidR="00E40776">
          <w:rPr>
            <w:noProof/>
            <w:webHidden/>
          </w:rPr>
          <w:t>24</w:t>
        </w:r>
        <w:r>
          <w:rPr>
            <w:noProof/>
            <w:webHidden/>
          </w:rPr>
          <w:fldChar w:fldCharType="end"/>
        </w:r>
      </w:hyperlink>
    </w:p>
    <w:p w14:paraId="33583F87" w14:textId="47BA010E" w:rsidR="007315BC" w:rsidRDefault="007315BC" w:rsidP="007315BC">
      <w:pPr>
        <w:pStyle w:val="INNH2"/>
        <w:rPr>
          <w:rFonts w:asciiTheme="minorHAnsi" w:eastAsiaTheme="minorEastAsia" w:hAnsiTheme="minorHAnsi" w:cstheme="minorBidi"/>
          <w:noProof/>
          <w:kern w:val="2"/>
          <w:sz w:val="24"/>
          <w:szCs w:val="24"/>
          <w:lang w:eastAsia="nb-NO"/>
        </w:rPr>
      </w:pPr>
      <w:hyperlink w:anchor="_Toc188875235" w:history="1">
        <w:r w:rsidRPr="0092393A">
          <w:rPr>
            <w:rStyle w:val="Hyperkobling"/>
            <w:noProof/>
          </w:rPr>
          <w:t>§ 5 Lokalforeninger og lag</w:t>
        </w:r>
        <w:r>
          <w:rPr>
            <w:noProof/>
            <w:webHidden/>
          </w:rPr>
          <w:tab/>
        </w:r>
        <w:r>
          <w:rPr>
            <w:noProof/>
            <w:webHidden/>
          </w:rPr>
          <w:fldChar w:fldCharType="begin"/>
        </w:r>
        <w:r>
          <w:rPr>
            <w:noProof/>
            <w:webHidden/>
          </w:rPr>
          <w:instrText xml:space="preserve"> PAGEREF _Toc188875235 \h </w:instrText>
        </w:r>
        <w:r>
          <w:rPr>
            <w:noProof/>
            <w:webHidden/>
          </w:rPr>
        </w:r>
        <w:r>
          <w:rPr>
            <w:noProof/>
            <w:webHidden/>
          </w:rPr>
          <w:fldChar w:fldCharType="separate"/>
        </w:r>
        <w:r w:rsidR="00E40776">
          <w:rPr>
            <w:noProof/>
            <w:webHidden/>
          </w:rPr>
          <w:t>24</w:t>
        </w:r>
        <w:r>
          <w:rPr>
            <w:noProof/>
            <w:webHidden/>
          </w:rPr>
          <w:fldChar w:fldCharType="end"/>
        </w:r>
      </w:hyperlink>
    </w:p>
    <w:p w14:paraId="5B89EE11" w14:textId="0A0D0BE0" w:rsidR="007315BC" w:rsidRDefault="007315BC" w:rsidP="007315BC">
      <w:pPr>
        <w:pStyle w:val="INNH4"/>
        <w:rPr>
          <w:rFonts w:asciiTheme="minorHAnsi" w:eastAsiaTheme="minorEastAsia" w:hAnsiTheme="minorHAnsi" w:cstheme="minorBidi"/>
          <w:noProof/>
          <w:kern w:val="2"/>
          <w:sz w:val="24"/>
          <w:szCs w:val="24"/>
          <w:lang w:eastAsia="nb-NO"/>
        </w:rPr>
      </w:pPr>
      <w:hyperlink w:anchor="_Toc188875236" w:history="1">
        <w:r w:rsidRPr="0092393A">
          <w:rPr>
            <w:rStyle w:val="Hyperkobling"/>
            <w:noProof/>
          </w:rPr>
          <w:t>5.1</w:t>
        </w:r>
        <w:r>
          <w:rPr>
            <w:rFonts w:asciiTheme="minorHAnsi" w:eastAsiaTheme="minorEastAsia" w:hAnsiTheme="minorHAnsi" w:cstheme="minorBidi"/>
            <w:noProof/>
            <w:kern w:val="2"/>
            <w:sz w:val="24"/>
            <w:szCs w:val="24"/>
            <w:lang w:eastAsia="nb-NO"/>
          </w:rPr>
          <w:tab/>
        </w:r>
        <w:r w:rsidRPr="0092393A">
          <w:rPr>
            <w:rStyle w:val="Hyperkobling"/>
            <w:noProof/>
          </w:rPr>
          <w:t>Opptak av nye foreninger</w:t>
        </w:r>
        <w:r>
          <w:rPr>
            <w:noProof/>
            <w:webHidden/>
          </w:rPr>
          <w:tab/>
        </w:r>
        <w:r>
          <w:rPr>
            <w:noProof/>
            <w:webHidden/>
          </w:rPr>
          <w:fldChar w:fldCharType="begin"/>
        </w:r>
        <w:r>
          <w:rPr>
            <w:noProof/>
            <w:webHidden/>
          </w:rPr>
          <w:instrText xml:space="preserve"> PAGEREF _Toc188875236 \h </w:instrText>
        </w:r>
        <w:r>
          <w:rPr>
            <w:noProof/>
            <w:webHidden/>
          </w:rPr>
        </w:r>
        <w:r>
          <w:rPr>
            <w:noProof/>
            <w:webHidden/>
          </w:rPr>
          <w:fldChar w:fldCharType="separate"/>
        </w:r>
        <w:r w:rsidR="00E40776">
          <w:rPr>
            <w:noProof/>
            <w:webHidden/>
          </w:rPr>
          <w:t>24</w:t>
        </w:r>
        <w:r>
          <w:rPr>
            <w:noProof/>
            <w:webHidden/>
          </w:rPr>
          <w:fldChar w:fldCharType="end"/>
        </w:r>
      </w:hyperlink>
    </w:p>
    <w:p w14:paraId="557EDBB7" w14:textId="16B26E5E" w:rsidR="007315BC" w:rsidRDefault="007315BC" w:rsidP="007315BC">
      <w:pPr>
        <w:pStyle w:val="INNH4"/>
        <w:rPr>
          <w:rFonts w:asciiTheme="minorHAnsi" w:eastAsiaTheme="minorEastAsia" w:hAnsiTheme="minorHAnsi" w:cstheme="minorBidi"/>
          <w:noProof/>
          <w:kern w:val="2"/>
          <w:sz w:val="24"/>
          <w:szCs w:val="24"/>
          <w:lang w:eastAsia="nb-NO"/>
        </w:rPr>
      </w:pPr>
      <w:hyperlink w:anchor="_Toc188875237" w:history="1">
        <w:r w:rsidRPr="0092393A">
          <w:rPr>
            <w:rStyle w:val="Hyperkobling"/>
            <w:noProof/>
          </w:rPr>
          <w:t>5.2</w:t>
        </w:r>
        <w:r>
          <w:rPr>
            <w:rFonts w:asciiTheme="minorHAnsi" w:eastAsiaTheme="minorEastAsia" w:hAnsiTheme="minorHAnsi" w:cstheme="minorBidi"/>
            <w:noProof/>
            <w:kern w:val="2"/>
            <w:sz w:val="24"/>
            <w:szCs w:val="24"/>
            <w:lang w:eastAsia="nb-NO"/>
          </w:rPr>
          <w:tab/>
        </w:r>
        <w:r w:rsidRPr="0092393A">
          <w:rPr>
            <w:rStyle w:val="Hyperkobling"/>
            <w:noProof/>
          </w:rPr>
          <w:t>Tilhørighet</w:t>
        </w:r>
        <w:r>
          <w:rPr>
            <w:noProof/>
            <w:webHidden/>
          </w:rPr>
          <w:tab/>
        </w:r>
        <w:r>
          <w:rPr>
            <w:noProof/>
            <w:webHidden/>
          </w:rPr>
          <w:fldChar w:fldCharType="begin"/>
        </w:r>
        <w:r>
          <w:rPr>
            <w:noProof/>
            <w:webHidden/>
          </w:rPr>
          <w:instrText xml:space="preserve"> PAGEREF _Toc188875237 \h </w:instrText>
        </w:r>
        <w:r>
          <w:rPr>
            <w:noProof/>
            <w:webHidden/>
          </w:rPr>
        </w:r>
        <w:r>
          <w:rPr>
            <w:noProof/>
            <w:webHidden/>
          </w:rPr>
          <w:fldChar w:fldCharType="separate"/>
        </w:r>
        <w:r w:rsidR="00E40776">
          <w:rPr>
            <w:noProof/>
            <w:webHidden/>
          </w:rPr>
          <w:t>25</w:t>
        </w:r>
        <w:r>
          <w:rPr>
            <w:noProof/>
            <w:webHidden/>
          </w:rPr>
          <w:fldChar w:fldCharType="end"/>
        </w:r>
      </w:hyperlink>
    </w:p>
    <w:p w14:paraId="7EBFD7A4" w14:textId="0C12B9AA" w:rsidR="007315BC" w:rsidRDefault="007315BC" w:rsidP="007315BC">
      <w:pPr>
        <w:pStyle w:val="INNH4"/>
        <w:rPr>
          <w:rFonts w:asciiTheme="minorHAnsi" w:eastAsiaTheme="minorEastAsia" w:hAnsiTheme="minorHAnsi" w:cstheme="minorBidi"/>
          <w:noProof/>
          <w:kern w:val="2"/>
          <w:sz w:val="24"/>
          <w:szCs w:val="24"/>
          <w:lang w:eastAsia="nb-NO"/>
        </w:rPr>
      </w:pPr>
      <w:hyperlink w:anchor="_Toc188875238" w:history="1">
        <w:r w:rsidRPr="0092393A">
          <w:rPr>
            <w:rStyle w:val="Hyperkobling"/>
            <w:noProof/>
          </w:rPr>
          <w:t>5.3</w:t>
        </w:r>
        <w:r>
          <w:rPr>
            <w:rFonts w:asciiTheme="minorHAnsi" w:eastAsiaTheme="minorEastAsia" w:hAnsiTheme="minorHAnsi" w:cstheme="minorBidi"/>
            <w:noProof/>
            <w:kern w:val="2"/>
            <w:sz w:val="24"/>
            <w:szCs w:val="24"/>
            <w:lang w:eastAsia="nb-NO"/>
          </w:rPr>
          <w:tab/>
        </w:r>
        <w:r w:rsidRPr="0092393A">
          <w:rPr>
            <w:rStyle w:val="Hyperkobling"/>
            <w:noProof/>
          </w:rPr>
          <w:t>Opphør av medlemskap</w:t>
        </w:r>
        <w:r>
          <w:rPr>
            <w:noProof/>
            <w:webHidden/>
          </w:rPr>
          <w:tab/>
        </w:r>
        <w:r>
          <w:rPr>
            <w:noProof/>
            <w:webHidden/>
          </w:rPr>
          <w:fldChar w:fldCharType="begin"/>
        </w:r>
        <w:r>
          <w:rPr>
            <w:noProof/>
            <w:webHidden/>
          </w:rPr>
          <w:instrText xml:space="preserve"> PAGEREF _Toc188875238 \h </w:instrText>
        </w:r>
        <w:r>
          <w:rPr>
            <w:noProof/>
            <w:webHidden/>
          </w:rPr>
        </w:r>
        <w:r>
          <w:rPr>
            <w:noProof/>
            <w:webHidden/>
          </w:rPr>
          <w:fldChar w:fldCharType="separate"/>
        </w:r>
        <w:r w:rsidR="00E40776">
          <w:rPr>
            <w:noProof/>
            <w:webHidden/>
          </w:rPr>
          <w:t>25</w:t>
        </w:r>
        <w:r>
          <w:rPr>
            <w:noProof/>
            <w:webHidden/>
          </w:rPr>
          <w:fldChar w:fldCharType="end"/>
        </w:r>
      </w:hyperlink>
    </w:p>
    <w:p w14:paraId="20C09874" w14:textId="76FBA8B1" w:rsidR="007315BC" w:rsidRDefault="007315BC" w:rsidP="007315BC">
      <w:pPr>
        <w:pStyle w:val="INNH2"/>
        <w:rPr>
          <w:rFonts w:asciiTheme="minorHAnsi" w:eastAsiaTheme="minorEastAsia" w:hAnsiTheme="minorHAnsi" w:cstheme="minorBidi"/>
          <w:noProof/>
          <w:kern w:val="2"/>
          <w:sz w:val="24"/>
          <w:szCs w:val="24"/>
          <w:lang w:eastAsia="nb-NO"/>
        </w:rPr>
      </w:pPr>
      <w:hyperlink w:anchor="_Toc188875239" w:history="1">
        <w:r w:rsidRPr="0092393A">
          <w:rPr>
            <w:rStyle w:val="Hyperkobling"/>
            <w:noProof/>
          </w:rPr>
          <w:t>§ 6 Regionlag</w:t>
        </w:r>
        <w:r>
          <w:rPr>
            <w:noProof/>
            <w:webHidden/>
          </w:rPr>
          <w:tab/>
        </w:r>
        <w:r>
          <w:rPr>
            <w:noProof/>
            <w:webHidden/>
          </w:rPr>
          <w:fldChar w:fldCharType="begin"/>
        </w:r>
        <w:r>
          <w:rPr>
            <w:noProof/>
            <w:webHidden/>
          </w:rPr>
          <w:instrText xml:space="preserve"> PAGEREF _Toc188875239 \h </w:instrText>
        </w:r>
        <w:r>
          <w:rPr>
            <w:noProof/>
            <w:webHidden/>
          </w:rPr>
        </w:r>
        <w:r>
          <w:rPr>
            <w:noProof/>
            <w:webHidden/>
          </w:rPr>
          <w:fldChar w:fldCharType="separate"/>
        </w:r>
        <w:r w:rsidR="00E40776">
          <w:rPr>
            <w:noProof/>
            <w:webHidden/>
          </w:rPr>
          <w:t>25</w:t>
        </w:r>
        <w:r>
          <w:rPr>
            <w:noProof/>
            <w:webHidden/>
          </w:rPr>
          <w:fldChar w:fldCharType="end"/>
        </w:r>
      </w:hyperlink>
    </w:p>
    <w:p w14:paraId="17A566F2" w14:textId="6138E810" w:rsidR="007315BC" w:rsidRDefault="007315BC" w:rsidP="007315BC">
      <w:pPr>
        <w:pStyle w:val="INNH2"/>
        <w:rPr>
          <w:rFonts w:asciiTheme="minorHAnsi" w:eastAsiaTheme="minorEastAsia" w:hAnsiTheme="minorHAnsi" w:cstheme="minorBidi"/>
          <w:noProof/>
          <w:kern w:val="2"/>
          <w:sz w:val="24"/>
          <w:szCs w:val="24"/>
          <w:lang w:eastAsia="nb-NO"/>
        </w:rPr>
      </w:pPr>
      <w:hyperlink w:anchor="_Toc188875240" w:history="1">
        <w:r w:rsidRPr="0092393A">
          <w:rPr>
            <w:rStyle w:val="Hyperkobling"/>
            <w:noProof/>
          </w:rPr>
          <w:t>§ 7 Landsmøtet</w:t>
        </w:r>
        <w:r>
          <w:rPr>
            <w:noProof/>
            <w:webHidden/>
          </w:rPr>
          <w:tab/>
        </w:r>
        <w:r>
          <w:rPr>
            <w:noProof/>
            <w:webHidden/>
          </w:rPr>
          <w:fldChar w:fldCharType="begin"/>
        </w:r>
        <w:r>
          <w:rPr>
            <w:noProof/>
            <w:webHidden/>
          </w:rPr>
          <w:instrText xml:space="preserve"> PAGEREF _Toc188875240 \h </w:instrText>
        </w:r>
        <w:r>
          <w:rPr>
            <w:noProof/>
            <w:webHidden/>
          </w:rPr>
        </w:r>
        <w:r>
          <w:rPr>
            <w:noProof/>
            <w:webHidden/>
          </w:rPr>
          <w:fldChar w:fldCharType="separate"/>
        </w:r>
        <w:r w:rsidR="00E40776">
          <w:rPr>
            <w:noProof/>
            <w:webHidden/>
          </w:rPr>
          <w:t>25</w:t>
        </w:r>
        <w:r>
          <w:rPr>
            <w:noProof/>
            <w:webHidden/>
          </w:rPr>
          <w:fldChar w:fldCharType="end"/>
        </w:r>
      </w:hyperlink>
    </w:p>
    <w:p w14:paraId="3F6B0C5C" w14:textId="2583F1E2" w:rsidR="007315BC" w:rsidRDefault="007315BC" w:rsidP="007315BC">
      <w:pPr>
        <w:pStyle w:val="INNH2"/>
        <w:rPr>
          <w:rFonts w:asciiTheme="minorHAnsi" w:eastAsiaTheme="minorEastAsia" w:hAnsiTheme="minorHAnsi" w:cstheme="minorBidi"/>
          <w:noProof/>
          <w:kern w:val="2"/>
          <w:sz w:val="24"/>
          <w:szCs w:val="24"/>
          <w:lang w:eastAsia="nb-NO"/>
        </w:rPr>
      </w:pPr>
      <w:hyperlink w:anchor="_Toc188875241" w:history="1">
        <w:r w:rsidRPr="0092393A">
          <w:rPr>
            <w:rStyle w:val="Hyperkobling"/>
            <w:noProof/>
          </w:rPr>
          <w:t>§ 8 Landsmøtets plikter</w:t>
        </w:r>
        <w:r>
          <w:rPr>
            <w:noProof/>
            <w:webHidden/>
          </w:rPr>
          <w:tab/>
        </w:r>
        <w:r>
          <w:rPr>
            <w:noProof/>
            <w:webHidden/>
          </w:rPr>
          <w:fldChar w:fldCharType="begin"/>
        </w:r>
        <w:r>
          <w:rPr>
            <w:noProof/>
            <w:webHidden/>
          </w:rPr>
          <w:instrText xml:space="preserve"> PAGEREF _Toc188875241 \h </w:instrText>
        </w:r>
        <w:r>
          <w:rPr>
            <w:noProof/>
            <w:webHidden/>
          </w:rPr>
        </w:r>
        <w:r>
          <w:rPr>
            <w:noProof/>
            <w:webHidden/>
          </w:rPr>
          <w:fldChar w:fldCharType="separate"/>
        </w:r>
        <w:r w:rsidR="00E40776">
          <w:rPr>
            <w:noProof/>
            <w:webHidden/>
          </w:rPr>
          <w:t>26</w:t>
        </w:r>
        <w:r>
          <w:rPr>
            <w:noProof/>
            <w:webHidden/>
          </w:rPr>
          <w:fldChar w:fldCharType="end"/>
        </w:r>
      </w:hyperlink>
    </w:p>
    <w:p w14:paraId="08C5F2FA" w14:textId="13E4A53D" w:rsidR="007315BC" w:rsidRDefault="007315BC" w:rsidP="007315BC">
      <w:pPr>
        <w:pStyle w:val="INNH2"/>
        <w:rPr>
          <w:rFonts w:asciiTheme="minorHAnsi" w:eastAsiaTheme="minorEastAsia" w:hAnsiTheme="minorHAnsi" w:cstheme="minorBidi"/>
          <w:noProof/>
          <w:kern w:val="2"/>
          <w:sz w:val="24"/>
          <w:szCs w:val="24"/>
          <w:lang w:eastAsia="nb-NO"/>
        </w:rPr>
      </w:pPr>
      <w:hyperlink w:anchor="_Toc188875242" w:history="1">
        <w:r w:rsidRPr="0092393A">
          <w:rPr>
            <w:rStyle w:val="Hyperkobling"/>
            <w:noProof/>
          </w:rPr>
          <w:t>§ 9 Representantskapet</w:t>
        </w:r>
        <w:r>
          <w:rPr>
            <w:noProof/>
            <w:webHidden/>
          </w:rPr>
          <w:tab/>
        </w:r>
        <w:r>
          <w:rPr>
            <w:noProof/>
            <w:webHidden/>
          </w:rPr>
          <w:fldChar w:fldCharType="begin"/>
        </w:r>
        <w:r>
          <w:rPr>
            <w:noProof/>
            <w:webHidden/>
          </w:rPr>
          <w:instrText xml:space="preserve"> PAGEREF _Toc188875242 \h </w:instrText>
        </w:r>
        <w:r>
          <w:rPr>
            <w:noProof/>
            <w:webHidden/>
          </w:rPr>
        </w:r>
        <w:r>
          <w:rPr>
            <w:noProof/>
            <w:webHidden/>
          </w:rPr>
          <w:fldChar w:fldCharType="separate"/>
        </w:r>
        <w:r w:rsidR="00E40776">
          <w:rPr>
            <w:noProof/>
            <w:webHidden/>
          </w:rPr>
          <w:t>26</w:t>
        </w:r>
        <w:r>
          <w:rPr>
            <w:noProof/>
            <w:webHidden/>
          </w:rPr>
          <w:fldChar w:fldCharType="end"/>
        </w:r>
      </w:hyperlink>
    </w:p>
    <w:p w14:paraId="2D071439" w14:textId="38B676FB" w:rsidR="007315BC" w:rsidRDefault="007315BC" w:rsidP="007315BC">
      <w:pPr>
        <w:pStyle w:val="INNH2"/>
        <w:rPr>
          <w:rFonts w:asciiTheme="minorHAnsi" w:eastAsiaTheme="minorEastAsia" w:hAnsiTheme="minorHAnsi" w:cstheme="minorBidi"/>
          <w:noProof/>
          <w:kern w:val="2"/>
          <w:sz w:val="24"/>
          <w:szCs w:val="24"/>
          <w:lang w:eastAsia="nb-NO"/>
        </w:rPr>
      </w:pPr>
      <w:hyperlink w:anchor="_Toc188875243" w:history="1">
        <w:r w:rsidRPr="0092393A">
          <w:rPr>
            <w:rStyle w:val="Hyperkobling"/>
            <w:noProof/>
          </w:rPr>
          <w:t>§ 10 Representantskapets forretningsorden</w:t>
        </w:r>
        <w:r>
          <w:rPr>
            <w:noProof/>
            <w:webHidden/>
          </w:rPr>
          <w:tab/>
        </w:r>
        <w:r>
          <w:rPr>
            <w:noProof/>
            <w:webHidden/>
          </w:rPr>
          <w:fldChar w:fldCharType="begin"/>
        </w:r>
        <w:r>
          <w:rPr>
            <w:noProof/>
            <w:webHidden/>
          </w:rPr>
          <w:instrText xml:space="preserve"> PAGEREF _Toc188875243 \h </w:instrText>
        </w:r>
        <w:r>
          <w:rPr>
            <w:noProof/>
            <w:webHidden/>
          </w:rPr>
        </w:r>
        <w:r>
          <w:rPr>
            <w:noProof/>
            <w:webHidden/>
          </w:rPr>
          <w:fldChar w:fldCharType="separate"/>
        </w:r>
        <w:r w:rsidR="00E40776">
          <w:rPr>
            <w:noProof/>
            <w:webHidden/>
          </w:rPr>
          <w:t>27</w:t>
        </w:r>
        <w:r>
          <w:rPr>
            <w:noProof/>
            <w:webHidden/>
          </w:rPr>
          <w:fldChar w:fldCharType="end"/>
        </w:r>
      </w:hyperlink>
    </w:p>
    <w:p w14:paraId="039F996A" w14:textId="3F2307B9" w:rsidR="007315BC" w:rsidRDefault="007315BC" w:rsidP="007315BC">
      <w:pPr>
        <w:pStyle w:val="INNH2"/>
        <w:rPr>
          <w:rFonts w:asciiTheme="minorHAnsi" w:eastAsiaTheme="minorEastAsia" w:hAnsiTheme="minorHAnsi" w:cstheme="minorBidi"/>
          <w:noProof/>
          <w:kern w:val="2"/>
          <w:sz w:val="24"/>
          <w:szCs w:val="24"/>
          <w:lang w:eastAsia="nb-NO"/>
        </w:rPr>
      </w:pPr>
      <w:hyperlink w:anchor="_Toc188875244" w:history="1">
        <w:r w:rsidRPr="0092393A">
          <w:rPr>
            <w:rStyle w:val="Hyperkobling"/>
            <w:noProof/>
          </w:rPr>
          <w:t>§ 11 Representantskapets plikter</w:t>
        </w:r>
        <w:r>
          <w:rPr>
            <w:noProof/>
            <w:webHidden/>
          </w:rPr>
          <w:tab/>
        </w:r>
        <w:r>
          <w:rPr>
            <w:noProof/>
            <w:webHidden/>
          </w:rPr>
          <w:fldChar w:fldCharType="begin"/>
        </w:r>
        <w:r>
          <w:rPr>
            <w:noProof/>
            <w:webHidden/>
          </w:rPr>
          <w:instrText xml:space="preserve"> PAGEREF _Toc188875244 \h </w:instrText>
        </w:r>
        <w:r>
          <w:rPr>
            <w:noProof/>
            <w:webHidden/>
          </w:rPr>
        </w:r>
        <w:r>
          <w:rPr>
            <w:noProof/>
            <w:webHidden/>
          </w:rPr>
          <w:fldChar w:fldCharType="separate"/>
        </w:r>
        <w:r w:rsidR="00E40776">
          <w:rPr>
            <w:noProof/>
            <w:webHidden/>
          </w:rPr>
          <w:t>27</w:t>
        </w:r>
        <w:r>
          <w:rPr>
            <w:noProof/>
            <w:webHidden/>
          </w:rPr>
          <w:fldChar w:fldCharType="end"/>
        </w:r>
      </w:hyperlink>
    </w:p>
    <w:p w14:paraId="1CCD2EA8" w14:textId="28408D67" w:rsidR="007315BC" w:rsidRDefault="007315BC" w:rsidP="007315BC">
      <w:pPr>
        <w:pStyle w:val="INNH2"/>
        <w:rPr>
          <w:rFonts w:asciiTheme="minorHAnsi" w:eastAsiaTheme="minorEastAsia" w:hAnsiTheme="minorHAnsi" w:cstheme="minorBidi"/>
          <w:noProof/>
          <w:kern w:val="2"/>
          <w:sz w:val="24"/>
          <w:szCs w:val="24"/>
          <w:lang w:eastAsia="nb-NO"/>
        </w:rPr>
      </w:pPr>
      <w:hyperlink w:anchor="_Toc188875245" w:history="1">
        <w:r w:rsidRPr="0092393A">
          <w:rPr>
            <w:rStyle w:val="Hyperkobling"/>
            <w:noProof/>
          </w:rPr>
          <w:t>§ 12 Forbundsstyret</w:t>
        </w:r>
        <w:r>
          <w:rPr>
            <w:noProof/>
            <w:webHidden/>
          </w:rPr>
          <w:tab/>
        </w:r>
        <w:r>
          <w:rPr>
            <w:noProof/>
            <w:webHidden/>
          </w:rPr>
          <w:fldChar w:fldCharType="begin"/>
        </w:r>
        <w:r>
          <w:rPr>
            <w:noProof/>
            <w:webHidden/>
          </w:rPr>
          <w:instrText xml:space="preserve"> PAGEREF _Toc188875245 \h </w:instrText>
        </w:r>
        <w:r>
          <w:rPr>
            <w:noProof/>
            <w:webHidden/>
          </w:rPr>
        </w:r>
        <w:r>
          <w:rPr>
            <w:noProof/>
            <w:webHidden/>
          </w:rPr>
          <w:fldChar w:fldCharType="separate"/>
        </w:r>
        <w:r w:rsidR="00E40776">
          <w:rPr>
            <w:noProof/>
            <w:webHidden/>
          </w:rPr>
          <w:t>27</w:t>
        </w:r>
        <w:r>
          <w:rPr>
            <w:noProof/>
            <w:webHidden/>
          </w:rPr>
          <w:fldChar w:fldCharType="end"/>
        </w:r>
      </w:hyperlink>
    </w:p>
    <w:p w14:paraId="0683B0E3" w14:textId="18520552" w:rsidR="007315BC" w:rsidRDefault="007315BC" w:rsidP="007315BC">
      <w:pPr>
        <w:pStyle w:val="INNH2"/>
        <w:rPr>
          <w:rFonts w:asciiTheme="minorHAnsi" w:eastAsiaTheme="minorEastAsia" w:hAnsiTheme="minorHAnsi" w:cstheme="minorBidi"/>
          <w:noProof/>
          <w:kern w:val="2"/>
          <w:sz w:val="24"/>
          <w:szCs w:val="24"/>
          <w:lang w:eastAsia="nb-NO"/>
        </w:rPr>
      </w:pPr>
      <w:hyperlink w:anchor="_Toc188875246" w:history="1">
        <w:r w:rsidRPr="0092393A">
          <w:rPr>
            <w:rStyle w:val="Hyperkobling"/>
            <w:noProof/>
          </w:rPr>
          <w:t>§ 13 Forbundsstyrets plikter</w:t>
        </w:r>
        <w:r>
          <w:rPr>
            <w:noProof/>
            <w:webHidden/>
          </w:rPr>
          <w:tab/>
        </w:r>
        <w:r>
          <w:rPr>
            <w:noProof/>
            <w:webHidden/>
          </w:rPr>
          <w:fldChar w:fldCharType="begin"/>
        </w:r>
        <w:r>
          <w:rPr>
            <w:noProof/>
            <w:webHidden/>
          </w:rPr>
          <w:instrText xml:space="preserve"> PAGEREF _Toc188875246 \h </w:instrText>
        </w:r>
        <w:r>
          <w:rPr>
            <w:noProof/>
            <w:webHidden/>
          </w:rPr>
        </w:r>
        <w:r>
          <w:rPr>
            <w:noProof/>
            <w:webHidden/>
          </w:rPr>
          <w:fldChar w:fldCharType="separate"/>
        </w:r>
        <w:r w:rsidR="00E40776">
          <w:rPr>
            <w:noProof/>
            <w:webHidden/>
          </w:rPr>
          <w:t>28</w:t>
        </w:r>
        <w:r>
          <w:rPr>
            <w:noProof/>
            <w:webHidden/>
          </w:rPr>
          <w:fldChar w:fldCharType="end"/>
        </w:r>
      </w:hyperlink>
    </w:p>
    <w:p w14:paraId="05259D61" w14:textId="0D1452BF" w:rsidR="007315BC" w:rsidRDefault="007315BC" w:rsidP="007315BC">
      <w:pPr>
        <w:pStyle w:val="INNH2"/>
        <w:rPr>
          <w:rFonts w:asciiTheme="minorHAnsi" w:eastAsiaTheme="minorEastAsia" w:hAnsiTheme="minorHAnsi" w:cstheme="minorBidi"/>
          <w:noProof/>
          <w:kern w:val="2"/>
          <w:sz w:val="24"/>
          <w:szCs w:val="24"/>
          <w:lang w:eastAsia="nb-NO"/>
        </w:rPr>
      </w:pPr>
      <w:hyperlink w:anchor="_Toc188875247" w:history="1">
        <w:r w:rsidRPr="0092393A">
          <w:rPr>
            <w:rStyle w:val="Hyperkobling"/>
            <w:noProof/>
          </w:rPr>
          <w:t>§14 Domsutvalg</w:t>
        </w:r>
        <w:r>
          <w:rPr>
            <w:noProof/>
            <w:webHidden/>
          </w:rPr>
          <w:tab/>
        </w:r>
        <w:r>
          <w:rPr>
            <w:noProof/>
            <w:webHidden/>
          </w:rPr>
          <w:fldChar w:fldCharType="begin"/>
        </w:r>
        <w:r>
          <w:rPr>
            <w:noProof/>
            <w:webHidden/>
          </w:rPr>
          <w:instrText xml:space="preserve"> PAGEREF _Toc188875247 \h </w:instrText>
        </w:r>
        <w:r>
          <w:rPr>
            <w:noProof/>
            <w:webHidden/>
          </w:rPr>
        </w:r>
        <w:r>
          <w:rPr>
            <w:noProof/>
            <w:webHidden/>
          </w:rPr>
          <w:fldChar w:fldCharType="separate"/>
        </w:r>
        <w:r w:rsidR="00E40776">
          <w:rPr>
            <w:noProof/>
            <w:webHidden/>
          </w:rPr>
          <w:t>29</w:t>
        </w:r>
        <w:r>
          <w:rPr>
            <w:noProof/>
            <w:webHidden/>
          </w:rPr>
          <w:fldChar w:fldCharType="end"/>
        </w:r>
      </w:hyperlink>
    </w:p>
    <w:p w14:paraId="0F134C76" w14:textId="0D4B8DF0" w:rsidR="007315BC" w:rsidRDefault="007315BC" w:rsidP="007315BC">
      <w:pPr>
        <w:pStyle w:val="INNH2"/>
        <w:rPr>
          <w:rFonts w:asciiTheme="minorHAnsi" w:eastAsiaTheme="minorEastAsia" w:hAnsiTheme="minorHAnsi" w:cstheme="minorBidi"/>
          <w:noProof/>
          <w:kern w:val="2"/>
          <w:sz w:val="24"/>
          <w:szCs w:val="24"/>
          <w:lang w:eastAsia="nb-NO"/>
        </w:rPr>
      </w:pPr>
      <w:hyperlink w:anchor="_Toc188875248" w:history="1">
        <w:r w:rsidRPr="0092393A">
          <w:rPr>
            <w:rStyle w:val="Hyperkobling"/>
            <w:noProof/>
          </w:rPr>
          <w:t>§15 Domsutvalgets sammensetning og utnevnelse</w:t>
        </w:r>
        <w:r>
          <w:rPr>
            <w:noProof/>
            <w:webHidden/>
          </w:rPr>
          <w:tab/>
        </w:r>
        <w:r>
          <w:rPr>
            <w:noProof/>
            <w:webHidden/>
          </w:rPr>
          <w:fldChar w:fldCharType="begin"/>
        </w:r>
        <w:r>
          <w:rPr>
            <w:noProof/>
            <w:webHidden/>
          </w:rPr>
          <w:instrText xml:space="preserve"> PAGEREF _Toc188875248 \h </w:instrText>
        </w:r>
        <w:r>
          <w:rPr>
            <w:noProof/>
            <w:webHidden/>
          </w:rPr>
        </w:r>
        <w:r>
          <w:rPr>
            <w:noProof/>
            <w:webHidden/>
          </w:rPr>
          <w:fldChar w:fldCharType="separate"/>
        </w:r>
        <w:r w:rsidR="00E40776">
          <w:rPr>
            <w:noProof/>
            <w:webHidden/>
          </w:rPr>
          <w:t>29</w:t>
        </w:r>
        <w:r>
          <w:rPr>
            <w:noProof/>
            <w:webHidden/>
          </w:rPr>
          <w:fldChar w:fldCharType="end"/>
        </w:r>
      </w:hyperlink>
    </w:p>
    <w:p w14:paraId="72690383" w14:textId="1F04E7BC" w:rsidR="007315BC" w:rsidRDefault="007315BC" w:rsidP="007315BC">
      <w:pPr>
        <w:pStyle w:val="INNH1"/>
        <w:rPr>
          <w:rFonts w:asciiTheme="minorHAnsi" w:eastAsiaTheme="minorEastAsia" w:hAnsiTheme="minorHAnsi" w:cstheme="minorBidi"/>
          <w:b w:val="0"/>
          <w:bCs w:val="0"/>
          <w:kern w:val="2"/>
          <w:sz w:val="24"/>
          <w:szCs w:val="24"/>
          <w:lang w:eastAsia="nb-NO"/>
        </w:rPr>
      </w:pPr>
      <w:hyperlink w:anchor="_Toc188875249" w:history="1">
        <w:r w:rsidRPr="0092393A">
          <w:rPr>
            <w:rStyle w:val="Hyperkobling"/>
          </w:rPr>
          <w:t>Regionlag</w:t>
        </w:r>
        <w:r>
          <w:rPr>
            <w:webHidden/>
          </w:rPr>
          <w:tab/>
        </w:r>
        <w:r>
          <w:rPr>
            <w:webHidden/>
          </w:rPr>
          <w:fldChar w:fldCharType="begin"/>
        </w:r>
        <w:r>
          <w:rPr>
            <w:webHidden/>
          </w:rPr>
          <w:instrText xml:space="preserve"> PAGEREF _Toc188875249 \h </w:instrText>
        </w:r>
        <w:r>
          <w:rPr>
            <w:webHidden/>
          </w:rPr>
        </w:r>
        <w:r>
          <w:rPr>
            <w:webHidden/>
          </w:rPr>
          <w:fldChar w:fldCharType="separate"/>
        </w:r>
        <w:r w:rsidR="00E40776">
          <w:rPr>
            <w:webHidden/>
          </w:rPr>
          <w:t>30</w:t>
        </w:r>
        <w:r>
          <w:rPr>
            <w:webHidden/>
          </w:rPr>
          <w:fldChar w:fldCharType="end"/>
        </w:r>
      </w:hyperlink>
    </w:p>
    <w:p w14:paraId="41B89EB8" w14:textId="5EC3A59B" w:rsidR="007315BC" w:rsidRDefault="007315BC" w:rsidP="007315BC">
      <w:pPr>
        <w:pStyle w:val="INNH2"/>
        <w:rPr>
          <w:rFonts w:asciiTheme="minorHAnsi" w:eastAsiaTheme="minorEastAsia" w:hAnsiTheme="minorHAnsi" w:cstheme="minorBidi"/>
          <w:noProof/>
          <w:kern w:val="2"/>
          <w:sz w:val="24"/>
          <w:szCs w:val="24"/>
          <w:lang w:eastAsia="nb-NO"/>
        </w:rPr>
      </w:pPr>
      <w:hyperlink w:anchor="_Toc188875250" w:history="1">
        <w:r w:rsidRPr="0092393A">
          <w:rPr>
            <w:rStyle w:val="Hyperkobling"/>
            <w:noProof/>
          </w:rPr>
          <w:t>§ 16 Spesielle regler for regionlagene</w:t>
        </w:r>
        <w:r>
          <w:rPr>
            <w:noProof/>
            <w:webHidden/>
          </w:rPr>
          <w:tab/>
        </w:r>
        <w:r>
          <w:rPr>
            <w:noProof/>
            <w:webHidden/>
          </w:rPr>
          <w:fldChar w:fldCharType="begin"/>
        </w:r>
        <w:r>
          <w:rPr>
            <w:noProof/>
            <w:webHidden/>
          </w:rPr>
          <w:instrText xml:space="preserve"> PAGEREF _Toc188875250 \h </w:instrText>
        </w:r>
        <w:r>
          <w:rPr>
            <w:noProof/>
            <w:webHidden/>
          </w:rPr>
        </w:r>
        <w:r>
          <w:rPr>
            <w:noProof/>
            <w:webHidden/>
          </w:rPr>
          <w:fldChar w:fldCharType="separate"/>
        </w:r>
        <w:r w:rsidR="00E40776">
          <w:rPr>
            <w:noProof/>
            <w:webHidden/>
          </w:rPr>
          <w:t>30</w:t>
        </w:r>
        <w:r>
          <w:rPr>
            <w:noProof/>
            <w:webHidden/>
          </w:rPr>
          <w:fldChar w:fldCharType="end"/>
        </w:r>
      </w:hyperlink>
    </w:p>
    <w:p w14:paraId="62ADC27F" w14:textId="47DADA39" w:rsidR="007315BC" w:rsidRDefault="007315BC" w:rsidP="007315BC">
      <w:pPr>
        <w:pStyle w:val="INNH4"/>
        <w:rPr>
          <w:rFonts w:asciiTheme="minorHAnsi" w:eastAsiaTheme="minorEastAsia" w:hAnsiTheme="minorHAnsi" w:cstheme="minorBidi"/>
          <w:noProof/>
          <w:kern w:val="2"/>
          <w:sz w:val="24"/>
          <w:szCs w:val="24"/>
          <w:lang w:eastAsia="nb-NO"/>
        </w:rPr>
      </w:pPr>
      <w:hyperlink w:anchor="_Toc188875251" w:history="1">
        <w:r w:rsidRPr="0092393A">
          <w:rPr>
            <w:rStyle w:val="Hyperkobling"/>
            <w:noProof/>
          </w:rPr>
          <w:t>1.</w:t>
        </w:r>
        <w:r>
          <w:rPr>
            <w:rFonts w:asciiTheme="minorHAnsi" w:eastAsiaTheme="minorEastAsia" w:hAnsiTheme="minorHAnsi" w:cstheme="minorBidi"/>
            <w:noProof/>
            <w:kern w:val="2"/>
            <w:sz w:val="24"/>
            <w:szCs w:val="24"/>
            <w:lang w:eastAsia="nb-NO"/>
          </w:rPr>
          <w:tab/>
        </w:r>
        <w:r w:rsidRPr="0092393A">
          <w:rPr>
            <w:rStyle w:val="Hyperkobling"/>
            <w:noProof/>
          </w:rPr>
          <w:t>Regionlagets navn</w:t>
        </w:r>
        <w:r>
          <w:rPr>
            <w:noProof/>
            <w:webHidden/>
          </w:rPr>
          <w:tab/>
        </w:r>
        <w:r>
          <w:rPr>
            <w:noProof/>
            <w:webHidden/>
          </w:rPr>
          <w:fldChar w:fldCharType="begin"/>
        </w:r>
        <w:r>
          <w:rPr>
            <w:noProof/>
            <w:webHidden/>
          </w:rPr>
          <w:instrText xml:space="preserve"> PAGEREF _Toc188875251 \h </w:instrText>
        </w:r>
        <w:r>
          <w:rPr>
            <w:noProof/>
            <w:webHidden/>
          </w:rPr>
        </w:r>
        <w:r>
          <w:rPr>
            <w:noProof/>
            <w:webHidden/>
          </w:rPr>
          <w:fldChar w:fldCharType="separate"/>
        </w:r>
        <w:r w:rsidR="00E40776">
          <w:rPr>
            <w:noProof/>
            <w:webHidden/>
          </w:rPr>
          <w:t>30</w:t>
        </w:r>
        <w:r>
          <w:rPr>
            <w:noProof/>
            <w:webHidden/>
          </w:rPr>
          <w:fldChar w:fldCharType="end"/>
        </w:r>
      </w:hyperlink>
    </w:p>
    <w:p w14:paraId="3F0B712E" w14:textId="43919E81" w:rsidR="007315BC" w:rsidRDefault="007315BC" w:rsidP="007315BC">
      <w:pPr>
        <w:pStyle w:val="INNH4"/>
        <w:rPr>
          <w:rFonts w:asciiTheme="minorHAnsi" w:eastAsiaTheme="minorEastAsia" w:hAnsiTheme="minorHAnsi" w:cstheme="minorBidi"/>
          <w:noProof/>
          <w:kern w:val="2"/>
          <w:sz w:val="24"/>
          <w:szCs w:val="24"/>
          <w:lang w:eastAsia="nb-NO"/>
        </w:rPr>
      </w:pPr>
      <w:hyperlink w:anchor="_Toc188875252" w:history="1">
        <w:r w:rsidRPr="0092393A">
          <w:rPr>
            <w:rStyle w:val="Hyperkobling"/>
            <w:noProof/>
          </w:rPr>
          <w:t>2.</w:t>
        </w:r>
        <w:r>
          <w:rPr>
            <w:rFonts w:asciiTheme="minorHAnsi" w:eastAsiaTheme="minorEastAsia" w:hAnsiTheme="minorHAnsi" w:cstheme="minorBidi"/>
            <w:noProof/>
            <w:kern w:val="2"/>
            <w:sz w:val="24"/>
            <w:szCs w:val="24"/>
            <w:lang w:eastAsia="nb-NO"/>
          </w:rPr>
          <w:tab/>
        </w:r>
        <w:r w:rsidRPr="0092393A">
          <w:rPr>
            <w:rStyle w:val="Hyperkobling"/>
            <w:noProof/>
          </w:rPr>
          <w:t>Formål</w:t>
        </w:r>
        <w:r>
          <w:rPr>
            <w:noProof/>
            <w:webHidden/>
          </w:rPr>
          <w:tab/>
        </w:r>
        <w:r>
          <w:rPr>
            <w:noProof/>
            <w:webHidden/>
          </w:rPr>
          <w:fldChar w:fldCharType="begin"/>
        </w:r>
        <w:r>
          <w:rPr>
            <w:noProof/>
            <w:webHidden/>
          </w:rPr>
          <w:instrText xml:space="preserve"> PAGEREF _Toc188875252 \h </w:instrText>
        </w:r>
        <w:r>
          <w:rPr>
            <w:noProof/>
            <w:webHidden/>
          </w:rPr>
        </w:r>
        <w:r>
          <w:rPr>
            <w:noProof/>
            <w:webHidden/>
          </w:rPr>
          <w:fldChar w:fldCharType="separate"/>
        </w:r>
        <w:r w:rsidR="00E40776">
          <w:rPr>
            <w:noProof/>
            <w:webHidden/>
          </w:rPr>
          <w:t>30</w:t>
        </w:r>
        <w:r>
          <w:rPr>
            <w:noProof/>
            <w:webHidden/>
          </w:rPr>
          <w:fldChar w:fldCharType="end"/>
        </w:r>
      </w:hyperlink>
    </w:p>
    <w:p w14:paraId="3501D2E5" w14:textId="2DA4AF31" w:rsidR="007315BC" w:rsidRDefault="007315BC" w:rsidP="007315BC">
      <w:pPr>
        <w:pStyle w:val="INNH4"/>
        <w:rPr>
          <w:rFonts w:asciiTheme="minorHAnsi" w:eastAsiaTheme="minorEastAsia" w:hAnsiTheme="minorHAnsi" w:cstheme="minorBidi"/>
          <w:noProof/>
          <w:kern w:val="2"/>
          <w:sz w:val="24"/>
          <w:szCs w:val="24"/>
          <w:lang w:eastAsia="nb-NO"/>
        </w:rPr>
      </w:pPr>
      <w:hyperlink w:anchor="_Toc188875253" w:history="1">
        <w:r w:rsidRPr="0092393A">
          <w:rPr>
            <w:rStyle w:val="Hyperkobling"/>
            <w:noProof/>
          </w:rPr>
          <w:t>3.</w:t>
        </w:r>
        <w:r>
          <w:rPr>
            <w:rFonts w:asciiTheme="minorHAnsi" w:eastAsiaTheme="minorEastAsia" w:hAnsiTheme="minorHAnsi" w:cstheme="minorBidi"/>
            <w:noProof/>
            <w:kern w:val="2"/>
            <w:sz w:val="24"/>
            <w:szCs w:val="24"/>
            <w:lang w:eastAsia="nb-NO"/>
          </w:rPr>
          <w:tab/>
        </w:r>
        <w:r w:rsidRPr="0092393A">
          <w:rPr>
            <w:rStyle w:val="Hyperkobling"/>
            <w:noProof/>
          </w:rPr>
          <w:t>Regionlagets ledende organer</w:t>
        </w:r>
        <w:r>
          <w:rPr>
            <w:noProof/>
            <w:webHidden/>
          </w:rPr>
          <w:tab/>
        </w:r>
        <w:r>
          <w:rPr>
            <w:noProof/>
            <w:webHidden/>
          </w:rPr>
          <w:fldChar w:fldCharType="begin"/>
        </w:r>
        <w:r>
          <w:rPr>
            <w:noProof/>
            <w:webHidden/>
          </w:rPr>
          <w:instrText xml:space="preserve"> PAGEREF _Toc188875253 \h </w:instrText>
        </w:r>
        <w:r>
          <w:rPr>
            <w:noProof/>
            <w:webHidden/>
          </w:rPr>
        </w:r>
        <w:r>
          <w:rPr>
            <w:noProof/>
            <w:webHidden/>
          </w:rPr>
          <w:fldChar w:fldCharType="separate"/>
        </w:r>
        <w:r w:rsidR="00E40776">
          <w:rPr>
            <w:noProof/>
            <w:webHidden/>
          </w:rPr>
          <w:t>30</w:t>
        </w:r>
        <w:r>
          <w:rPr>
            <w:noProof/>
            <w:webHidden/>
          </w:rPr>
          <w:fldChar w:fldCharType="end"/>
        </w:r>
      </w:hyperlink>
    </w:p>
    <w:p w14:paraId="22046539" w14:textId="6DCE72E9" w:rsidR="007315BC" w:rsidRDefault="007315BC" w:rsidP="007315BC">
      <w:pPr>
        <w:pStyle w:val="INNH4"/>
        <w:rPr>
          <w:rFonts w:asciiTheme="minorHAnsi" w:eastAsiaTheme="minorEastAsia" w:hAnsiTheme="minorHAnsi" w:cstheme="minorBidi"/>
          <w:noProof/>
          <w:kern w:val="2"/>
          <w:sz w:val="24"/>
          <w:szCs w:val="24"/>
          <w:lang w:eastAsia="nb-NO"/>
        </w:rPr>
      </w:pPr>
      <w:hyperlink w:anchor="_Toc188875254" w:history="1">
        <w:r w:rsidRPr="0092393A">
          <w:rPr>
            <w:rStyle w:val="Hyperkobling"/>
            <w:noProof/>
          </w:rPr>
          <w:t>4.</w:t>
        </w:r>
        <w:r>
          <w:rPr>
            <w:rFonts w:asciiTheme="minorHAnsi" w:eastAsiaTheme="minorEastAsia" w:hAnsiTheme="minorHAnsi" w:cstheme="minorBidi"/>
            <w:noProof/>
            <w:kern w:val="2"/>
            <w:sz w:val="24"/>
            <w:szCs w:val="24"/>
            <w:lang w:eastAsia="nb-NO"/>
          </w:rPr>
          <w:tab/>
        </w:r>
        <w:r w:rsidRPr="0092393A">
          <w:rPr>
            <w:rStyle w:val="Hyperkobling"/>
            <w:noProof/>
          </w:rPr>
          <w:t>Regionlagets årsmøte</w:t>
        </w:r>
        <w:r>
          <w:rPr>
            <w:noProof/>
            <w:webHidden/>
          </w:rPr>
          <w:tab/>
        </w:r>
        <w:r>
          <w:rPr>
            <w:noProof/>
            <w:webHidden/>
          </w:rPr>
          <w:fldChar w:fldCharType="begin"/>
        </w:r>
        <w:r>
          <w:rPr>
            <w:noProof/>
            <w:webHidden/>
          </w:rPr>
          <w:instrText xml:space="preserve"> PAGEREF _Toc188875254 \h </w:instrText>
        </w:r>
        <w:r>
          <w:rPr>
            <w:noProof/>
            <w:webHidden/>
          </w:rPr>
        </w:r>
        <w:r>
          <w:rPr>
            <w:noProof/>
            <w:webHidden/>
          </w:rPr>
          <w:fldChar w:fldCharType="separate"/>
        </w:r>
        <w:r w:rsidR="00E40776">
          <w:rPr>
            <w:noProof/>
            <w:webHidden/>
          </w:rPr>
          <w:t>30</w:t>
        </w:r>
        <w:r>
          <w:rPr>
            <w:noProof/>
            <w:webHidden/>
          </w:rPr>
          <w:fldChar w:fldCharType="end"/>
        </w:r>
      </w:hyperlink>
    </w:p>
    <w:p w14:paraId="1DAC00DE" w14:textId="45FD8CE3" w:rsidR="007315BC" w:rsidRDefault="007315BC" w:rsidP="007315BC">
      <w:pPr>
        <w:pStyle w:val="INNH4"/>
        <w:rPr>
          <w:rFonts w:asciiTheme="minorHAnsi" w:eastAsiaTheme="minorEastAsia" w:hAnsiTheme="minorHAnsi" w:cstheme="minorBidi"/>
          <w:noProof/>
          <w:kern w:val="2"/>
          <w:sz w:val="24"/>
          <w:szCs w:val="24"/>
          <w:lang w:eastAsia="nb-NO"/>
        </w:rPr>
      </w:pPr>
      <w:hyperlink w:anchor="_Toc188875255" w:history="1">
        <w:r w:rsidRPr="0092393A">
          <w:rPr>
            <w:rStyle w:val="Hyperkobling"/>
            <w:noProof/>
          </w:rPr>
          <w:t>5.</w:t>
        </w:r>
        <w:r>
          <w:rPr>
            <w:rFonts w:asciiTheme="minorHAnsi" w:eastAsiaTheme="minorEastAsia" w:hAnsiTheme="minorHAnsi" w:cstheme="minorBidi"/>
            <w:noProof/>
            <w:kern w:val="2"/>
            <w:sz w:val="24"/>
            <w:szCs w:val="24"/>
            <w:lang w:eastAsia="nb-NO"/>
          </w:rPr>
          <w:tab/>
        </w:r>
        <w:r w:rsidRPr="0092393A">
          <w:rPr>
            <w:rStyle w:val="Hyperkobling"/>
            <w:noProof/>
          </w:rPr>
          <w:t>Ekstraordinært årsmøte</w:t>
        </w:r>
        <w:r>
          <w:rPr>
            <w:noProof/>
            <w:webHidden/>
          </w:rPr>
          <w:tab/>
        </w:r>
        <w:r>
          <w:rPr>
            <w:noProof/>
            <w:webHidden/>
          </w:rPr>
          <w:fldChar w:fldCharType="begin"/>
        </w:r>
        <w:r>
          <w:rPr>
            <w:noProof/>
            <w:webHidden/>
          </w:rPr>
          <w:instrText xml:space="preserve"> PAGEREF _Toc188875255 \h </w:instrText>
        </w:r>
        <w:r>
          <w:rPr>
            <w:noProof/>
            <w:webHidden/>
          </w:rPr>
        </w:r>
        <w:r>
          <w:rPr>
            <w:noProof/>
            <w:webHidden/>
          </w:rPr>
          <w:fldChar w:fldCharType="separate"/>
        </w:r>
        <w:r w:rsidR="00E40776">
          <w:rPr>
            <w:noProof/>
            <w:webHidden/>
          </w:rPr>
          <w:t>31</w:t>
        </w:r>
        <w:r>
          <w:rPr>
            <w:noProof/>
            <w:webHidden/>
          </w:rPr>
          <w:fldChar w:fldCharType="end"/>
        </w:r>
      </w:hyperlink>
    </w:p>
    <w:p w14:paraId="6AAA1139" w14:textId="0B5F1309" w:rsidR="007315BC" w:rsidRDefault="007315BC" w:rsidP="007315BC">
      <w:pPr>
        <w:pStyle w:val="INNH4"/>
        <w:rPr>
          <w:rFonts w:asciiTheme="minorHAnsi" w:eastAsiaTheme="minorEastAsia" w:hAnsiTheme="minorHAnsi" w:cstheme="minorBidi"/>
          <w:noProof/>
          <w:kern w:val="2"/>
          <w:sz w:val="24"/>
          <w:szCs w:val="24"/>
          <w:lang w:eastAsia="nb-NO"/>
        </w:rPr>
      </w:pPr>
      <w:hyperlink w:anchor="_Toc188875256" w:history="1">
        <w:r w:rsidRPr="0092393A">
          <w:rPr>
            <w:rStyle w:val="Hyperkobling"/>
            <w:noProof/>
          </w:rPr>
          <w:t>6.</w:t>
        </w:r>
        <w:r>
          <w:rPr>
            <w:rFonts w:asciiTheme="minorHAnsi" w:eastAsiaTheme="minorEastAsia" w:hAnsiTheme="minorHAnsi" w:cstheme="minorBidi"/>
            <w:noProof/>
            <w:kern w:val="2"/>
            <w:sz w:val="24"/>
            <w:szCs w:val="24"/>
            <w:lang w:eastAsia="nb-NO"/>
          </w:rPr>
          <w:tab/>
        </w:r>
        <w:r w:rsidRPr="0092393A">
          <w:rPr>
            <w:rStyle w:val="Hyperkobling"/>
            <w:noProof/>
          </w:rPr>
          <w:t>Regionlagets styre</w:t>
        </w:r>
        <w:r>
          <w:rPr>
            <w:noProof/>
            <w:webHidden/>
          </w:rPr>
          <w:tab/>
        </w:r>
        <w:r>
          <w:rPr>
            <w:noProof/>
            <w:webHidden/>
          </w:rPr>
          <w:fldChar w:fldCharType="begin"/>
        </w:r>
        <w:r>
          <w:rPr>
            <w:noProof/>
            <w:webHidden/>
          </w:rPr>
          <w:instrText xml:space="preserve"> PAGEREF _Toc188875256 \h </w:instrText>
        </w:r>
        <w:r>
          <w:rPr>
            <w:noProof/>
            <w:webHidden/>
          </w:rPr>
        </w:r>
        <w:r>
          <w:rPr>
            <w:noProof/>
            <w:webHidden/>
          </w:rPr>
          <w:fldChar w:fldCharType="separate"/>
        </w:r>
        <w:r w:rsidR="00E40776">
          <w:rPr>
            <w:noProof/>
            <w:webHidden/>
          </w:rPr>
          <w:t>32</w:t>
        </w:r>
        <w:r>
          <w:rPr>
            <w:noProof/>
            <w:webHidden/>
          </w:rPr>
          <w:fldChar w:fldCharType="end"/>
        </w:r>
      </w:hyperlink>
    </w:p>
    <w:p w14:paraId="1963A9FA" w14:textId="4E65B2D4" w:rsidR="007315BC" w:rsidRDefault="007315BC" w:rsidP="007315BC">
      <w:pPr>
        <w:pStyle w:val="INNH4"/>
        <w:rPr>
          <w:rFonts w:asciiTheme="minorHAnsi" w:eastAsiaTheme="minorEastAsia" w:hAnsiTheme="minorHAnsi" w:cstheme="minorBidi"/>
          <w:noProof/>
          <w:kern w:val="2"/>
          <w:sz w:val="24"/>
          <w:szCs w:val="24"/>
          <w:lang w:eastAsia="nb-NO"/>
        </w:rPr>
      </w:pPr>
      <w:hyperlink w:anchor="_Toc188875257" w:history="1">
        <w:r w:rsidRPr="0092393A">
          <w:rPr>
            <w:rStyle w:val="Hyperkobling"/>
            <w:noProof/>
          </w:rPr>
          <w:t>7.</w:t>
        </w:r>
        <w:r>
          <w:rPr>
            <w:rFonts w:asciiTheme="minorHAnsi" w:eastAsiaTheme="minorEastAsia" w:hAnsiTheme="minorHAnsi" w:cstheme="minorBidi"/>
            <w:noProof/>
            <w:kern w:val="2"/>
            <w:sz w:val="24"/>
            <w:szCs w:val="24"/>
            <w:lang w:eastAsia="nb-NO"/>
          </w:rPr>
          <w:tab/>
        </w:r>
        <w:r w:rsidRPr="0092393A">
          <w:rPr>
            <w:rStyle w:val="Hyperkobling"/>
            <w:noProof/>
          </w:rPr>
          <w:t>Styrets arbeid</w:t>
        </w:r>
        <w:r>
          <w:rPr>
            <w:noProof/>
            <w:webHidden/>
          </w:rPr>
          <w:tab/>
        </w:r>
        <w:r>
          <w:rPr>
            <w:noProof/>
            <w:webHidden/>
          </w:rPr>
          <w:fldChar w:fldCharType="begin"/>
        </w:r>
        <w:r>
          <w:rPr>
            <w:noProof/>
            <w:webHidden/>
          </w:rPr>
          <w:instrText xml:space="preserve"> PAGEREF _Toc188875257 \h </w:instrText>
        </w:r>
        <w:r>
          <w:rPr>
            <w:noProof/>
            <w:webHidden/>
          </w:rPr>
        </w:r>
        <w:r>
          <w:rPr>
            <w:noProof/>
            <w:webHidden/>
          </w:rPr>
          <w:fldChar w:fldCharType="separate"/>
        </w:r>
        <w:r w:rsidR="00E40776">
          <w:rPr>
            <w:noProof/>
            <w:webHidden/>
          </w:rPr>
          <w:t>32</w:t>
        </w:r>
        <w:r>
          <w:rPr>
            <w:noProof/>
            <w:webHidden/>
          </w:rPr>
          <w:fldChar w:fldCharType="end"/>
        </w:r>
      </w:hyperlink>
    </w:p>
    <w:p w14:paraId="1F7C8F60" w14:textId="0B645C5D" w:rsidR="007315BC" w:rsidRDefault="007315BC" w:rsidP="007315BC">
      <w:pPr>
        <w:pStyle w:val="INNH4"/>
        <w:rPr>
          <w:rFonts w:asciiTheme="minorHAnsi" w:eastAsiaTheme="minorEastAsia" w:hAnsiTheme="minorHAnsi" w:cstheme="minorBidi"/>
          <w:noProof/>
          <w:kern w:val="2"/>
          <w:sz w:val="24"/>
          <w:szCs w:val="24"/>
          <w:lang w:eastAsia="nb-NO"/>
        </w:rPr>
      </w:pPr>
      <w:hyperlink w:anchor="_Toc188875258" w:history="1">
        <w:r w:rsidRPr="0092393A">
          <w:rPr>
            <w:rStyle w:val="Hyperkobling"/>
            <w:noProof/>
          </w:rPr>
          <w:t>8.</w:t>
        </w:r>
        <w:r>
          <w:rPr>
            <w:rFonts w:asciiTheme="minorHAnsi" w:eastAsiaTheme="minorEastAsia" w:hAnsiTheme="minorHAnsi" w:cstheme="minorBidi"/>
            <w:noProof/>
            <w:kern w:val="2"/>
            <w:sz w:val="24"/>
            <w:szCs w:val="24"/>
            <w:lang w:eastAsia="nb-NO"/>
          </w:rPr>
          <w:tab/>
        </w:r>
        <w:r w:rsidRPr="0092393A">
          <w:rPr>
            <w:rStyle w:val="Hyperkobling"/>
            <w:noProof/>
          </w:rPr>
          <w:t>Regnskapsrevisjon</w:t>
        </w:r>
        <w:r>
          <w:rPr>
            <w:noProof/>
            <w:webHidden/>
          </w:rPr>
          <w:tab/>
        </w:r>
        <w:r>
          <w:rPr>
            <w:noProof/>
            <w:webHidden/>
          </w:rPr>
          <w:fldChar w:fldCharType="begin"/>
        </w:r>
        <w:r>
          <w:rPr>
            <w:noProof/>
            <w:webHidden/>
          </w:rPr>
          <w:instrText xml:space="preserve"> PAGEREF _Toc188875258 \h </w:instrText>
        </w:r>
        <w:r>
          <w:rPr>
            <w:noProof/>
            <w:webHidden/>
          </w:rPr>
        </w:r>
        <w:r>
          <w:rPr>
            <w:noProof/>
            <w:webHidden/>
          </w:rPr>
          <w:fldChar w:fldCharType="separate"/>
        </w:r>
        <w:r w:rsidR="00E40776">
          <w:rPr>
            <w:noProof/>
            <w:webHidden/>
          </w:rPr>
          <w:t>33</w:t>
        </w:r>
        <w:r>
          <w:rPr>
            <w:noProof/>
            <w:webHidden/>
          </w:rPr>
          <w:fldChar w:fldCharType="end"/>
        </w:r>
      </w:hyperlink>
    </w:p>
    <w:p w14:paraId="08950828" w14:textId="1394C733" w:rsidR="007315BC" w:rsidRDefault="007315BC" w:rsidP="007315BC">
      <w:pPr>
        <w:pStyle w:val="INNH4"/>
        <w:rPr>
          <w:rFonts w:asciiTheme="minorHAnsi" w:eastAsiaTheme="minorEastAsia" w:hAnsiTheme="minorHAnsi" w:cstheme="minorBidi"/>
          <w:noProof/>
          <w:kern w:val="2"/>
          <w:sz w:val="24"/>
          <w:szCs w:val="24"/>
          <w:lang w:eastAsia="nb-NO"/>
        </w:rPr>
      </w:pPr>
      <w:hyperlink w:anchor="_Toc188875259" w:history="1">
        <w:r w:rsidRPr="0092393A">
          <w:rPr>
            <w:rStyle w:val="Hyperkobling"/>
            <w:noProof/>
          </w:rPr>
          <w:t>9.</w:t>
        </w:r>
        <w:r>
          <w:rPr>
            <w:rFonts w:asciiTheme="minorHAnsi" w:eastAsiaTheme="minorEastAsia" w:hAnsiTheme="minorHAnsi" w:cstheme="minorBidi"/>
            <w:noProof/>
            <w:kern w:val="2"/>
            <w:sz w:val="24"/>
            <w:szCs w:val="24"/>
            <w:lang w:eastAsia="nb-NO"/>
          </w:rPr>
          <w:tab/>
        </w:r>
        <w:r w:rsidRPr="0092393A">
          <w:rPr>
            <w:rStyle w:val="Hyperkobling"/>
            <w:noProof/>
          </w:rPr>
          <w:t>Oppløsning av regionlag</w:t>
        </w:r>
        <w:r>
          <w:rPr>
            <w:noProof/>
            <w:webHidden/>
          </w:rPr>
          <w:tab/>
        </w:r>
        <w:r>
          <w:rPr>
            <w:noProof/>
            <w:webHidden/>
          </w:rPr>
          <w:fldChar w:fldCharType="begin"/>
        </w:r>
        <w:r>
          <w:rPr>
            <w:noProof/>
            <w:webHidden/>
          </w:rPr>
          <w:instrText xml:space="preserve"> PAGEREF _Toc188875259 \h </w:instrText>
        </w:r>
        <w:r>
          <w:rPr>
            <w:noProof/>
            <w:webHidden/>
          </w:rPr>
        </w:r>
        <w:r>
          <w:rPr>
            <w:noProof/>
            <w:webHidden/>
          </w:rPr>
          <w:fldChar w:fldCharType="separate"/>
        </w:r>
        <w:r w:rsidR="00E40776">
          <w:rPr>
            <w:noProof/>
            <w:webHidden/>
          </w:rPr>
          <w:t>33</w:t>
        </w:r>
        <w:r>
          <w:rPr>
            <w:noProof/>
            <w:webHidden/>
          </w:rPr>
          <w:fldChar w:fldCharType="end"/>
        </w:r>
      </w:hyperlink>
    </w:p>
    <w:p w14:paraId="5866956F" w14:textId="26AC49FE" w:rsidR="007315BC" w:rsidRDefault="007315BC" w:rsidP="007315BC">
      <w:pPr>
        <w:pStyle w:val="INNH4"/>
        <w:rPr>
          <w:rFonts w:asciiTheme="minorHAnsi" w:eastAsiaTheme="minorEastAsia" w:hAnsiTheme="minorHAnsi" w:cstheme="minorBidi"/>
          <w:noProof/>
          <w:kern w:val="2"/>
          <w:sz w:val="24"/>
          <w:szCs w:val="24"/>
          <w:lang w:eastAsia="nb-NO"/>
        </w:rPr>
      </w:pPr>
      <w:hyperlink w:anchor="_Toc188875260" w:history="1">
        <w:r w:rsidRPr="0092393A">
          <w:rPr>
            <w:rStyle w:val="Hyperkobling"/>
            <w:noProof/>
          </w:rPr>
          <w:t>10.</w:t>
        </w:r>
        <w:r>
          <w:rPr>
            <w:rFonts w:asciiTheme="minorHAnsi" w:eastAsiaTheme="minorEastAsia" w:hAnsiTheme="minorHAnsi" w:cstheme="minorBidi"/>
            <w:noProof/>
            <w:kern w:val="2"/>
            <w:sz w:val="24"/>
            <w:szCs w:val="24"/>
            <w:lang w:eastAsia="nb-NO"/>
          </w:rPr>
          <w:tab/>
        </w:r>
        <w:r w:rsidRPr="0092393A">
          <w:rPr>
            <w:rStyle w:val="Hyperkobling"/>
            <w:noProof/>
          </w:rPr>
          <w:t>Vedtektsendringer</w:t>
        </w:r>
        <w:r>
          <w:rPr>
            <w:noProof/>
            <w:webHidden/>
          </w:rPr>
          <w:tab/>
        </w:r>
        <w:r>
          <w:rPr>
            <w:noProof/>
            <w:webHidden/>
          </w:rPr>
          <w:fldChar w:fldCharType="begin"/>
        </w:r>
        <w:r>
          <w:rPr>
            <w:noProof/>
            <w:webHidden/>
          </w:rPr>
          <w:instrText xml:space="preserve"> PAGEREF _Toc188875260 \h </w:instrText>
        </w:r>
        <w:r>
          <w:rPr>
            <w:noProof/>
            <w:webHidden/>
          </w:rPr>
        </w:r>
        <w:r>
          <w:rPr>
            <w:noProof/>
            <w:webHidden/>
          </w:rPr>
          <w:fldChar w:fldCharType="separate"/>
        </w:r>
        <w:r w:rsidR="00E40776">
          <w:rPr>
            <w:noProof/>
            <w:webHidden/>
          </w:rPr>
          <w:t>33</w:t>
        </w:r>
        <w:r>
          <w:rPr>
            <w:noProof/>
            <w:webHidden/>
          </w:rPr>
          <w:fldChar w:fldCharType="end"/>
        </w:r>
      </w:hyperlink>
    </w:p>
    <w:p w14:paraId="727FB849" w14:textId="104E6A88" w:rsidR="007315BC" w:rsidRDefault="007315BC" w:rsidP="007315BC">
      <w:pPr>
        <w:pStyle w:val="INNH1"/>
        <w:rPr>
          <w:rFonts w:asciiTheme="minorHAnsi" w:eastAsiaTheme="minorEastAsia" w:hAnsiTheme="minorHAnsi" w:cstheme="minorBidi"/>
          <w:b w:val="0"/>
          <w:bCs w:val="0"/>
          <w:kern w:val="2"/>
          <w:sz w:val="24"/>
          <w:szCs w:val="24"/>
          <w:lang w:eastAsia="nb-NO"/>
        </w:rPr>
      </w:pPr>
      <w:hyperlink w:anchor="_Toc188875261" w:history="1">
        <w:r w:rsidRPr="0092393A">
          <w:rPr>
            <w:rStyle w:val="Hyperkobling"/>
          </w:rPr>
          <w:t>Lokalforeninger og -lag</w:t>
        </w:r>
        <w:r>
          <w:rPr>
            <w:webHidden/>
          </w:rPr>
          <w:tab/>
        </w:r>
        <w:r>
          <w:rPr>
            <w:webHidden/>
          </w:rPr>
          <w:fldChar w:fldCharType="begin"/>
        </w:r>
        <w:r>
          <w:rPr>
            <w:webHidden/>
          </w:rPr>
          <w:instrText xml:space="preserve"> PAGEREF _Toc188875261 \h </w:instrText>
        </w:r>
        <w:r>
          <w:rPr>
            <w:webHidden/>
          </w:rPr>
        </w:r>
        <w:r>
          <w:rPr>
            <w:webHidden/>
          </w:rPr>
          <w:fldChar w:fldCharType="separate"/>
        </w:r>
        <w:r w:rsidR="00E40776">
          <w:rPr>
            <w:webHidden/>
          </w:rPr>
          <w:t>34</w:t>
        </w:r>
        <w:r>
          <w:rPr>
            <w:webHidden/>
          </w:rPr>
          <w:fldChar w:fldCharType="end"/>
        </w:r>
      </w:hyperlink>
    </w:p>
    <w:p w14:paraId="28CDB71E" w14:textId="274BCA49" w:rsidR="007315BC" w:rsidRDefault="007315BC" w:rsidP="007315BC">
      <w:pPr>
        <w:pStyle w:val="INNH2"/>
        <w:rPr>
          <w:rFonts w:asciiTheme="minorHAnsi" w:eastAsiaTheme="minorEastAsia" w:hAnsiTheme="minorHAnsi" w:cstheme="minorBidi"/>
          <w:noProof/>
          <w:kern w:val="2"/>
          <w:sz w:val="24"/>
          <w:szCs w:val="24"/>
          <w:lang w:eastAsia="nb-NO"/>
        </w:rPr>
      </w:pPr>
      <w:hyperlink w:anchor="_Toc188875262" w:history="1">
        <w:r w:rsidRPr="0092393A">
          <w:rPr>
            <w:rStyle w:val="Hyperkobling"/>
            <w:noProof/>
          </w:rPr>
          <w:t>§ 17 Spesielle regler for foreninger og lag</w:t>
        </w:r>
        <w:r>
          <w:rPr>
            <w:noProof/>
            <w:webHidden/>
          </w:rPr>
          <w:tab/>
        </w:r>
        <w:r>
          <w:rPr>
            <w:noProof/>
            <w:webHidden/>
          </w:rPr>
          <w:fldChar w:fldCharType="begin"/>
        </w:r>
        <w:r>
          <w:rPr>
            <w:noProof/>
            <w:webHidden/>
          </w:rPr>
          <w:instrText xml:space="preserve"> PAGEREF _Toc188875262 \h </w:instrText>
        </w:r>
        <w:r>
          <w:rPr>
            <w:noProof/>
            <w:webHidden/>
          </w:rPr>
        </w:r>
        <w:r>
          <w:rPr>
            <w:noProof/>
            <w:webHidden/>
          </w:rPr>
          <w:fldChar w:fldCharType="separate"/>
        </w:r>
        <w:r w:rsidR="00E40776">
          <w:rPr>
            <w:noProof/>
            <w:webHidden/>
          </w:rPr>
          <w:t>34</w:t>
        </w:r>
        <w:r>
          <w:rPr>
            <w:noProof/>
            <w:webHidden/>
          </w:rPr>
          <w:fldChar w:fldCharType="end"/>
        </w:r>
      </w:hyperlink>
    </w:p>
    <w:p w14:paraId="76F6B144" w14:textId="7A20337C" w:rsidR="007315BC" w:rsidRDefault="007315BC" w:rsidP="007315BC">
      <w:pPr>
        <w:pStyle w:val="INNH4"/>
        <w:rPr>
          <w:rFonts w:asciiTheme="minorHAnsi" w:eastAsiaTheme="minorEastAsia" w:hAnsiTheme="minorHAnsi" w:cstheme="minorBidi"/>
          <w:noProof/>
          <w:kern w:val="2"/>
          <w:sz w:val="24"/>
          <w:szCs w:val="24"/>
          <w:lang w:eastAsia="nb-NO"/>
        </w:rPr>
      </w:pPr>
      <w:hyperlink w:anchor="_Toc188875263" w:history="1">
        <w:r w:rsidRPr="0092393A">
          <w:rPr>
            <w:rStyle w:val="Hyperkobling"/>
            <w:noProof/>
          </w:rPr>
          <w:t>1.</w:t>
        </w:r>
        <w:r>
          <w:rPr>
            <w:rFonts w:asciiTheme="minorHAnsi" w:eastAsiaTheme="minorEastAsia" w:hAnsiTheme="minorHAnsi" w:cstheme="minorBidi"/>
            <w:noProof/>
            <w:kern w:val="2"/>
            <w:sz w:val="24"/>
            <w:szCs w:val="24"/>
            <w:lang w:eastAsia="nb-NO"/>
          </w:rPr>
          <w:tab/>
        </w:r>
        <w:r w:rsidRPr="0092393A">
          <w:rPr>
            <w:rStyle w:val="Hyperkobling"/>
            <w:noProof/>
          </w:rPr>
          <w:t>Navn</w:t>
        </w:r>
        <w:r>
          <w:rPr>
            <w:noProof/>
            <w:webHidden/>
          </w:rPr>
          <w:tab/>
        </w:r>
        <w:r>
          <w:rPr>
            <w:noProof/>
            <w:webHidden/>
          </w:rPr>
          <w:fldChar w:fldCharType="begin"/>
        </w:r>
        <w:r>
          <w:rPr>
            <w:noProof/>
            <w:webHidden/>
          </w:rPr>
          <w:instrText xml:space="preserve"> PAGEREF _Toc188875263 \h </w:instrText>
        </w:r>
        <w:r>
          <w:rPr>
            <w:noProof/>
            <w:webHidden/>
          </w:rPr>
        </w:r>
        <w:r>
          <w:rPr>
            <w:noProof/>
            <w:webHidden/>
          </w:rPr>
          <w:fldChar w:fldCharType="separate"/>
        </w:r>
        <w:r w:rsidR="00E40776">
          <w:rPr>
            <w:noProof/>
            <w:webHidden/>
          </w:rPr>
          <w:t>34</w:t>
        </w:r>
        <w:r>
          <w:rPr>
            <w:noProof/>
            <w:webHidden/>
          </w:rPr>
          <w:fldChar w:fldCharType="end"/>
        </w:r>
      </w:hyperlink>
    </w:p>
    <w:p w14:paraId="70FB86D2" w14:textId="5C7FAADB" w:rsidR="007315BC" w:rsidRDefault="007315BC" w:rsidP="007315BC">
      <w:pPr>
        <w:pStyle w:val="INNH4"/>
        <w:rPr>
          <w:rFonts w:asciiTheme="minorHAnsi" w:eastAsiaTheme="minorEastAsia" w:hAnsiTheme="minorHAnsi" w:cstheme="minorBidi"/>
          <w:noProof/>
          <w:kern w:val="2"/>
          <w:sz w:val="24"/>
          <w:szCs w:val="24"/>
          <w:lang w:eastAsia="nb-NO"/>
        </w:rPr>
      </w:pPr>
      <w:hyperlink w:anchor="_Toc188875264" w:history="1">
        <w:r w:rsidRPr="0092393A">
          <w:rPr>
            <w:rStyle w:val="Hyperkobling"/>
            <w:noProof/>
          </w:rPr>
          <w:t>2.</w:t>
        </w:r>
        <w:r>
          <w:rPr>
            <w:rFonts w:asciiTheme="minorHAnsi" w:eastAsiaTheme="minorEastAsia" w:hAnsiTheme="minorHAnsi" w:cstheme="minorBidi"/>
            <w:noProof/>
            <w:kern w:val="2"/>
            <w:sz w:val="24"/>
            <w:szCs w:val="24"/>
            <w:lang w:eastAsia="nb-NO"/>
          </w:rPr>
          <w:tab/>
        </w:r>
        <w:r w:rsidRPr="0092393A">
          <w:rPr>
            <w:rStyle w:val="Hyperkobling"/>
            <w:noProof/>
          </w:rPr>
          <w:t>Formål</w:t>
        </w:r>
        <w:r>
          <w:rPr>
            <w:noProof/>
            <w:webHidden/>
          </w:rPr>
          <w:tab/>
        </w:r>
        <w:r>
          <w:rPr>
            <w:noProof/>
            <w:webHidden/>
          </w:rPr>
          <w:fldChar w:fldCharType="begin"/>
        </w:r>
        <w:r>
          <w:rPr>
            <w:noProof/>
            <w:webHidden/>
          </w:rPr>
          <w:instrText xml:space="preserve"> PAGEREF _Toc188875264 \h </w:instrText>
        </w:r>
        <w:r>
          <w:rPr>
            <w:noProof/>
            <w:webHidden/>
          </w:rPr>
        </w:r>
        <w:r>
          <w:rPr>
            <w:noProof/>
            <w:webHidden/>
          </w:rPr>
          <w:fldChar w:fldCharType="separate"/>
        </w:r>
        <w:r w:rsidR="00E40776">
          <w:rPr>
            <w:noProof/>
            <w:webHidden/>
          </w:rPr>
          <w:t>34</w:t>
        </w:r>
        <w:r>
          <w:rPr>
            <w:noProof/>
            <w:webHidden/>
          </w:rPr>
          <w:fldChar w:fldCharType="end"/>
        </w:r>
      </w:hyperlink>
    </w:p>
    <w:p w14:paraId="7C700FB6" w14:textId="780D5CA6" w:rsidR="007315BC" w:rsidRDefault="007315BC" w:rsidP="007315BC">
      <w:pPr>
        <w:pStyle w:val="INNH4"/>
        <w:rPr>
          <w:rFonts w:asciiTheme="minorHAnsi" w:eastAsiaTheme="minorEastAsia" w:hAnsiTheme="minorHAnsi" w:cstheme="minorBidi"/>
          <w:noProof/>
          <w:kern w:val="2"/>
          <w:sz w:val="24"/>
          <w:szCs w:val="24"/>
          <w:lang w:eastAsia="nb-NO"/>
        </w:rPr>
      </w:pPr>
      <w:hyperlink w:anchor="_Toc188875265" w:history="1">
        <w:r w:rsidRPr="0092393A">
          <w:rPr>
            <w:rStyle w:val="Hyperkobling"/>
            <w:noProof/>
          </w:rPr>
          <w:t>3.</w:t>
        </w:r>
        <w:r>
          <w:rPr>
            <w:rFonts w:asciiTheme="minorHAnsi" w:eastAsiaTheme="minorEastAsia" w:hAnsiTheme="minorHAnsi" w:cstheme="minorBidi"/>
            <w:noProof/>
            <w:kern w:val="2"/>
            <w:sz w:val="24"/>
            <w:szCs w:val="24"/>
            <w:lang w:eastAsia="nb-NO"/>
          </w:rPr>
          <w:tab/>
        </w:r>
        <w:r w:rsidRPr="0092393A">
          <w:rPr>
            <w:rStyle w:val="Hyperkobling"/>
            <w:noProof/>
          </w:rPr>
          <w:t>Styrende organer</w:t>
        </w:r>
        <w:r>
          <w:rPr>
            <w:noProof/>
            <w:webHidden/>
          </w:rPr>
          <w:tab/>
        </w:r>
        <w:r>
          <w:rPr>
            <w:noProof/>
            <w:webHidden/>
          </w:rPr>
          <w:fldChar w:fldCharType="begin"/>
        </w:r>
        <w:r>
          <w:rPr>
            <w:noProof/>
            <w:webHidden/>
          </w:rPr>
          <w:instrText xml:space="preserve"> PAGEREF _Toc188875265 \h </w:instrText>
        </w:r>
        <w:r>
          <w:rPr>
            <w:noProof/>
            <w:webHidden/>
          </w:rPr>
        </w:r>
        <w:r>
          <w:rPr>
            <w:noProof/>
            <w:webHidden/>
          </w:rPr>
          <w:fldChar w:fldCharType="separate"/>
        </w:r>
        <w:r w:rsidR="00E40776">
          <w:rPr>
            <w:noProof/>
            <w:webHidden/>
          </w:rPr>
          <w:t>35</w:t>
        </w:r>
        <w:r>
          <w:rPr>
            <w:noProof/>
            <w:webHidden/>
          </w:rPr>
          <w:fldChar w:fldCharType="end"/>
        </w:r>
      </w:hyperlink>
    </w:p>
    <w:p w14:paraId="7217A8D5" w14:textId="5719709A" w:rsidR="007315BC" w:rsidRDefault="007315BC" w:rsidP="007315BC">
      <w:pPr>
        <w:pStyle w:val="INNH4"/>
        <w:rPr>
          <w:rFonts w:asciiTheme="minorHAnsi" w:eastAsiaTheme="minorEastAsia" w:hAnsiTheme="minorHAnsi" w:cstheme="minorBidi"/>
          <w:noProof/>
          <w:kern w:val="2"/>
          <w:sz w:val="24"/>
          <w:szCs w:val="24"/>
          <w:lang w:eastAsia="nb-NO"/>
        </w:rPr>
      </w:pPr>
      <w:hyperlink w:anchor="_Toc188875266" w:history="1">
        <w:r w:rsidRPr="0092393A">
          <w:rPr>
            <w:rStyle w:val="Hyperkobling"/>
            <w:noProof/>
          </w:rPr>
          <w:t>4.</w:t>
        </w:r>
        <w:r>
          <w:rPr>
            <w:rFonts w:asciiTheme="minorHAnsi" w:eastAsiaTheme="minorEastAsia" w:hAnsiTheme="minorHAnsi" w:cstheme="minorBidi"/>
            <w:noProof/>
            <w:kern w:val="2"/>
            <w:sz w:val="24"/>
            <w:szCs w:val="24"/>
            <w:lang w:eastAsia="nb-NO"/>
          </w:rPr>
          <w:tab/>
        </w:r>
        <w:r w:rsidRPr="0092393A">
          <w:rPr>
            <w:rStyle w:val="Hyperkobling"/>
            <w:noProof/>
          </w:rPr>
          <w:t>Årsmøte</w:t>
        </w:r>
        <w:r>
          <w:rPr>
            <w:noProof/>
            <w:webHidden/>
          </w:rPr>
          <w:tab/>
        </w:r>
        <w:r>
          <w:rPr>
            <w:noProof/>
            <w:webHidden/>
          </w:rPr>
          <w:fldChar w:fldCharType="begin"/>
        </w:r>
        <w:r>
          <w:rPr>
            <w:noProof/>
            <w:webHidden/>
          </w:rPr>
          <w:instrText xml:space="preserve"> PAGEREF _Toc188875266 \h </w:instrText>
        </w:r>
        <w:r>
          <w:rPr>
            <w:noProof/>
            <w:webHidden/>
          </w:rPr>
        </w:r>
        <w:r>
          <w:rPr>
            <w:noProof/>
            <w:webHidden/>
          </w:rPr>
          <w:fldChar w:fldCharType="separate"/>
        </w:r>
        <w:r w:rsidR="00E40776">
          <w:rPr>
            <w:noProof/>
            <w:webHidden/>
          </w:rPr>
          <w:t>35</w:t>
        </w:r>
        <w:r>
          <w:rPr>
            <w:noProof/>
            <w:webHidden/>
          </w:rPr>
          <w:fldChar w:fldCharType="end"/>
        </w:r>
      </w:hyperlink>
    </w:p>
    <w:p w14:paraId="10B4ECFE" w14:textId="06DE1BE5" w:rsidR="007315BC" w:rsidRDefault="007315BC" w:rsidP="007315BC">
      <w:pPr>
        <w:pStyle w:val="INNH4"/>
        <w:rPr>
          <w:rFonts w:asciiTheme="minorHAnsi" w:eastAsiaTheme="minorEastAsia" w:hAnsiTheme="minorHAnsi" w:cstheme="minorBidi"/>
          <w:noProof/>
          <w:kern w:val="2"/>
          <w:sz w:val="24"/>
          <w:szCs w:val="24"/>
          <w:lang w:eastAsia="nb-NO"/>
        </w:rPr>
      </w:pPr>
      <w:hyperlink w:anchor="_Toc188875267" w:history="1">
        <w:r w:rsidRPr="0092393A">
          <w:rPr>
            <w:rStyle w:val="Hyperkobling"/>
            <w:noProof/>
          </w:rPr>
          <w:t>5.</w:t>
        </w:r>
        <w:r>
          <w:rPr>
            <w:rFonts w:asciiTheme="minorHAnsi" w:eastAsiaTheme="minorEastAsia" w:hAnsiTheme="minorHAnsi" w:cstheme="minorBidi"/>
            <w:noProof/>
            <w:kern w:val="2"/>
            <w:sz w:val="24"/>
            <w:szCs w:val="24"/>
            <w:lang w:eastAsia="nb-NO"/>
          </w:rPr>
          <w:tab/>
        </w:r>
        <w:r w:rsidRPr="0092393A">
          <w:rPr>
            <w:rStyle w:val="Hyperkobling"/>
            <w:noProof/>
          </w:rPr>
          <w:t>Ekstraordinært årsmøte</w:t>
        </w:r>
        <w:r>
          <w:rPr>
            <w:noProof/>
            <w:webHidden/>
          </w:rPr>
          <w:tab/>
        </w:r>
        <w:r>
          <w:rPr>
            <w:noProof/>
            <w:webHidden/>
          </w:rPr>
          <w:fldChar w:fldCharType="begin"/>
        </w:r>
        <w:r>
          <w:rPr>
            <w:noProof/>
            <w:webHidden/>
          </w:rPr>
          <w:instrText xml:space="preserve"> PAGEREF _Toc188875267 \h </w:instrText>
        </w:r>
        <w:r>
          <w:rPr>
            <w:noProof/>
            <w:webHidden/>
          </w:rPr>
        </w:r>
        <w:r>
          <w:rPr>
            <w:noProof/>
            <w:webHidden/>
          </w:rPr>
          <w:fldChar w:fldCharType="separate"/>
        </w:r>
        <w:r w:rsidR="00E40776">
          <w:rPr>
            <w:noProof/>
            <w:webHidden/>
          </w:rPr>
          <w:t>36</w:t>
        </w:r>
        <w:r>
          <w:rPr>
            <w:noProof/>
            <w:webHidden/>
          </w:rPr>
          <w:fldChar w:fldCharType="end"/>
        </w:r>
      </w:hyperlink>
    </w:p>
    <w:p w14:paraId="07F47843" w14:textId="78140513" w:rsidR="007315BC" w:rsidRDefault="007315BC" w:rsidP="007315BC">
      <w:pPr>
        <w:pStyle w:val="INNH4"/>
        <w:rPr>
          <w:rFonts w:asciiTheme="minorHAnsi" w:eastAsiaTheme="minorEastAsia" w:hAnsiTheme="minorHAnsi" w:cstheme="minorBidi"/>
          <w:noProof/>
          <w:kern w:val="2"/>
          <w:sz w:val="24"/>
          <w:szCs w:val="24"/>
          <w:lang w:eastAsia="nb-NO"/>
        </w:rPr>
      </w:pPr>
      <w:hyperlink w:anchor="_Toc188875268" w:history="1">
        <w:r w:rsidRPr="0092393A">
          <w:rPr>
            <w:rStyle w:val="Hyperkobling"/>
            <w:noProof/>
          </w:rPr>
          <w:t>6.</w:t>
        </w:r>
        <w:r>
          <w:rPr>
            <w:rFonts w:asciiTheme="minorHAnsi" w:eastAsiaTheme="minorEastAsia" w:hAnsiTheme="minorHAnsi" w:cstheme="minorBidi"/>
            <w:noProof/>
            <w:kern w:val="2"/>
            <w:sz w:val="24"/>
            <w:szCs w:val="24"/>
            <w:lang w:eastAsia="nb-NO"/>
          </w:rPr>
          <w:tab/>
        </w:r>
        <w:r w:rsidRPr="0092393A">
          <w:rPr>
            <w:rStyle w:val="Hyperkobling"/>
            <w:noProof/>
          </w:rPr>
          <w:t>Styret</w:t>
        </w:r>
        <w:r>
          <w:rPr>
            <w:noProof/>
            <w:webHidden/>
          </w:rPr>
          <w:tab/>
        </w:r>
        <w:r>
          <w:rPr>
            <w:noProof/>
            <w:webHidden/>
          </w:rPr>
          <w:fldChar w:fldCharType="begin"/>
        </w:r>
        <w:r>
          <w:rPr>
            <w:noProof/>
            <w:webHidden/>
          </w:rPr>
          <w:instrText xml:space="preserve"> PAGEREF _Toc188875268 \h </w:instrText>
        </w:r>
        <w:r>
          <w:rPr>
            <w:noProof/>
            <w:webHidden/>
          </w:rPr>
        </w:r>
        <w:r>
          <w:rPr>
            <w:noProof/>
            <w:webHidden/>
          </w:rPr>
          <w:fldChar w:fldCharType="separate"/>
        </w:r>
        <w:r w:rsidR="00E40776">
          <w:rPr>
            <w:noProof/>
            <w:webHidden/>
          </w:rPr>
          <w:t>36</w:t>
        </w:r>
        <w:r>
          <w:rPr>
            <w:noProof/>
            <w:webHidden/>
          </w:rPr>
          <w:fldChar w:fldCharType="end"/>
        </w:r>
      </w:hyperlink>
    </w:p>
    <w:p w14:paraId="48B6475B" w14:textId="158E32D4" w:rsidR="007315BC" w:rsidRDefault="007315BC" w:rsidP="007315BC">
      <w:pPr>
        <w:pStyle w:val="INNH4"/>
        <w:rPr>
          <w:rFonts w:asciiTheme="minorHAnsi" w:eastAsiaTheme="minorEastAsia" w:hAnsiTheme="minorHAnsi" w:cstheme="minorBidi"/>
          <w:noProof/>
          <w:kern w:val="2"/>
          <w:sz w:val="24"/>
          <w:szCs w:val="24"/>
          <w:lang w:eastAsia="nb-NO"/>
        </w:rPr>
      </w:pPr>
      <w:hyperlink w:anchor="_Toc188875269" w:history="1">
        <w:r w:rsidRPr="0092393A">
          <w:rPr>
            <w:rStyle w:val="Hyperkobling"/>
            <w:noProof/>
          </w:rPr>
          <w:t>7.</w:t>
        </w:r>
        <w:r>
          <w:rPr>
            <w:rFonts w:asciiTheme="minorHAnsi" w:eastAsiaTheme="minorEastAsia" w:hAnsiTheme="minorHAnsi" w:cstheme="minorBidi"/>
            <w:noProof/>
            <w:kern w:val="2"/>
            <w:sz w:val="24"/>
            <w:szCs w:val="24"/>
            <w:lang w:eastAsia="nb-NO"/>
          </w:rPr>
          <w:tab/>
        </w:r>
        <w:r w:rsidRPr="0092393A">
          <w:rPr>
            <w:rStyle w:val="Hyperkobling"/>
            <w:noProof/>
          </w:rPr>
          <w:t>Styrets plikter</w:t>
        </w:r>
        <w:r>
          <w:rPr>
            <w:noProof/>
            <w:webHidden/>
          </w:rPr>
          <w:tab/>
        </w:r>
        <w:r>
          <w:rPr>
            <w:noProof/>
            <w:webHidden/>
          </w:rPr>
          <w:fldChar w:fldCharType="begin"/>
        </w:r>
        <w:r>
          <w:rPr>
            <w:noProof/>
            <w:webHidden/>
          </w:rPr>
          <w:instrText xml:space="preserve"> PAGEREF _Toc188875269 \h </w:instrText>
        </w:r>
        <w:r>
          <w:rPr>
            <w:noProof/>
            <w:webHidden/>
          </w:rPr>
        </w:r>
        <w:r>
          <w:rPr>
            <w:noProof/>
            <w:webHidden/>
          </w:rPr>
          <w:fldChar w:fldCharType="separate"/>
        </w:r>
        <w:r w:rsidR="00E40776">
          <w:rPr>
            <w:noProof/>
            <w:webHidden/>
          </w:rPr>
          <w:t>37</w:t>
        </w:r>
        <w:r>
          <w:rPr>
            <w:noProof/>
            <w:webHidden/>
          </w:rPr>
          <w:fldChar w:fldCharType="end"/>
        </w:r>
      </w:hyperlink>
    </w:p>
    <w:p w14:paraId="13DC3D8F" w14:textId="4DC57DFB" w:rsidR="007315BC" w:rsidRDefault="007315BC" w:rsidP="007315BC">
      <w:pPr>
        <w:pStyle w:val="INNH4"/>
        <w:rPr>
          <w:rFonts w:asciiTheme="minorHAnsi" w:eastAsiaTheme="minorEastAsia" w:hAnsiTheme="minorHAnsi" w:cstheme="minorBidi"/>
          <w:noProof/>
          <w:kern w:val="2"/>
          <w:sz w:val="24"/>
          <w:szCs w:val="24"/>
          <w:lang w:eastAsia="nb-NO"/>
        </w:rPr>
      </w:pPr>
      <w:hyperlink w:anchor="_Toc188875270" w:history="1">
        <w:r w:rsidRPr="0092393A">
          <w:rPr>
            <w:rStyle w:val="Hyperkobling"/>
            <w:noProof/>
          </w:rPr>
          <w:t>8.</w:t>
        </w:r>
        <w:r>
          <w:rPr>
            <w:rFonts w:asciiTheme="minorHAnsi" w:eastAsiaTheme="minorEastAsia" w:hAnsiTheme="minorHAnsi" w:cstheme="minorBidi"/>
            <w:noProof/>
            <w:kern w:val="2"/>
            <w:sz w:val="24"/>
            <w:szCs w:val="24"/>
            <w:lang w:eastAsia="nb-NO"/>
          </w:rPr>
          <w:tab/>
        </w:r>
        <w:r w:rsidRPr="0092393A">
          <w:rPr>
            <w:rStyle w:val="Hyperkobling"/>
            <w:noProof/>
          </w:rPr>
          <w:t>Regnskapsrevisjon</w:t>
        </w:r>
        <w:r>
          <w:rPr>
            <w:noProof/>
            <w:webHidden/>
          </w:rPr>
          <w:tab/>
        </w:r>
        <w:r>
          <w:rPr>
            <w:noProof/>
            <w:webHidden/>
          </w:rPr>
          <w:fldChar w:fldCharType="begin"/>
        </w:r>
        <w:r>
          <w:rPr>
            <w:noProof/>
            <w:webHidden/>
          </w:rPr>
          <w:instrText xml:space="preserve"> PAGEREF _Toc188875270 \h </w:instrText>
        </w:r>
        <w:r>
          <w:rPr>
            <w:noProof/>
            <w:webHidden/>
          </w:rPr>
        </w:r>
        <w:r>
          <w:rPr>
            <w:noProof/>
            <w:webHidden/>
          </w:rPr>
          <w:fldChar w:fldCharType="separate"/>
        </w:r>
        <w:r w:rsidR="00E40776">
          <w:rPr>
            <w:noProof/>
            <w:webHidden/>
          </w:rPr>
          <w:t>37</w:t>
        </w:r>
        <w:r>
          <w:rPr>
            <w:noProof/>
            <w:webHidden/>
          </w:rPr>
          <w:fldChar w:fldCharType="end"/>
        </w:r>
      </w:hyperlink>
    </w:p>
    <w:p w14:paraId="03326614" w14:textId="1DA3D27B" w:rsidR="007315BC" w:rsidRDefault="007315BC" w:rsidP="007315BC">
      <w:pPr>
        <w:pStyle w:val="INNH4"/>
        <w:rPr>
          <w:rFonts w:asciiTheme="minorHAnsi" w:eastAsiaTheme="minorEastAsia" w:hAnsiTheme="minorHAnsi" w:cstheme="minorBidi"/>
          <w:noProof/>
          <w:kern w:val="2"/>
          <w:sz w:val="24"/>
          <w:szCs w:val="24"/>
          <w:lang w:eastAsia="nb-NO"/>
        </w:rPr>
      </w:pPr>
      <w:hyperlink w:anchor="_Toc188875271" w:history="1">
        <w:r w:rsidRPr="0092393A">
          <w:rPr>
            <w:rStyle w:val="Hyperkobling"/>
            <w:noProof/>
          </w:rPr>
          <w:t>9.</w:t>
        </w:r>
        <w:r>
          <w:rPr>
            <w:rFonts w:asciiTheme="minorHAnsi" w:eastAsiaTheme="minorEastAsia" w:hAnsiTheme="minorHAnsi" w:cstheme="minorBidi"/>
            <w:noProof/>
            <w:kern w:val="2"/>
            <w:sz w:val="24"/>
            <w:szCs w:val="24"/>
            <w:lang w:eastAsia="nb-NO"/>
          </w:rPr>
          <w:tab/>
        </w:r>
        <w:r w:rsidRPr="0092393A">
          <w:rPr>
            <w:rStyle w:val="Hyperkobling"/>
            <w:noProof/>
          </w:rPr>
          <w:t>Vedtektsendringer</w:t>
        </w:r>
        <w:r>
          <w:rPr>
            <w:noProof/>
            <w:webHidden/>
          </w:rPr>
          <w:tab/>
        </w:r>
        <w:r>
          <w:rPr>
            <w:noProof/>
            <w:webHidden/>
          </w:rPr>
          <w:fldChar w:fldCharType="begin"/>
        </w:r>
        <w:r>
          <w:rPr>
            <w:noProof/>
            <w:webHidden/>
          </w:rPr>
          <w:instrText xml:space="preserve"> PAGEREF _Toc188875271 \h </w:instrText>
        </w:r>
        <w:r>
          <w:rPr>
            <w:noProof/>
            <w:webHidden/>
          </w:rPr>
        </w:r>
        <w:r>
          <w:rPr>
            <w:noProof/>
            <w:webHidden/>
          </w:rPr>
          <w:fldChar w:fldCharType="separate"/>
        </w:r>
        <w:r w:rsidR="00E40776">
          <w:rPr>
            <w:noProof/>
            <w:webHidden/>
          </w:rPr>
          <w:t>38</w:t>
        </w:r>
        <w:r>
          <w:rPr>
            <w:noProof/>
            <w:webHidden/>
          </w:rPr>
          <w:fldChar w:fldCharType="end"/>
        </w:r>
      </w:hyperlink>
    </w:p>
    <w:p w14:paraId="3F82B98C" w14:textId="79C4D650" w:rsidR="007315BC" w:rsidRDefault="007315BC" w:rsidP="007315BC">
      <w:pPr>
        <w:pStyle w:val="INNH4"/>
        <w:rPr>
          <w:rFonts w:asciiTheme="minorHAnsi" w:eastAsiaTheme="minorEastAsia" w:hAnsiTheme="minorHAnsi" w:cstheme="minorBidi"/>
          <w:noProof/>
          <w:kern w:val="2"/>
          <w:sz w:val="24"/>
          <w:szCs w:val="24"/>
          <w:lang w:eastAsia="nb-NO"/>
        </w:rPr>
      </w:pPr>
      <w:hyperlink w:anchor="_Toc188875272" w:history="1">
        <w:r w:rsidRPr="0092393A">
          <w:rPr>
            <w:rStyle w:val="Hyperkobling"/>
            <w:noProof/>
          </w:rPr>
          <w:t>10.</w:t>
        </w:r>
        <w:r>
          <w:rPr>
            <w:rFonts w:asciiTheme="minorHAnsi" w:eastAsiaTheme="minorEastAsia" w:hAnsiTheme="minorHAnsi" w:cstheme="minorBidi"/>
            <w:noProof/>
            <w:kern w:val="2"/>
            <w:sz w:val="24"/>
            <w:szCs w:val="24"/>
            <w:lang w:eastAsia="nb-NO"/>
          </w:rPr>
          <w:tab/>
        </w:r>
        <w:r w:rsidRPr="0092393A">
          <w:rPr>
            <w:rStyle w:val="Hyperkobling"/>
            <w:noProof/>
          </w:rPr>
          <w:t>Utmelding av NJFF</w:t>
        </w:r>
        <w:r>
          <w:rPr>
            <w:noProof/>
            <w:webHidden/>
          </w:rPr>
          <w:tab/>
        </w:r>
        <w:r>
          <w:rPr>
            <w:noProof/>
            <w:webHidden/>
          </w:rPr>
          <w:fldChar w:fldCharType="begin"/>
        </w:r>
        <w:r>
          <w:rPr>
            <w:noProof/>
            <w:webHidden/>
          </w:rPr>
          <w:instrText xml:space="preserve"> PAGEREF _Toc188875272 \h </w:instrText>
        </w:r>
        <w:r>
          <w:rPr>
            <w:noProof/>
            <w:webHidden/>
          </w:rPr>
        </w:r>
        <w:r>
          <w:rPr>
            <w:noProof/>
            <w:webHidden/>
          </w:rPr>
          <w:fldChar w:fldCharType="separate"/>
        </w:r>
        <w:r w:rsidR="00E40776">
          <w:rPr>
            <w:noProof/>
            <w:webHidden/>
          </w:rPr>
          <w:t>38</w:t>
        </w:r>
        <w:r>
          <w:rPr>
            <w:noProof/>
            <w:webHidden/>
          </w:rPr>
          <w:fldChar w:fldCharType="end"/>
        </w:r>
      </w:hyperlink>
    </w:p>
    <w:p w14:paraId="1515171E" w14:textId="40DB4A85" w:rsidR="007315BC" w:rsidRDefault="007315BC" w:rsidP="007315BC">
      <w:pPr>
        <w:pStyle w:val="INNH4"/>
        <w:rPr>
          <w:rFonts w:asciiTheme="minorHAnsi" w:eastAsiaTheme="minorEastAsia" w:hAnsiTheme="minorHAnsi" w:cstheme="minorBidi"/>
          <w:noProof/>
          <w:kern w:val="2"/>
          <w:sz w:val="24"/>
          <w:szCs w:val="24"/>
          <w:lang w:eastAsia="nb-NO"/>
        </w:rPr>
      </w:pPr>
      <w:hyperlink w:anchor="_Toc188875273" w:history="1">
        <w:r w:rsidRPr="0092393A">
          <w:rPr>
            <w:rStyle w:val="Hyperkobling"/>
            <w:noProof/>
          </w:rPr>
          <w:t>11.</w:t>
        </w:r>
        <w:r>
          <w:rPr>
            <w:rFonts w:asciiTheme="minorHAnsi" w:eastAsiaTheme="minorEastAsia" w:hAnsiTheme="minorHAnsi" w:cstheme="minorBidi"/>
            <w:noProof/>
            <w:kern w:val="2"/>
            <w:sz w:val="24"/>
            <w:szCs w:val="24"/>
            <w:lang w:eastAsia="nb-NO"/>
          </w:rPr>
          <w:tab/>
        </w:r>
        <w:r w:rsidRPr="0092393A">
          <w:rPr>
            <w:rStyle w:val="Hyperkobling"/>
            <w:noProof/>
          </w:rPr>
          <w:t>Oppløsning av foreningen/laget</w:t>
        </w:r>
        <w:r>
          <w:rPr>
            <w:noProof/>
            <w:webHidden/>
          </w:rPr>
          <w:tab/>
        </w:r>
        <w:r>
          <w:rPr>
            <w:noProof/>
            <w:webHidden/>
          </w:rPr>
          <w:fldChar w:fldCharType="begin"/>
        </w:r>
        <w:r>
          <w:rPr>
            <w:noProof/>
            <w:webHidden/>
          </w:rPr>
          <w:instrText xml:space="preserve"> PAGEREF _Toc188875273 \h </w:instrText>
        </w:r>
        <w:r>
          <w:rPr>
            <w:noProof/>
            <w:webHidden/>
          </w:rPr>
        </w:r>
        <w:r>
          <w:rPr>
            <w:noProof/>
            <w:webHidden/>
          </w:rPr>
          <w:fldChar w:fldCharType="separate"/>
        </w:r>
        <w:r w:rsidR="00E40776">
          <w:rPr>
            <w:noProof/>
            <w:webHidden/>
          </w:rPr>
          <w:t>38</w:t>
        </w:r>
        <w:r>
          <w:rPr>
            <w:noProof/>
            <w:webHidden/>
          </w:rPr>
          <w:fldChar w:fldCharType="end"/>
        </w:r>
      </w:hyperlink>
    </w:p>
    <w:p w14:paraId="6524898D" w14:textId="5D2C9EAC" w:rsidR="007315BC" w:rsidRDefault="007315BC" w:rsidP="007315BC">
      <w:pPr>
        <w:pStyle w:val="INNH4"/>
        <w:rPr>
          <w:rFonts w:asciiTheme="minorHAnsi" w:eastAsiaTheme="minorEastAsia" w:hAnsiTheme="minorHAnsi" w:cstheme="minorBidi"/>
          <w:noProof/>
          <w:kern w:val="2"/>
          <w:sz w:val="24"/>
          <w:szCs w:val="24"/>
          <w:lang w:eastAsia="nb-NO"/>
        </w:rPr>
      </w:pPr>
      <w:hyperlink w:anchor="_Toc188875274" w:history="1">
        <w:r w:rsidRPr="0092393A">
          <w:rPr>
            <w:rStyle w:val="Hyperkobling"/>
            <w:noProof/>
          </w:rPr>
          <w:t>12.</w:t>
        </w:r>
        <w:r>
          <w:rPr>
            <w:rFonts w:asciiTheme="minorHAnsi" w:eastAsiaTheme="minorEastAsia" w:hAnsiTheme="minorHAnsi" w:cstheme="minorBidi"/>
            <w:noProof/>
            <w:kern w:val="2"/>
            <w:sz w:val="24"/>
            <w:szCs w:val="24"/>
            <w:lang w:eastAsia="nb-NO"/>
          </w:rPr>
          <w:tab/>
        </w:r>
        <w:r w:rsidRPr="0092393A">
          <w:rPr>
            <w:rStyle w:val="Hyperkobling"/>
            <w:noProof/>
          </w:rPr>
          <w:t>Øvrige bestemmelser</w:t>
        </w:r>
        <w:r>
          <w:rPr>
            <w:noProof/>
            <w:webHidden/>
          </w:rPr>
          <w:tab/>
        </w:r>
        <w:r>
          <w:rPr>
            <w:noProof/>
            <w:webHidden/>
          </w:rPr>
          <w:fldChar w:fldCharType="begin"/>
        </w:r>
        <w:r>
          <w:rPr>
            <w:noProof/>
            <w:webHidden/>
          </w:rPr>
          <w:instrText xml:space="preserve"> PAGEREF _Toc188875274 \h </w:instrText>
        </w:r>
        <w:r>
          <w:rPr>
            <w:noProof/>
            <w:webHidden/>
          </w:rPr>
        </w:r>
        <w:r>
          <w:rPr>
            <w:noProof/>
            <w:webHidden/>
          </w:rPr>
          <w:fldChar w:fldCharType="separate"/>
        </w:r>
        <w:r w:rsidR="00E40776">
          <w:rPr>
            <w:noProof/>
            <w:webHidden/>
          </w:rPr>
          <w:t>38</w:t>
        </w:r>
        <w:r>
          <w:rPr>
            <w:noProof/>
            <w:webHidden/>
          </w:rPr>
          <w:fldChar w:fldCharType="end"/>
        </w:r>
      </w:hyperlink>
    </w:p>
    <w:p w14:paraId="45BDD424" w14:textId="32F91D00" w:rsidR="007315BC" w:rsidRDefault="007315BC" w:rsidP="007315BC">
      <w:pPr>
        <w:pStyle w:val="INNH2"/>
        <w:rPr>
          <w:rFonts w:asciiTheme="minorHAnsi" w:eastAsiaTheme="minorEastAsia" w:hAnsiTheme="minorHAnsi" w:cstheme="minorBidi"/>
          <w:noProof/>
          <w:kern w:val="2"/>
          <w:sz w:val="24"/>
          <w:szCs w:val="24"/>
          <w:lang w:eastAsia="nb-NO"/>
        </w:rPr>
      </w:pPr>
      <w:hyperlink w:anchor="_Toc188875275" w:history="1">
        <w:r w:rsidRPr="0092393A">
          <w:rPr>
            <w:rStyle w:val="Hyperkobling"/>
            <w:noProof/>
          </w:rPr>
          <w:t>§ 18 Lokale endringer/tillegg</w:t>
        </w:r>
        <w:r>
          <w:rPr>
            <w:noProof/>
            <w:webHidden/>
          </w:rPr>
          <w:tab/>
        </w:r>
        <w:r>
          <w:rPr>
            <w:noProof/>
            <w:webHidden/>
          </w:rPr>
          <w:fldChar w:fldCharType="begin"/>
        </w:r>
        <w:r>
          <w:rPr>
            <w:noProof/>
            <w:webHidden/>
          </w:rPr>
          <w:instrText xml:space="preserve"> PAGEREF _Toc188875275 \h </w:instrText>
        </w:r>
        <w:r>
          <w:rPr>
            <w:noProof/>
            <w:webHidden/>
          </w:rPr>
        </w:r>
        <w:r>
          <w:rPr>
            <w:noProof/>
            <w:webHidden/>
          </w:rPr>
          <w:fldChar w:fldCharType="separate"/>
        </w:r>
        <w:r w:rsidR="00E40776">
          <w:rPr>
            <w:noProof/>
            <w:webHidden/>
          </w:rPr>
          <w:t>39</w:t>
        </w:r>
        <w:r>
          <w:rPr>
            <w:noProof/>
            <w:webHidden/>
          </w:rPr>
          <w:fldChar w:fldCharType="end"/>
        </w:r>
      </w:hyperlink>
    </w:p>
    <w:p w14:paraId="1E8054D4" w14:textId="68BE52E8" w:rsidR="007315BC" w:rsidRDefault="007315BC" w:rsidP="007315BC">
      <w:pPr>
        <w:pStyle w:val="INNH1"/>
        <w:rPr>
          <w:rFonts w:asciiTheme="minorHAnsi" w:eastAsiaTheme="minorEastAsia" w:hAnsiTheme="minorHAnsi" w:cstheme="minorBidi"/>
          <w:b w:val="0"/>
          <w:bCs w:val="0"/>
          <w:kern w:val="2"/>
          <w:sz w:val="24"/>
          <w:szCs w:val="24"/>
          <w:lang w:eastAsia="nb-NO"/>
        </w:rPr>
      </w:pPr>
      <w:hyperlink w:anchor="_Toc188875276" w:history="1">
        <w:r w:rsidRPr="0092393A">
          <w:rPr>
            <w:rStyle w:val="Hyperkobling"/>
          </w:rPr>
          <w:t>Øvrige bestemmelser</w:t>
        </w:r>
        <w:r>
          <w:rPr>
            <w:webHidden/>
          </w:rPr>
          <w:tab/>
        </w:r>
        <w:r>
          <w:rPr>
            <w:webHidden/>
          </w:rPr>
          <w:fldChar w:fldCharType="begin"/>
        </w:r>
        <w:r>
          <w:rPr>
            <w:webHidden/>
          </w:rPr>
          <w:instrText xml:space="preserve"> PAGEREF _Toc188875276 \h </w:instrText>
        </w:r>
        <w:r>
          <w:rPr>
            <w:webHidden/>
          </w:rPr>
        </w:r>
        <w:r>
          <w:rPr>
            <w:webHidden/>
          </w:rPr>
          <w:fldChar w:fldCharType="separate"/>
        </w:r>
        <w:r w:rsidR="00E40776">
          <w:rPr>
            <w:webHidden/>
          </w:rPr>
          <w:t>39</w:t>
        </w:r>
        <w:r>
          <w:rPr>
            <w:webHidden/>
          </w:rPr>
          <w:fldChar w:fldCharType="end"/>
        </w:r>
      </w:hyperlink>
    </w:p>
    <w:p w14:paraId="3C430422" w14:textId="7DFD7A12" w:rsidR="007315BC" w:rsidRDefault="007315BC" w:rsidP="007315BC">
      <w:pPr>
        <w:pStyle w:val="INNH2"/>
        <w:rPr>
          <w:rFonts w:asciiTheme="minorHAnsi" w:eastAsiaTheme="minorEastAsia" w:hAnsiTheme="minorHAnsi" w:cstheme="minorBidi"/>
          <w:noProof/>
          <w:kern w:val="2"/>
          <w:sz w:val="24"/>
          <w:szCs w:val="24"/>
          <w:lang w:eastAsia="nb-NO"/>
        </w:rPr>
      </w:pPr>
      <w:hyperlink w:anchor="_Toc188875277" w:history="1">
        <w:r w:rsidRPr="0092393A">
          <w:rPr>
            <w:rStyle w:val="Hyperkobling"/>
            <w:noProof/>
          </w:rPr>
          <w:t>§ 19 Organisasjonens regnskapsår</w:t>
        </w:r>
        <w:r>
          <w:rPr>
            <w:noProof/>
            <w:webHidden/>
          </w:rPr>
          <w:tab/>
        </w:r>
        <w:r>
          <w:rPr>
            <w:noProof/>
            <w:webHidden/>
          </w:rPr>
          <w:fldChar w:fldCharType="begin"/>
        </w:r>
        <w:r>
          <w:rPr>
            <w:noProof/>
            <w:webHidden/>
          </w:rPr>
          <w:instrText xml:space="preserve"> PAGEREF _Toc188875277 \h </w:instrText>
        </w:r>
        <w:r>
          <w:rPr>
            <w:noProof/>
            <w:webHidden/>
          </w:rPr>
        </w:r>
        <w:r>
          <w:rPr>
            <w:noProof/>
            <w:webHidden/>
          </w:rPr>
          <w:fldChar w:fldCharType="separate"/>
        </w:r>
        <w:r w:rsidR="00E40776">
          <w:rPr>
            <w:noProof/>
            <w:webHidden/>
          </w:rPr>
          <w:t>39</w:t>
        </w:r>
        <w:r>
          <w:rPr>
            <w:noProof/>
            <w:webHidden/>
          </w:rPr>
          <w:fldChar w:fldCharType="end"/>
        </w:r>
      </w:hyperlink>
    </w:p>
    <w:p w14:paraId="72027240" w14:textId="5B84C624" w:rsidR="007315BC" w:rsidRDefault="007315BC" w:rsidP="007315BC">
      <w:pPr>
        <w:pStyle w:val="INNH2"/>
        <w:rPr>
          <w:rFonts w:asciiTheme="minorHAnsi" w:eastAsiaTheme="minorEastAsia" w:hAnsiTheme="minorHAnsi" w:cstheme="minorBidi"/>
          <w:noProof/>
          <w:kern w:val="2"/>
          <w:sz w:val="24"/>
          <w:szCs w:val="24"/>
          <w:lang w:eastAsia="nb-NO"/>
        </w:rPr>
      </w:pPr>
      <w:hyperlink w:anchor="_Toc188875278" w:history="1">
        <w:r w:rsidRPr="0092393A">
          <w:rPr>
            <w:rStyle w:val="Hyperkobling"/>
            <w:noProof/>
          </w:rPr>
          <w:t>§ 20 Endring av vedtektene</w:t>
        </w:r>
        <w:r>
          <w:rPr>
            <w:noProof/>
            <w:webHidden/>
          </w:rPr>
          <w:tab/>
        </w:r>
        <w:r>
          <w:rPr>
            <w:noProof/>
            <w:webHidden/>
          </w:rPr>
          <w:fldChar w:fldCharType="begin"/>
        </w:r>
        <w:r>
          <w:rPr>
            <w:noProof/>
            <w:webHidden/>
          </w:rPr>
          <w:instrText xml:space="preserve"> PAGEREF _Toc188875278 \h </w:instrText>
        </w:r>
        <w:r>
          <w:rPr>
            <w:noProof/>
            <w:webHidden/>
          </w:rPr>
        </w:r>
        <w:r>
          <w:rPr>
            <w:noProof/>
            <w:webHidden/>
          </w:rPr>
          <w:fldChar w:fldCharType="separate"/>
        </w:r>
        <w:r w:rsidR="00E40776">
          <w:rPr>
            <w:noProof/>
            <w:webHidden/>
          </w:rPr>
          <w:t>39</w:t>
        </w:r>
        <w:r>
          <w:rPr>
            <w:noProof/>
            <w:webHidden/>
          </w:rPr>
          <w:fldChar w:fldCharType="end"/>
        </w:r>
      </w:hyperlink>
    </w:p>
    <w:p w14:paraId="62E602A6" w14:textId="463D7C35" w:rsidR="007315BC" w:rsidRDefault="007315BC" w:rsidP="007315BC">
      <w:pPr>
        <w:pStyle w:val="INNH2"/>
        <w:rPr>
          <w:rFonts w:asciiTheme="minorHAnsi" w:eastAsiaTheme="minorEastAsia" w:hAnsiTheme="minorHAnsi" w:cstheme="minorBidi"/>
          <w:noProof/>
          <w:kern w:val="2"/>
          <w:sz w:val="24"/>
          <w:szCs w:val="24"/>
          <w:lang w:eastAsia="nb-NO"/>
        </w:rPr>
      </w:pPr>
      <w:hyperlink w:anchor="_Toc188875279" w:history="1">
        <w:r w:rsidRPr="0092393A">
          <w:rPr>
            <w:rStyle w:val="Hyperkobling"/>
            <w:noProof/>
          </w:rPr>
          <w:t>§ 21 Forbundets oppløsning</w:t>
        </w:r>
        <w:r>
          <w:rPr>
            <w:noProof/>
            <w:webHidden/>
          </w:rPr>
          <w:tab/>
        </w:r>
        <w:r>
          <w:rPr>
            <w:noProof/>
            <w:webHidden/>
          </w:rPr>
          <w:fldChar w:fldCharType="begin"/>
        </w:r>
        <w:r>
          <w:rPr>
            <w:noProof/>
            <w:webHidden/>
          </w:rPr>
          <w:instrText xml:space="preserve"> PAGEREF _Toc188875279 \h </w:instrText>
        </w:r>
        <w:r>
          <w:rPr>
            <w:noProof/>
            <w:webHidden/>
          </w:rPr>
        </w:r>
        <w:r>
          <w:rPr>
            <w:noProof/>
            <w:webHidden/>
          </w:rPr>
          <w:fldChar w:fldCharType="separate"/>
        </w:r>
        <w:r w:rsidR="00E40776">
          <w:rPr>
            <w:noProof/>
            <w:webHidden/>
          </w:rPr>
          <w:t>39</w:t>
        </w:r>
        <w:r>
          <w:rPr>
            <w:noProof/>
            <w:webHidden/>
          </w:rPr>
          <w:fldChar w:fldCharType="end"/>
        </w:r>
      </w:hyperlink>
    </w:p>
    <w:p w14:paraId="2D008ED2" w14:textId="1689E5C8" w:rsidR="007315BC" w:rsidRDefault="007315BC" w:rsidP="007315BC">
      <w:pPr>
        <w:pStyle w:val="INNH2"/>
        <w:rPr>
          <w:rFonts w:asciiTheme="minorHAnsi" w:eastAsiaTheme="minorEastAsia" w:hAnsiTheme="minorHAnsi" w:cstheme="minorBidi"/>
          <w:noProof/>
          <w:kern w:val="2"/>
          <w:sz w:val="24"/>
          <w:szCs w:val="24"/>
          <w:lang w:eastAsia="nb-NO"/>
        </w:rPr>
      </w:pPr>
      <w:hyperlink w:anchor="_Toc188875280" w:history="1">
        <w:r w:rsidRPr="0092393A">
          <w:rPr>
            <w:rStyle w:val="Hyperkobling"/>
            <w:noProof/>
          </w:rPr>
          <w:t>§ 22 Ikrafttredelse</w:t>
        </w:r>
        <w:r>
          <w:rPr>
            <w:noProof/>
            <w:webHidden/>
          </w:rPr>
          <w:tab/>
        </w:r>
        <w:r>
          <w:rPr>
            <w:noProof/>
            <w:webHidden/>
          </w:rPr>
          <w:fldChar w:fldCharType="begin"/>
        </w:r>
        <w:r>
          <w:rPr>
            <w:noProof/>
            <w:webHidden/>
          </w:rPr>
          <w:instrText xml:space="preserve"> PAGEREF _Toc188875280 \h </w:instrText>
        </w:r>
        <w:r>
          <w:rPr>
            <w:noProof/>
            <w:webHidden/>
          </w:rPr>
        </w:r>
        <w:r>
          <w:rPr>
            <w:noProof/>
            <w:webHidden/>
          </w:rPr>
          <w:fldChar w:fldCharType="separate"/>
        </w:r>
        <w:r w:rsidR="00E40776">
          <w:rPr>
            <w:noProof/>
            <w:webHidden/>
          </w:rPr>
          <w:t>39</w:t>
        </w:r>
        <w:r>
          <w:rPr>
            <w:noProof/>
            <w:webHidden/>
          </w:rPr>
          <w:fldChar w:fldCharType="end"/>
        </w:r>
      </w:hyperlink>
    </w:p>
    <w:p w14:paraId="0973D314" w14:textId="77777777" w:rsidR="007315BC" w:rsidRPr="001E69EE" w:rsidRDefault="007315BC" w:rsidP="007315BC">
      <w:pPr>
        <w:rPr>
          <w:rFonts w:ascii="Roboto Black" w:hAnsi="Roboto Black"/>
          <w:spacing w:val="20"/>
          <w:sz w:val="24"/>
          <w:szCs w:val="24"/>
        </w:rPr>
      </w:pPr>
      <w:r w:rsidRPr="001E69EE">
        <w:rPr>
          <w:rFonts w:ascii="Roboto Black" w:hAnsi="Roboto Black"/>
          <w:spacing w:val="20"/>
          <w:sz w:val="24"/>
          <w:szCs w:val="24"/>
        </w:rPr>
        <w:fldChar w:fldCharType="end"/>
      </w:r>
      <w:r w:rsidRPr="001E69EE">
        <w:rPr>
          <w:rFonts w:ascii="Roboto Black" w:hAnsi="Roboto Black"/>
          <w:spacing w:val="20"/>
          <w:sz w:val="24"/>
          <w:szCs w:val="24"/>
        </w:rPr>
        <w:br w:type="page"/>
      </w:r>
    </w:p>
    <w:p w14:paraId="3B755000" w14:textId="77777777" w:rsidR="007315BC" w:rsidRPr="001E69EE" w:rsidRDefault="007315BC" w:rsidP="007315BC">
      <w:pPr>
        <w:pStyle w:val="Overskrift1"/>
      </w:pPr>
      <w:bookmarkStart w:id="9" w:name="_Toc188875227"/>
      <w:r w:rsidRPr="001E69EE">
        <w:lastRenderedPageBreak/>
        <w:t>NJFF sentralt</w:t>
      </w:r>
      <w:bookmarkEnd w:id="9"/>
    </w:p>
    <w:p w14:paraId="1E8AF083" w14:textId="77777777" w:rsidR="007315BC" w:rsidRPr="001E69EE" w:rsidRDefault="007315BC" w:rsidP="007315BC">
      <w:pPr>
        <w:pStyle w:val="Overskrift2"/>
      </w:pPr>
      <w:bookmarkStart w:id="10" w:name="_Toc188875228"/>
      <w:r w:rsidRPr="001E69EE">
        <w:t xml:space="preserve">§ 1 </w:t>
      </w:r>
      <w:r w:rsidRPr="00623CD3">
        <w:t>Navn</w:t>
      </w:r>
      <w:bookmarkEnd w:id="10"/>
    </w:p>
    <w:p w14:paraId="53398344" w14:textId="77777777" w:rsidR="007315BC" w:rsidRPr="001E69EE" w:rsidRDefault="007315BC" w:rsidP="007315BC">
      <w:pPr>
        <w:pStyle w:val="Brdtekst"/>
        <w:rPr>
          <w:sz w:val="22"/>
          <w:szCs w:val="22"/>
        </w:rPr>
      </w:pPr>
      <w:r w:rsidRPr="001E69EE">
        <w:rPr>
          <w:sz w:val="22"/>
          <w:szCs w:val="22"/>
        </w:rPr>
        <w:t>Organisasjonens navn er Norges Jeger- og Fiskerforbund, forkortet NJFF.</w:t>
      </w:r>
    </w:p>
    <w:p w14:paraId="606DB1F3" w14:textId="77777777" w:rsidR="007315BC" w:rsidRPr="001E69EE" w:rsidRDefault="007315BC" w:rsidP="007315BC">
      <w:pPr>
        <w:pStyle w:val="Overskrift2"/>
      </w:pPr>
      <w:bookmarkStart w:id="11" w:name="_Toc188875229"/>
      <w:r w:rsidRPr="001E69EE">
        <w:t>§ 2 Formål</w:t>
      </w:r>
      <w:bookmarkEnd w:id="11"/>
    </w:p>
    <w:p w14:paraId="6B50A6D8" w14:textId="77777777" w:rsidR="007315BC" w:rsidRPr="001E69EE" w:rsidRDefault="007315BC" w:rsidP="007315BC">
      <w:pPr>
        <w:pStyle w:val="Brdtekst"/>
        <w:rPr>
          <w:sz w:val="22"/>
          <w:szCs w:val="22"/>
        </w:rPr>
      </w:pPr>
      <w:r w:rsidRPr="001E69EE">
        <w:rPr>
          <w:sz w:val="22"/>
          <w:szCs w:val="22"/>
        </w:rPr>
        <w:t>NJFF er en demokratisk, partipolitisk nøytral, landsomfattende medlemsorganisasjon som skal arbeide faglig og politisk for interesser innen jakt, fiske og annet friluftsliv.</w:t>
      </w:r>
    </w:p>
    <w:p w14:paraId="101D9812" w14:textId="77777777" w:rsidR="007315BC" w:rsidRPr="001E69EE" w:rsidRDefault="007315BC" w:rsidP="007315BC">
      <w:pPr>
        <w:pStyle w:val="Brdtekst"/>
        <w:rPr>
          <w:sz w:val="22"/>
          <w:szCs w:val="22"/>
        </w:rPr>
      </w:pPr>
      <w:r w:rsidRPr="001E69EE">
        <w:rPr>
          <w:sz w:val="22"/>
          <w:szCs w:val="22"/>
        </w:rPr>
        <w:t>NJFF skal arbeide for å sikre allmennhetens tilgang til naturen, bærekraftig høsting, god naturforvaltning og vern av miljøet.</w:t>
      </w:r>
    </w:p>
    <w:p w14:paraId="5A5F97B8" w14:textId="77777777" w:rsidR="007315BC" w:rsidRPr="001E69EE" w:rsidRDefault="007315BC" w:rsidP="007315BC">
      <w:pPr>
        <w:pStyle w:val="Brdtekst"/>
        <w:rPr>
          <w:sz w:val="22"/>
          <w:szCs w:val="22"/>
        </w:rPr>
      </w:pPr>
      <w:r w:rsidRPr="001E69EE">
        <w:rPr>
          <w:sz w:val="22"/>
          <w:szCs w:val="22"/>
        </w:rPr>
        <w:t>NJFF skal være den viktigste kunnskapsformidleren og tradisjonsbæreren innen jakt og fiske i samfunnet og arbeide for god rekruttering.</w:t>
      </w:r>
    </w:p>
    <w:p w14:paraId="204C5BFE" w14:textId="77777777" w:rsidR="007315BC" w:rsidRPr="001E69EE" w:rsidRDefault="007315BC" w:rsidP="007315BC">
      <w:pPr>
        <w:pStyle w:val="Brdtekst"/>
        <w:rPr>
          <w:sz w:val="22"/>
          <w:szCs w:val="22"/>
        </w:rPr>
      </w:pPr>
      <w:r w:rsidRPr="001E69EE">
        <w:rPr>
          <w:sz w:val="22"/>
          <w:szCs w:val="22"/>
        </w:rPr>
        <w:t>NJFFs arbeid skal bidra til god livskvalitet og helse i befolkningen.</w:t>
      </w:r>
    </w:p>
    <w:p w14:paraId="2C71D333" w14:textId="77777777" w:rsidR="007315BC" w:rsidRPr="001E69EE" w:rsidRDefault="007315BC" w:rsidP="007315BC">
      <w:pPr>
        <w:pStyle w:val="Overskrift2"/>
      </w:pPr>
      <w:bookmarkStart w:id="12" w:name="_Toc188875230"/>
      <w:r w:rsidRPr="001E69EE">
        <w:t xml:space="preserve">§ 3 </w:t>
      </w:r>
      <w:r w:rsidRPr="00623CD3">
        <w:t>Medlemskap</w:t>
      </w:r>
      <w:r w:rsidRPr="001E69EE">
        <w:t xml:space="preserve"> i NJFF</w:t>
      </w:r>
      <w:bookmarkEnd w:id="12"/>
    </w:p>
    <w:p w14:paraId="25C020A6" w14:textId="77777777" w:rsidR="007315BC" w:rsidRPr="001E69EE" w:rsidRDefault="007315BC" w:rsidP="007315BC">
      <w:r w:rsidRPr="001E69EE">
        <w:t xml:space="preserve">Enhver person med interesser for jakt, fiske, annet friluftsliv og naturforvaltning, kan bli medlem i NJFF gjennom en lokalforening / et lokallag eller som direktemedlem i forbundet uten foreningstilknytning. </w:t>
      </w:r>
    </w:p>
    <w:p w14:paraId="56B140F7" w14:textId="77777777" w:rsidR="007315BC" w:rsidRPr="001E69EE" w:rsidRDefault="007315BC" w:rsidP="007315BC">
      <w:pPr>
        <w:pStyle w:val="Overskrift4"/>
      </w:pPr>
      <w:bookmarkStart w:id="13" w:name="_Toc188875231"/>
      <w:r w:rsidRPr="001E69EE">
        <w:t>3.1</w:t>
      </w:r>
      <w:r w:rsidRPr="001E69EE">
        <w:tab/>
      </w:r>
      <w:r w:rsidRPr="00623CD3">
        <w:t>Medlemskategorier</w:t>
      </w:r>
      <w:bookmarkEnd w:id="13"/>
    </w:p>
    <w:p w14:paraId="69163A91" w14:textId="77777777" w:rsidR="007315BC" w:rsidRPr="001E69EE" w:rsidRDefault="007315BC" w:rsidP="007315BC">
      <w:pPr>
        <w:pStyle w:val="Listeavsnitt"/>
        <w:numPr>
          <w:ilvl w:val="0"/>
          <w:numId w:val="23"/>
        </w:numPr>
        <w:spacing w:before="60" w:after="60" w:line="276" w:lineRule="auto"/>
        <w:ind w:left="851" w:hanging="284"/>
        <w:contextualSpacing w:val="0"/>
      </w:pPr>
      <w:r w:rsidRPr="001E69EE">
        <w:t>Hovedmedlemskap med tidsskrift</w:t>
      </w:r>
    </w:p>
    <w:p w14:paraId="14D1A9AA" w14:textId="77777777" w:rsidR="007315BC" w:rsidRPr="001E69EE" w:rsidRDefault="007315BC" w:rsidP="007315BC">
      <w:pPr>
        <w:pStyle w:val="Listeavsnitt"/>
        <w:numPr>
          <w:ilvl w:val="0"/>
          <w:numId w:val="23"/>
        </w:numPr>
        <w:spacing w:before="60" w:after="60" w:line="276" w:lineRule="auto"/>
        <w:ind w:left="851" w:hanging="284"/>
        <w:contextualSpacing w:val="0"/>
      </w:pPr>
      <w:r w:rsidRPr="001E69EE">
        <w:t>Barne- og ungdomsmedlemskap med tidsskrift</w:t>
      </w:r>
    </w:p>
    <w:p w14:paraId="4A66A231" w14:textId="77777777" w:rsidR="007315BC" w:rsidRPr="001E69EE" w:rsidRDefault="007315BC" w:rsidP="007315BC">
      <w:pPr>
        <w:pStyle w:val="Listeavsnitt"/>
        <w:numPr>
          <w:ilvl w:val="0"/>
          <w:numId w:val="23"/>
        </w:numPr>
        <w:spacing w:before="60" w:after="60" w:line="276" w:lineRule="auto"/>
        <w:ind w:left="851" w:hanging="284"/>
        <w:contextualSpacing w:val="0"/>
      </w:pPr>
      <w:r w:rsidRPr="001E69EE">
        <w:t>Barne- og ungdomsmedlemskap uten tidsskrift</w:t>
      </w:r>
    </w:p>
    <w:p w14:paraId="5E691DEC" w14:textId="77777777" w:rsidR="007315BC" w:rsidRPr="001E69EE" w:rsidRDefault="007315BC" w:rsidP="007315BC">
      <w:pPr>
        <w:pStyle w:val="Listeavsnitt"/>
        <w:numPr>
          <w:ilvl w:val="0"/>
          <w:numId w:val="23"/>
        </w:numPr>
        <w:spacing w:before="60" w:after="60" w:line="276" w:lineRule="auto"/>
        <w:ind w:left="851" w:hanging="284"/>
        <w:contextualSpacing w:val="0"/>
      </w:pPr>
      <w:r w:rsidRPr="001E69EE">
        <w:t>Pensjonist-/uføremedlemskap med tidsskrift</w:t>
      </w:r>
    </w:p>
    <w:p w14:paraId="01ADC4B3" w14:textId="77777777" w:rsidR="007315BC" w:rsidRPr="001E69EE" w:rsidRDefault="007315BC" w:rsidP="007315BC">
      <w:pPr>
        <w:pStyle w:val="Listeavsnitt"/>
        <w:numPr>
          <w:ilvl w:val="0"/>
          <w:numId w:val="23"/>
        </w:numPr>
        <w:spacing w:before="60" w:after="60" w:line="276" w:lineRule="auto"/>
        <w:ind w:left="851" w:hanging="284"/>
        <w:contextualSpacing w:val="0"/>
      </w:pPr>
      <w:r w:rsidRPr="001E69EE">
        <w:t>Sidemedlemskap uten tidsskrift</w:t>
      </w:r>
    </w:p>
    <w:p w14:paraId="025FB1F7" w14:textId="77777777" w:rsidR="007315BC" w:rsidRPr="001E69EE" w:rsidRDefault="007315BC" w:rsidP="007315BC">
      <w:pPr>
        <w:pStyle w:val="Listeavsnitt"/>
        <w:numPr>
          <w:ilvl w:val="0"/>
          <w:numId w:val="23"/>
        </w:numPr>
        <w:spacing w:before="60" w:after="60" w:line="276" w:lineRule="auto"/>
        <w:ind w:left="851" w:hanging="284"/>
        <w:contextualSpacing w:val="0"/>
      </w:pPr>
      <w:r w:rsidRPr="001E69EE">
        <w:t>Æresmedlemskap med tidsskrift</w:t>
      </w:r>
    </w:p>
    <w:p w14:paraId="2C3B0748" w14:textId="77777777" w:rsidR="007315BC" w:rsidRPr="001E69EE" w:rsidRDefault="007315BC" w:rsidP="007315BC">
      <w:pPr>
        <w:pStyle w:val="Listeavsnitt"/>
        <w:numPr>
          <w:ilvl w:val="0"/>
          <w:numId w:val="23"/>
        </w:numPr>
        <w:spacing w:before="60" w:after="60" w:line="276" w:lineRule="auto"/>
        <w:ind w:left="851" w:hanging="284"/>
        <w:contextualSpacing w:val="0"/>
      </w:pPr>
      <w:r w:rsidRPr="001E69EE">
        <w:t>Familiemedlemskap med tidsskrift</w:t>
      </w:r>
    </w:p>
    <w:p w14:paraId="6F93289E" w14:textId="77777777" w:rsidR="007315BC" w:rsidRPr="001E69EE" w:rsidRDefault="007315BC" w:rsidP="007315BC">
      <w:pPr>
        <w:pStyle w:val="Listeavsnitt"/>
        <w:numPr>
          <w:ilvl w:val="0"/>
          <w:numId w:val="23"/>
        </w:numPr>
        <w:spacing w:before="60" w:after="60" w:line="276" w:lineRule="auto"/>
        <w:ind w:left="851" w:hanging="284"/>
        <w:contextualSpacing w:val="0"/>
      </w:pPr>
      <w:r w:rsidRPr="001E69EE">
        <w:t>Direktemedlemskap med tidsskrift</w:t>
      </w:r>
    </w:p>
    <w:p w14:paraId="7B8A3B4B" w14:textId="77777777" w:rsidR="007315BC" w:rsidRPr="001E69EE" w:rsidRDefault="007315BC" w:rsidP="007315BC">
      <w:pPr>
        <w:pStyle w:val="Brdtekst"/>
        <w:rPr>
          <w:sz w:val="22"/>
          <w:szCs w:val="22"/>
        </w:rPr>
      </w:pPr>
      <w:r w:rsidRPr="001E69EE">
        <w:rPr>
          <w:sz w:val="22"/>
          <w:szCs w:val="22"/>
        </w:rPr>
        <w:t>Barne- og ungdomsmedlemskap gjelder for barn og ungdom til man fyller 26 år.</w:t>
      </w:r>
    </w:p>
    <w:p w14:paraId="01119CDE" w14:textId="77777777" w:rsidR="007315BC" w:rsidRPr="001E69EE" w:rsidRDefault="007315BC" w:rsidP="007315BC">
      <w:pPr>
        <w:pStyle w:val="Brdtekst"/>
        <w:rPr>
          <w:sz w:val="22"/>
          <w:szCs w:val="22"/>
        </w:rPr>
      </w:pPr>
      <w:r w:rsidRPr="001E69EE">
        <w:rPr>
          <w:sz w:val="22"/>
          <w:szCs w:val="22"/>
        </w:rPr>
        <w:t>Pensjonist-/uføremedlemskap gjelder for alderspensjonister fra fylte 67 år, og for uføretrygdede.</w:t>
      </w:r>
    </w:p>
    <w:p w14:paraId="1BBBA46D" w14:textId="77777777" w:rsidR="007315BC" w:rsidRPr="001E69EE" w:rsidRDefault="007315BC" w:rsidP="007315BC">
      <w:pPr>
        <w:pStyle w:val="Brdtekst"/>
        <w:rPr>
          <w:sz w:val="22"/>
          <w:szCs w:val="22"/>
        </w:rPr>
      </w:pPr>
      <w:r w:rsidRPr="001E69EE">
        <w:rPr>
          <w:sz w:val="22"/>
          <w:szCs w:val="22"/>
        </w:rPr>
        <w:t>Sidemedlemskap kan opprettes av personer som har medlemskap i annen forening.</w:t>
      </w:r>
    </w:p>
    <w:p w14:paraId="089FB0C9" w14:textId="77777777" w:rsidR="007315BC" w:rsidRPr="001E69EE" w:rsidRDefault="007315BC" w:rsidP="007315BC">
      <w:pPr>
        <w:pStyle w:val="Brdtekst"/>
        <w:rPr>
          <w:sz w:val="22"/>
          <w:szCs w:val="22"/>
        </w:rPr>
      </w:pPr>
      <w:r w:rsidRPr="001E69EE">
        <w:rPr>
          <w:sz w:val="22"/>
          <w:szCs w:val="22"/>
        </w:rPr>
        <w:t>Familiemedlemskap gjelder for inntil to voksne og et ubestemt antall barn under 26 år i samme husstand.</w:t>
      </w:r>
    </w:p>
    <w:p w14:paraId="714DBD0F" w14:textId="77777777" w:rsidR="007315BC" w:rsidRPr="001E69EE" w:rsidRDefault="007315BC" w:rsidP="007315BC">
      <w:pPr>
        <w:pStyle w:val="Brdtekst"/>
        <w:rPr>
          <w:sz w:val="22"/>
          <w:szCs w:val="22"/>
        </w:rPr>
      </w:pPr>
      <w:r w:rsidRPr="001E69EE">
        <w:rPr>
          <w:sz w:val="22"/>
          <w:szCs w:val="22"/>
        </w:rPr>
        <w:t>Ethvert foreningsmedlem som er fylt 14 år har fulle demokratiske rettigheter i organisasjonen.</w:t>
      </w:r>
    </w:p>
    <w:p w14:paraId="4E5AED2F" w14:textId="77777777" w:rsidR="007315BC" w:rsidRPr="001E69EE" w:rsidRDefault="007315BC" w:rsidP="007315BC">
      <w:pPr>
        <w:pStyle w:val="Overskrift4"/>
      </w:pPr>
      <w:bookmarkStart w:id="14" w:name="_Toc188875232"/>
      <w:r w:rsidRPr="001E69EE">
        <w:lastRenderedPageBreak/>
        <w:t>3.2</w:t>
      </w:r>
      <w:r w:rsidRPr="001E69EE">
        <w:tab/>
      </w:r>
      <w:r w:rsidRPr="00623CD3">
        <w:t>Medlemskontingent</w:t>
      </w:r>
      <w:bookmarkEnd w:id="14"/>
    </w:p>
    <w:p w14:paraId="114A088E" w14:textId="77777777" w:rsidR="007315BC" w:rsidRPr="001E69EE" w:rsidRDefault="007315BC" w:rsidP="007315BC">
      <w:pPr>
        <w:pStyle w:val="Brdtekst"/>
        <w:rPr>
          <w:sz w:val="22"/>
          <w:szCs w:val="22"/>
        </w:rPr>
      </w:pPr>
      <w:r w:rsidRPr="001E69EE">
        <w:rPr>
          <w:sz w:val="22"/>
          <w:szCs w:val="22"/>
        </w:rPr>
        <w:t>Landsmøtet fastsetter kontingenten for de ulike medlemskategoriene lav/middels/høy sats for de kategoriene som har dette. Kontingenten innbetales forskuddsvis for påfølgende tolv måneder. Kontingenten kreves inn av NJFF sentralt. Av den innbetalte medlemskontingenten refunderes til regionlag og lokalforeninger deres andeler. Forbundets sentralt utnevnte æresmedlemmer betaler ikke kontingent.</w:t>
      </w:r>
    </w:p>
    <w:p w14:paraId="6036F950" w14:textId="77777777" w:rsidR="007315BC" w:rsidRPr="001E69EE" w:rsidRDefault="007315BC" w:rsidP="007315BC">
      <w:pPr>
        <w:pStyle w:val="Overskrift4"/>
      </w:pPr>
      <w:bookmarkStart w:id="15" w:name="_Toc188875233"/>
      <w:r w:rsidRPr="001E69EE">
        <w:t>3.3</w:t>
      </w:r>
      <w:r w:rsidRPr="001E69EE">
        <w:tab/>
        <w:t xml:space="preserve">Suspensjon og </w:t>
      </w:r>
      <w:r w:rsidRPr="00623CD3">
        <w:t>eksklusjon</w:t>
      </w:r>
      <w:bookmarkEnd w:id="15"/>
    </w:p>
    <w:p w14:paraId="38076813" w14:textId="77777777" w:rsidR="007315BC" w:rsidRPr="001E69EE" w:rsidRDefault="007315BC" w:rsidP="007315BC">
      <w:pPr>
        <w:pStyle w:val="Brdtekst"/>
        <w:rPr>
          <w:i/>
          <w:iCs/>
          <w:sz w:val="22"/>
          <w:szCs w:val="22"/>
        </w:rPr>
      </w:pPr>
      <w:r w:rsidRPr="001E69EE">
        <w:rPr>
          <w:sz w:val="22"/>
          <w:szCs w:val="22"/>
        </w:rPr>
        <w:t>Medlemmer som bryter jakt- og/eller fiskelovgivningen, eller på annen måte ved sin atferd alvorlig skader organisasjonen, kan suspenderes eller ekskluderes fra sitt medlemskap. I alle saker som kan ende med sanksjonsvedtak skal det gis adgang til kontradiksjon. Vedtak om eksklusjon eller suspensjon fra medlemskap, kan ankes til NJFFs domsutvalg.</w:t>
      </w:r>
      <w:r w:rsidRPr="001E69EE">
        <w:rPr>
          <w:i/>
          <w:iCs/>
          <w:sz w:val="22"/>
          <w:szCs w:val="22"/>
        </w:rPr>
        <w:t xml:space="preserve"> </w:t>
      </w:r>
    </w:p>
    <w:p w14:paraId="0F307DF7" w14:textId="77777777" w:rsidR="007315BC" w:rsidRPr="001E69EE" w:rsidRDefault="007315BC" w:rsidP="007315BC">
      <w:pPr>
        <w:pStyle w:val="Brdtekst"/>
        <w:rPr>
          <w:sz w:val="22"/>
          <w:szCs w:val="22"/>
        </w:rPr>
      </w:pPr>
      <w:r w:rsidRPr="001E69EE">
        <w:rPr>
          <w:sz w:val="22"/>
          <w:szCs w:val="22"/>
        </w:rPr>
        <w:t xml:space="preserve">Etter vedtak i lokalforeninger kan disse innstille overfor forbundsstyret at vedtakene, for de sakene som ikke ender i domsutvalget, skal gjelde for hele organisasjonen. </w:t>
      </w:r>
    </w:p>
    <w:p w14:paraId="525D3722" w14:textId="77777777" w:rsidR="007315BC" w:rsidRPr="001E69EE" w:rsidRDefault="007315BC" w:rsidP="007315BC">
      <w:pPr>
        <w:pStyle w:val="Brdtekst"/>
        <w:rPr>
          <w:sz w:val="22"/>
          <w:szCs w:val="22"/>
        </w:rPr>
      </w:pPr>
      <w:r w:rsidRPr="001E69EE">
        <w:rPr>
          <w:sz w:val="22"/>
          <w:szCs w:val="22"/>
        </w:rPr>
        <w:t>Forbundsstyret kan på eget initiativ gjøre vedtak om eksklusjon og suspensjon både av enkeltmedlemmer og lokalforeninger.</w:t>
      </w:r>
    </w:p>
    <w:p w14:paraId="5D18FB5A" w14:textId="77777777" w:rsidR="007315BC" w:rsidRPr="001E69EE" w:rsidRDefault="007315BC" w:rsidP="007315BC">
      <w:pPr>
        <w:pStyle w:val="Overskrift2"/>
      </w:pPr>
      <w:bookmarkStart w:id="16" w:name="_Toc188875234"/>
      <w:r w:rsidRPr="001E69EE">
        <w:t xml:space="preserve">§ 4 </w:t>
      </w:r>
      <w:r w:rsidRPr="00623CD3">
        <w:t>Organisasjonen</w:t>
      </w:r>
      <w:bookmarkEnd w:id="16"/>
    </w:p>
    <w:p w14:paraId="226F8A08" w14:textId="77777777" w:rsidR="007315BC" w:rsidRPr="001E69EE" w:rsidRDefault="007315BC" w:rsidP="007315BC">
      <w:pPr>
        <w:spacing w:after="0"/>
      </w:pPr>
      <w:r w:rsidRPr="001E69EE">
        <w:t>Forbundet består av:</w:t>
      </w:r>
    </w:p>
    <w:p w14:paraId="2C0F22AF" w14:textId="77777777" w:rsidR="007315BC" w:rsidRPr="001E69EE" w:rsidRDefault="007315BC" w:rsidP="007315BC">
      <w:pPr>
        <w:pStyle w:val="Listeavsnitt"/>
        <w:numPr>
          <w:ilvl w:val="0"/>
          <w:numId w:val="21"/>
        </w:numPr>
        <w:spacing w:before="60" w:after="60" w:line="276" w:lineRule="auto"/>
        <w:ind w:left="794" w:hanging="227"/>
        <w:contextualSpacing w:val="0"/>
      </w:pPr>
      <w:r w:rsidRPr="001E69EE">
        <w:t>Lokalforeninger og lag</w:t>
      </w:r>
    </w:p>
    <w:p w14:paraId="5BB25BE1" w14:textId="77777777" w:rsidR="007315BC" w:rsidRPr="001E69EE" w:rsidRDefault="007315BC" w:rsidP="007315BC">
      <w:pPr>
        <w:pStyle w:val="Listeavsnitt"/>
        <w:numPr>
          <w:ilvl w:val="0"/>
          <w:numId w:val="21"/>
        </w:numPr>
        <w:spacing w:before="60" w:after="60" w:line="276" w:lineRule="auto"/>
        <w:ind w:left="794" w:hanging="227"/>
        <w:contextualSpacing w:val="0"/>
      </w:pPr>
      <w:r w:rsidRPr="001E69EE">
        <w:t>Regionlag</w:t>
      </w:r>
    </w:p>
    <w:p w14:paraId="647BAB71" w14:textId="77777777" w:rsidR="007315BC" w:rsidRPr="001E69EE" w:rsidRDefault="007315BC" w:rsidP="007315BC">
      <w:pPr>
        <w:pStyle w:val="Listeavsnitt"/>
        <w:numPr>
          <w:ilvl w:val="0"/>
          <w:numId w:val="21"/>
        </w:numPr>
        <w:spacing w:before="60" w:after="60" w:line="276" w:lineRule="auto"/>
        <w:ind w:left="794" w:hanging="227"/>
        <w:contextualSpacing w:val="0"/>
      </w:pPr>
      <w:r w:rsidRPr="001E69EE">
        <w:t>NJFFs sentrale valgte organer</w:t>
      </w:r>
    </w:p>
    <w:p w14:paraId="776CECAF" w14:textId="77777777" w:rsidR="007315BC" w:rsidRPr="001E69EE" w:rsidRDefault="007315BC" w:rsidP="007315BC">
      <w:pPr>
        <w:pStyle w:val="Listeavsnitt"/>
        <w:numPr>
          <w:ilvl w:val="0"/>
          <w:numId w:val="21"/>
        </w:numPr>
        <w:spacing w:before="60" w:after="60" w:line="276" w:lineRule="auto"/>
        <w:ind w:left="794" w:hanging="227"/>
        <w:contextualSpacing w:val="0"/>
      </w:pPr>
      <w:r w:rsidRPr="001E69EE">
        <w:t>Uavhengig domsutvalg</w:t>
      </w:r>
    </w:p>
    <w:p w14:paraId="28C0DF3A" w14:textId="77777777" w:rsidR="007315BC" w:rsidRPr="001E69EE" w:rsidRDefault="007315BC" w:rsidP="007315BC">
      <w:pPr>
        <w:spacing w:after="0"/>
      </w:pPr>
      <w:r w:rsidRPr="001E69EE">
        <w:t>Forbundets besluttende organer er:</w:t>
      </w:r>
    </w:p>
    <w:p w14:paraId="0A406C0C" w14:textId="77777777" w:rsidR="007315BC" w:rsidRPr="001E69EE" w:rsidRDefault="007315BC" w:rsidP="007315BC">
      <w:pPr>
        <w:pStyle w:val="Listeavsnitt"/>
        <w:numPr>
          <w:ilvl w:val="0"/>
          <w:numId w:val="22"/>
        </w:numPr>
        <w:spacing w:before="60" w:after="60" w:line="276" w:lineRule="auto"/>
        <w:ind w:left="794" w:hanging="227"/>
        <w:contextualSpacing w:val="0"/>
      </w:pPr>
      <w:r w:rsidRPr="001E69EE">
        <w:t>Landsmøtet</w:t>
      </w:r>
    </w:p>
    <w:p w14:paraId="647DAFC5" w14:textId="77777777" w:rsidR="007315BC" w:rsidRPr="001E69EE" w:rsidRDefault="007315BC" w:rsidP="007315BC">
      <w:pPr>
        <w:pStyle w:val="Listeavsnitt"/>
        <w:numPr>
          <w:ilvl w:val="0"/>
          <w:numId w:val="22"/>
        </w:numPr>
        <w:spacing w:before="60" w:after="60" w:line="276" w:lineRule="auto"/>
        <w:ind w:left="794" w:hanging="227"/>
        <w:contextualSpacing w:val="0"/>
      </w:pPr>
      <w:r w:rsidRPr="001E69EE">
        <w:t>Ekstraordinært landsmøte</w:t>
      </w:r>
    </w:p>
    <w:p w14:paraId="44CD073C" w14:textId="77777777" w:rsidR="007315BC" w:rsidRPr="001E69EE" w:rsidRDefault="007315BC" w:rsidP="007315BC">
      <w:pPr>
        <w:pStyle w:val="Listeavsnitt"/>
        <w:numPr>
          <w:ilvl w:val="0"/>
          <w:numId w:val="22"/>
        </w:numPr>
        <w:spacing w:before="60" w:after="60" w:line="276" w:lineRule="auto"/>
        <w:ind w:left="794" w:hanging="227"/>
        <w:contextualSpacing w:val="0"/>
      </w:pPr>
      <w:r w:rsidRPr="001E69EE">
        <w:t>Representantskapet</w:t>
      </w:r>
    </w:p>
    <w:p w14:paraId="089B6D81" w14:textId="77777777" w:rsidR="007315BC" w:rsidRPr="001E69EE" w:rsidRDefault="007315BC" w:rsidP="007315BC">
      <w:pPr>
        <w:pStyle w:val="Listeavsnitt"/>
        <w:numPr>
          <w:ilvl w:val="0"/>
          <w:numId w:val="22"/>
        </w:numPr>
        <w:spacing w:before="60" w:after="60" w:line="276" w:lineRule="auto"/>
        <w:ind w:left="794" w:hanging="227"/>
        <w:contextualSpacing w:val="0"/>
      </w:pPr>
      <w:r w:rsidRPr="001E69EE">
        <w:t>Forbundsstyret</w:t>
      </w:r>
    </w:p>
    <w:p w14:paraId="4DC4A622" w14:textId="77777777" w:rsidR="007315BC" w:rsidRPr="001E69EE" w:rsidRDefault="007315BC" w:rsidP="007315BC">
      <w:pPr>
        <w:pStyle w:val="Overskrift2"/>
      </w:pPr>
      <w:bookmarkStart w:id="17" w:name="_Toc188875235"/>
      <w:r w:rsidRPr="001E69EE">
        <w:t xml:space="preserve">§ 5 Lokalforeninger og </w:t>
      </w:r>
      <w:r w:rsidRPr="00623CD3">
        <w:t>lag</w:t>
      </w:r>
      <w:bookmarkEnd w:id="17"/>
    </w:p>
    <w:p w14:paraId="0C265001" w14:textId="77777777" w:rsidR="007315BC" w:rsidRPr="001E69EE" w:rsidRDefault="007315BC" w:rsidP="007315BC">
      <w:pPr>
        <w:pStyle w:val="Overskrift4"/>
      </w:pPr>
      <w:bookmarkStart w:id="18" w:name="_Toc188875236"/>
      <w:r w:rsidRPr="001E69EE">
        <w:t>5.1</w:t>
      </w:r>
      <w:r w:rsidRPr="001E69EE">
        <w:tab/>
      </w:r>
      <w:r w:rsidRPr="00623CD3">
        <w:t>Opptak</w:t>
      </w:r>
      <w:r w:rsidRPr="001E69EE">
        <w:t xml:space="preserve"> av nye foreninger</w:t>
      </w:r>
      <w:bookmarkEnd w:id="18"/>
    </w:p>
    <w:p w14:paraId="34D7EE30" w14:textId="77777777" w:rsidR="007315BC" w:rsidRPr="001E69EE" w:rsidRDefault="007315BC" w:rsidP="007315BC">
      <w:r w:rsidRPr="001E69EE">
        <w:t xml:space="preserve">Foreninger som ønsker opptak i NJFF sender søknad om dette til NJFFs administrasjon som oversender søknaden til regionlaget for uttalelse. Eksisterende foreninger i samme kommune skal gis uttalelsesrett under behandling av søknaden. Søknaden fremmes deretter for forbundsstyret som fatter beslutning. </w:t>
      </w:r>
    </w:p>
    <w:p w14:paraId="5AD96746" w14:textId="77777777" w:rsidR="007315BC" w:rsidRPr="001E69EE" w:rsidRDefault="007315BC" w:rsidP="007315BC">
      <w:r w:rsidRPr="001E69EE">
        <w:t>Det stilles krav til at foreningen registreres i enhetsregisteret og frivillighetsregisteret. Videre er det en forutsetning at den nye foreningen ved innmeldelse skal bestå av minimum 15 medlemmer og være åpen for alle som ønsker det etter § 3. Man kan søke forbundsstyret om unntak fra bestemmelsen om størrelse ved spesielle forhold som omhandler geografi og befolkning.</w:t>
      </w:r>
    </w:p>
    <w:p w14:paraId="615BDF57" w14:textId="77777777" w:rsidR="007315BC" w:rsidRPr="001E69EE" w:rsidRDefault="007315BC" w:rsidP="007315BC">
      <w:pPr>
        <w:pStyle w:val="Overskrift4"/>
      </w:pPr>
      <w:bookmarkStart w:id="19" w:name="_Toc188875237"/>
      <w:r w:rsidRPr="001E69EE">
        <w:lastRenderedPageBreak/>
        <w:t>5.2</w:t>
      </w:r>
      <w:r w:rsidRPr="001E69EE">
        <w:tab/>
      </w:r>
      <w:r w:rsidRPr="00623CD3">
        <w:t>Tilhørighet</w:t>
      </w:r>
      <w:bookmarkEnd w:id="19"/>
    </w:p>
    <w:p w14:paraId="1C93F090" w14:textId="77777777" w:rsidR="007315BC" w:rsidRPr="001E69EE" w:rsidRDefault="007315BC" w:rsidP="007315BC">
      <w:r w:rsidRPr="001E69EE">
        <w:t>En forening må stå tilsluttet forbundet med samtlige av sine medlemmer. Foreninger arbeider innen sine geografiske områder for forbundets formål og er forpliktet til å støtte forbundets virksomhet. Foreningen er forpliktet til å følge alle vedtekter vedtatt av landsmøtet.</w:t>
      </w:r>
    </w:p>
    <w:p w14:paraId="728083A0" w14:textId="77777777" w:rsidR="007315BC" w:rsidRPr="001E69EE" w:rsidRDefault="007315BC" w:rsidP="007315BC">
      <w:pPr>
        <w:pStyle w:val="Overskrift4"/>
      </w:pPr>
      <w:bookmarkStart w:id="20" w:name="_Toc188875238"/>
      <w:r w:rsidRPr="001E69EE">
        <w:t>5.3</w:t>
      </w:r>
      <w:r w:rsidRPr="001E69EE">
        <w:tab/>
        <w:t>Opphør av medlemskap</w:t>
      </w:r>
      <w:bookmarkEnd w:id="20"/>
    </w:p>
    <w:p w14:paraId="47467D9F" w14:textId="77777777" w:rsidR="007315BC" w:rsidRPr="001E69EE" w:rsidRDefault="007315BC" w:rsidP="007315BC">
      <w:r w:rsidRPr="001E69EE">
        <w:t>Dersom en forening ikke er i stand til å opprettholde driften i samsvar med punkt 5.1 eller ikke oppfyller kravene i punkt 5.2, bør regionlagets styre innkalle til ordinært eller ekstra</w:t>
      </w:r>
      <w:r w:rsidRPr="001E69EE">
        <w:softHyphen/>
        <w:t>ordinært årsmøte og eventuelt fremme for forbundsstyret forslag om oppløsning eller eksklusjon av foreningen.</w:t>
      </w:r>
    </w:p>
    <w:p w14:paraId="764E1732" w14:textId="77777777" w:rsidR="007315BC" w:rsidRPr="001E69EE" w:rsidRDefault="007315BC" w:rsidP="007315BC">
      <w:r w:rsidRPr="001E69EE">
        <w:t>Foreninger som vesentlig misligholder sentrale bestemmelser i vedtektene eller ikke er tilsluttet og holder enhetsregisteret og frivillighetsregisteret oppdatert årlig, vil bli foreslått ekskludert av forbundsstyret.</w:t>
      </w:r>
    </w:p>
    <w:p w14:paraId="2CDCE296" w14:textId="77777777" w:rsidR="007315BC" w:rsidRPr="001E69EE" w:rsidRDefault="007315BC" w:rsidP="007315BC">
      <w:r w:rsidRPr="001E69EE">
        <w:t>Regionlaget skal uttale seg før saken fremmes for forbundsstyret for beslutning.</w:t>
      </w:r>
    </w:p>
    <w:p w14:paraId="30ED4D10" w14:textId="77777777" w:rsidR="007315BC" w:rsidRPr="001E69EE" w:rsidRDefault="007315BC" w:rsidP="007315BC">
      <w:pPr>
        <w:pStyle w:val="Overskrift2"/>
      </w:pPr>
      <w:bookmarkStart w:id="21" w:name="_Toc188875239"/>
      <w:r w:rsidRPr="001E69EE">
        <w:t xml:space="preserve">§ 6 </w:t>
      </w:r>
      <w:r w:rsidRPr="00623CD3">
        <w:t>Regionlag</w:t>
      </w:r>
      <w:bookmarkEnd w:id="21"/>
    </w:p>
    <w:p w14:paraId="1AB23DF9" w14:textId="77777777" w:rsidR="007315BC" w:rsidRPr="001E69EE" w:rsidRDefault="007315BC" w:rsidP="007315BC">
      <w:pPr>
        <w:pStyle w:val="Brdtekst"/>
        <w:rPr>
          <w:sz w:val="22"/>
          <w:szCs w:val="22"/>
        </w:rPr>
      </w:pPr>
      <w:r w:rsidRPr="001E69EE">
        <w:rPr>
          <w:sz w:val="22"/>
          <w:szCs w:val="22"/>
        </w:rPr>
        <w:t>Samtlige av de tilsluttede foreninger i en region skal utgjøre NJFFs regionorganisasjon. Foreninger som dekker mer enn én kommune, kan kun tilhøre ett regionlag.</w:t>
      </w:r>
    </w:p>
    <w:p w14:paraId="43004728" w14:textId="77777777" w:rsidR="007315BC" w:rsidRPr="001E69EE" w:rsidRDefault="007315BC" w:rsidP="007315BC">
      <w:pPr>
        <w:pStyle w:val="Brdtekst"/>
        <w:rPr>
          <w:sz w:val="22"/>
          <w:szCs w:val="22"/>
        </w:rPr>
      </w:pPr>
      <w:r w:rsidRPr="001E69EE">
        <w:rPr>
          <w:sz w:val="22"/>
          <w:szCs w:val="22"/>
        </w:rPr>
        <w:t>Regionlagene skal følge fylkesgrensene slik de var pr. 31.12.2017. Unntak fra dette kan gjøres i fylker der alle regionlagene ønsker det.</w:t>
      </w:r>
    </w:p>
    <w:p w14:paraId="7CB6B13B" w14:textId="77777777" w:rsidR="007315BC" w:rsidRPr="001E69EE" w:rsidRDefault="007315BC" w:rsidP="007315BC">
      <w:pPr>
        <w:pStyle w:val="Brdtekst"/>
        <w:rPr>
          <w:sz w:val="22"/>
          <w:szCs w:val="22"/>
        </w:rPr>
      </w:pPr>
      <w:r w:rsidRPr="001E69EE">
        <w:rPr>
          <w:sz w:val="22"/>
          <w:szCs w:val="22"/>
        </w:rPr>
        <w:t>Regionlagene skal arbeide for å koordinere foreningenes virksomhet og bistå forbundet i alle spørsmål som vedrører regionen.</w:t>
      </w:r>
    </w:p>
    <w:p w14:paraId="07BA0D43" w14:textId="77777777" w:rsidR="007315BC" w:rsidRPr="001E69EE" w:rsidRDefault="007315BC" w:rsidP="007315BC">
      <w:pPr>
        <w:pStyle w:val="Brdtekst"/>
        <w:rPr>
          <w:sz w:val="22"/>
          <w:szCs w:val="22"/>
        </w:rPr>
      </w:pPr>
      <w:r w:rsidRPr="001E69EE">
        <w:rPr>
          <w:sz w:val="22"/>
          <w:szCs w:val="22"/>
        </w:rPr>
        <w:t>Dersom et regionlag ikke er i stand til å opprettholde driften, skal forbundsstyret innkalle til ekstraordinært årsmøte.</w:t>
      </w:r>
    </w:p>
    <w:p w14:paraId="079B7B51" w14:textId="77777777" w:rsidR="007315BC" w:rsidRPr="001E69EE" w:rsidRDefault="007315BC" w:rsidP="007315BC">
      <w:pPr>
        <w:pStyle w:val="Overskrift2"/>
      </w:pPr>
      <w:bookmarkStart w:id="22" w:name="_Toc188875240"/>
      <w:r w:rsidRPr="001E69EE">
        <w:t xml:space="preserve">§ 7 </w:t>
      </w:r>
      <w:r w:rsidRPr="00623CD3">
        <w:t>Landsmøtet</w:t>
      </w:r>
      <w:bookmarkEnd w:id="22"/>
    </w:p>
    <w:p w14:paraId="72D679D6" w14:textId="77777777" w:rsidR="007315BC" w:rsidRPr="001E69EE" w:rsidRDefault="007315BC" w:rsidP="007315BC">
      <w:pPr>
        <w:pStyle w:val="Listeavsnitt"/>
        <w:numPr>
          <w:ilvl w:val="0"/>
          <w:numId w:val="30"/>
        </w:numPr>
        <w:spacing w:before="60" w:after="60" w:line="276" w:lineRule="auto"/>
        <w:ind w:left="794" w:hanging="227"/>
        <w:contextualSpacing w:val="0"/>
      </w:pPr>
      <w:r w:rsidRPr="001E69EE">
        <w:t>Landsmøtet er forbundets høyeste myndighet. Ordinært landsmøte skal holdes hvert tredje år på sted og tid som fastsettes av forbundsstyret.</w:t>
      </w:r>
    </w:p>
    <w:p w14:paraId="290CF56A" w14:textId="77777777" w:rsidR="007315BC" w:rsidRPr="001E69EE" w:rsidRDefault="007315BC" w:rsidP="007315BC">
      <w:pPr>
        <w:pStyle w:val="Listeavsnitt"/>
        <w:numPr>
          <w:ilvl w:val="0"/>
          <w:numId w:val="30"/>
        </w:numPr>
        <w:spacing w:before="60" w:after="60" w:line="276" w:lineRule="auto"/>
        <w:ind w:left="794" w:hanging="227"/>
        <w:contextualSpacing w:val="0"/>
      </w:pPr>
      <w:r w:rsidRPr="001E69EE">
        <w:t>Ekstraordinært landsmøte holdes når forbundsstyret bestemmer det, eller når minst 1/3 av regionlagene krever det. Ekstraordinært landsmøte innkalles med minst tre måneders varsel. Antall landsmøtedelegater og valg av disse skjer som ved ordinært landsmøte. Bare de saker som er oppført på dagsorden kan behandles.</w:t>
      </w:r>
    </w:p>
    <w:p w14:paraId="712FA1EC" w14:textId="77777777" w:rsidR="007315BC" w:rsidRPr="001E69EE" w:rsidRDefault="007315BC" w:rsidP="007315BC">
      <w:pPr>
        <w:pStyle w:val="Listeavsnitt"/>
        <w:numPr>
          <w:ilvl w:val="0"/>
          <w:numId w:val="30"/>
        </w:numPr>
        <w:spacing w:before="60" w:after="60" w:line="276" w:lineRule="auto"/>
        <w:ind w:left="794" w:hanging="227"/>
        <w:contextualSpacing w:val="0"/>
      </w:pPr>
      <w:r w:rsidRPr="001E69EE">
        <w:t>Landsmøtet består av 150 landsmøtedelegater som velges på regionlagenes årsmøter. I tillegg til delegatene møter representantskapet og forbundsstyrets medlemmer med fulle rettigheter. Forbundets æresmedlemmer inviteres til å delta på landsmøtet med tale- og forslagsrett.</w:t>
      </w:r>
    </w:p>
    <w:p w14:paraId="4B63C056" w14:textId="77777777" w:rsidR="007315BC" w:rsidRPr="001E69EE" w:rsidRDefault="007315BC" w:rsidP="007315BC">
      <w:pPr>
        <w:pStyle w:val="Listeavsnitt"/>
        <w:numPr>
          <w:ilvl w:val="0"/>
          <w:numId w:val="30"/>
        </w:numPr>
        <w:spacing w:before="60" w:after="60" w:line="276" w:lineRule="auto"/>
        <w:ind w:left="794" w:hanging="227"/>
        <w:contextualSpacing w:val="0"/>
      </w:pPr>
      <w:r w:rsidRPr="001E69EE">
        <w:t>Representasjon til landsmøtet gis på grunnlag av antall innbetalte medlems</w:t>
      </w:r>
      <w:r>
        <w:softHyphen/>
      </w:r>
      <w:r w:rsidRPr="001E69EE">
        <w:t>kontingenter året før landsmøtet holdes. Forbundet gir på forhånd melding til region</w:t>
      </w:r>
      <w:r>
        <w:softHyphen/>
      </w:r>
      <w:r w:rsidRPr="001E69EE">
        <w:t>lagene om det antall landsmøtedelegater vedkommende region har rett til å velge.</w:t>
      </w:r>
    </w:p>
    <w:p w14:paraId="4CD688C5" w14:textId="77777777" w:rsidR="007315BC" w:rsidRPr="001E69EE" w:rsidRDefault="007315BC" w:rsidP="007315BC">
      <w:pPr>
        <w:pStyle w:val="Listeavsnitt"/>
        <w:numPr>
          <w:ilvl w:val="0"/>
          <w:numId w:val="30"/>
        </w:numPr>
        <w:spacing w:before="60" w:after="60" w:line="276" w:lineRule="auto"/>
        <w:ind w:left="794" w:hanging="227"/>
        <w:contextualSpacing w:val="0"/>
      </w:pPr>
      <w:r w:rsidRPr="001E69EE">
        <w:lastRenderedPageBreak/>
        <w:t>Delegatoversikt til landsmøtet må være innsendt til forbundet senest fem måneder før landsmøtet trer sammen.</w:t>
      </w:r>
    </w:p>
    <w:p w14:paraId="5D49CC20" w14:textId="77777777" w:rsidR="007315BC" w:rsidRPr="001E69EE" w:rsidRDefault="007315BC" w:rsidP="007315BC">
      <w:pPr>
        <w:pStyle w:val="Listeavsnitt"/>
        <w:numPr>
          <w:ilvl w:val="0"/>
          <w:numId w:val="30"/>
        </w:numPr>
        <w:spacing w:before="60" w:after="60" w:line="276" w:lineRule="auto"/>
        <w:ind w:left="794" w:hanging="227"/>
        <w:contextualSpacing w:val="0"/>
      </w:pPr>
      <w:r w:rsidRPr="001E69EE">
        <w:t>Ordinært landsmøte skal innkalles senest ett år før landsmøtet trer sammen. Innkallingen sendes regionlag og foreninger. Den skal inneholde foreløpig dagsorden. Forslag som ønskes behandlet av landsmøtet, må være vedtatt innsendt av foreningen, regionlaget eller forbundsstyret. De må være forbundsstyret i hende senest fem måneder før landsmøtet. For sent innkomne forslag kan ikke behandles av landsmøtet. Landsmøtets dokumenter, innstillingene til vedtak og forbundsstyrets forslag til endelig dagsorden sendes regionlagene og landsmøtedelegatene senest to måneder før landsmøtet trer sammen.</w:t>
      </w:r>
    </w:p>
    <w:p w14:paraId="7328CA4E" w14:textId="77777777" w:rsidR="007315BC" w:rsidRPr="001E69EE" w:rsidRDefault="007315BC" w:rsidP="007315BC">
      <w:pPr>
        <w:pStyle w:val="Listeavsnitt"/>
        <w:numPr>
          <w:ilvl w:val="0"/>
          <w:numId w:val="30"/>
        </w:numPr>
        <w:spacing w:before="60" w:after="60" w:line="276" w:lineRule="auto"/>
        <w:ind w:left="794" w:hanging="227"/>
        <w:contextualSpacing w:val="0"/>
      </w:pPr>
      <w:r w:rsidRPr="001E69EE">
        <w:t>Landsmøtet gjør vedtak om den endelige dagsorden og forretningsorden.</w:t>
      </w:r>
    </w:p>
    <w:p w14:paraId="7EE5F4A3" w14:textId="77777777" w:rsidR="007315BC" w:rsidRPr="001E69EE" w:rsidRDefault="007315BC" w:rsidP="007315BC">
      <w:pPr>
        <w:pStyle w:val="Listeavsnitt"/>
        <w:numPr>
          <w:ilvl w:val="0"/>
          <w:numId w:val="30"/>
        </w:numPr>
        <w:spacing w:before="60" w:after="60" w:line="276" w:lineRule="auto"/>
        <w:ind w:left="794" w:hanging="227"/>
        <w:contextualSpacing w:val="0"/>
      </w:pPr>
      <w:r w:rsidRPr="001E69EE">
        <w:t>Ved avstemning på landsmøtet har hver landsmøtedelegat én stemme. Saker blir avgjort med alminnelig flertall. I tilfelle stemmelikhet er forslaget forkastet. For endringer i vedtektene kreves 2/3 flertall. Forbundsstyrets medlemmer har ikke stemmerett i saker som angår ansvarsfrihet for de vedtak de har vært med på. I slike saker har de bare tale- og forslagsrett.</w:t>
      </w:r>
    </w:p>
    <w:p w14:paraId="56E71D68" w14:textId="77777777" w:rsidR="007315BC" w:rsidRPr="001E69EE" w:rsidRDefault="007315BC" w:rsidP="007315BC">
      <w:pPr>
        <w:pStyle w:val="Listeavsnitt"/>
        <w:numPr>
          <w:ilvl w:val="0"/>
          <w:numId w:val="30"/>
        </w:numPr>
        <w:spacing w:before="60" w:after="60" w:line="276" w:lineRule="auto"/>
        <w:ind w:left="794" w:hanging="227"/>
        <w:contextualSpacing w:val="0"/>
      </w:pPr>
      <w:r w:rsidRPr="001E69EE">
        <w:t>Regionlagene dekker reise- og oppholdsutgiftene for delegatene dersom ikke annet er avtalt med lokallagene.</w:t>
      </w:r>
    </w:p>
    <w:p w14:paraId="7B5FF2EC" w14:textId="77777777" w:rsidR="007315BC" w:rsidRPr="001E69EE" w:rsidRDefault="007315BC" w:rsidP="007315BC">
      <w:pPr>
        <w:pStyle w:val="Overskrift2"/>
      </w:pPr>
      <w:bookmarkStart w:id="23" w:name="_Toc188875241"/>
      <w:r w:rsidRPr="001E69EE">
        <w:t xml:space="preserve">§ 8 </w:t>
      </w:r>
      <w:r w:rsidRPr="00623CD3">
        <w:t>Landsmøtets</w:t>
      </w:r>
      <w:r w:rsidRPr="001E69EE">
        <w:t xml:space="preserve"> plikter</w:t>
      </w:r>
      <w:bookmarkEnd w:id="23"/>
    </w:p>
    <w:p w14:paraId="2AF74744" w14:textId="77777777" w:rsidR="007315BC" w:rsidRPr="001E69EE" w:rsidRDefault="007315BC" w:rsidP="007315BC">
      <w:pPr>
        <w:pStyle w:val="Brdtekst"/>
        <w:rPr>
          <w:sz w:val="22"/>
          <w:szCs w:val="22"/>
        </w:rPr>
      </w:pPr>
      <w:r w:rsidRPr="001E69EE">
        <w:rPr>
          <w:sz w:val="22"/>
          <w:szCs w:val="22"/>
        </w:rPr>
        <w:t>Landsmøtet skal:</w:t>
      </w:r>
    </w:p>
    <w:p w14:paraId="6B75B52C" w14:textId="77777777" w:rsidR="007315BC" w:rsidRPr="001E69EE" w:rsidRDefault="007315BC" w:rsidP="007315BC">
      <w:pPr>
        <w:pStyle w:val="Listeavsnitt"/>
        <w:numPr>
          <w:ilvl w:val="0"/>
          <w:numId w:val="32"/>
        </w:numPr>
        <w:spacing w:before="60" w:after="60" w:line="276" w:lineRule="auto"/>
        <w:ind w:left="794" w:hanging="227"/>
        <w:contextualSpacing w:val="0"/>
      </w:pPr>
      <w:r w:rsidRPr="001E69EE">
        <w:t>Godkjenne landsmøtedelegatene.</w:t>
      </w:r>
    </w:p>
    <w:p w14:paraId="1DB43F0A" w14:textId="77777777" w:rsidR="007315BC" w:rsidRPr="001E69EE" w:rsidRDefault="007315BC" w:rsidP="007315BC">
      <w:pPr>
        <w:pStyle w:val="Listeavsnitt"/>
        <w:numPr>
          <w:ilvl w:val="0"/>
          <w:numId w:val="32"/>
        </w:numPr>
        <w:spacing w:before="60" w:after="60" w:line="276" w:lineRule="auto"/>
        <w:ind w:left="794" w:hanging="227"/>
        <w:contextualSpacing w:val="0"/>
      </w:pPr>
      <w:r w:rsidRPr="001E69EE">
        <w:t>Vedta og rullere strategiske langtidsplaner.</w:t>
      </w:r>
    </w:p>
    <w:p w14:paraId="26E32565" w14:textId="77777777" w:rsidR="007315BC" w:rsidRPr="001E69EE" w:rsidRDefault="007315BC" w:rsidP="007315BC">
      <w:pPr>
        <w:pStyle w:val="Listeavsnitt"/>
        <w:numPr>
          <w:ilvl w:val="0"/>
          <w:numId w:val="32"/>
        </w:numPr>
        <w:spacing w:before="60" w:after="60" w:line="276" w:lineRule="auto"/>
        <w:ind w:left="794" w:hanging="227"/>
        <w:contextualSpacing w:val="0"/>
      </w:pPr>
      <w:r w:rsidRPr="001E69EE">
        <w:t>Behandle og fatte vedtak om innkomne forslag.</w:t>
      </w:r>
    </w:p>
    <w:p w14:paraId="731E6775" w14:textId="77777777" w:rsidR="007315BC" w:rsidRPr="001E69EE" w:rsidRDefault="007315BC" w:rsidP="007315BC">
      <w:pPr>
        <w:pStyle w:val="Listeavsnitt"/>
        <w:numPr>
          <w:ilvl w:val="0"/>
          <w:numId w:val="32"/>
        </w:numPr>
        <w:spacing w:before="60" w:after="60" w:line="276" w:lineRule="auto"/>
        <w:ind w:left="794" w:hanging="227"/>
        <w:contextualSpacing w:val="0"/>
      </w:pPr>
      <w:r w:rsidRPr="001E69EE">
        <w:t>Velge forbundsstyre bestående av leder, 1. og 2. nestleder, seks styremedlemmer og tre varamedlemmer. Styrets medlemmer velges for tre år av gangen. Medlemmer med ansettelsesforhold i organisasjonen er ikke valgbare til tillitsverv i NJFF sentralt.</w:t>
      </w:r>
    </w:p>
    <w:p w14:paraId="7073F68D" w14:textId="77777777" w:rsidR="007315BC" w:rsidRPr="001E69EE" w:rsidRDefault="007315BC" w:rsidP="007315BC">
      <w:pPr>
        <w:pStyle w:val="Listeavsnitt"/>
        <w:numPr>
          <w:ilvl w:val="0"/>
          <w:numId w:val="32"/>
        </w:numPr>
        <w:spacing w:before="60" w:after="60" w:line="276" w:lineRule="auto"/>
        <w:ind w:left="794" w:hanging="227"/>
        <w:contextualSpacing w:val="0"/>
      </w:pPr>
      <w:r w:rsidRPr="001E69EE">
        <w:t>Fastsette godtgjørelse for forbundsstyret.</w:t>
      </w:r>
    </w:p>
    <w:p w14:paraId="2BC67396" w14:textId="77777777" w:rsidR="007315BC" w:rsidRPr="001E69EE" w:rsidRDefault="007315BC" w:rsidP="007315BC">
      <w:pPr>
        <w:pStyle w:val="Listeavsnitt"/>
        <w:numPr>
          <w:ilvl w:val="0"/>
          <w:numId w:val="32"/>
        </w:numPr>
        <w:spacing w:before="60" w:after="60" w:line="276" w:lineRule="auto"/>
        <w:ind w:left="794" w:hanging="227"/>
        <w:contextualSpacing w:val="0"/>
      </w:pPr>
      <w:r w:rsidRPr="001E69EE">
        <w:t>Velge valgkomité bestående av leder og seks medlemmer. Disse skal komme fra forskjellige regioner og det bør bestrebes en kjønns- og aldersbalanse. Valgkomitéen velges for én landsmøteperiode av gangen. Et medlem i valgkomitéen kan gjenvelges for maksimum én periode. Leder kan ikke ta gjenvalg.</w:t>
      </w:r>
    </w:p>
    <w:p w14:paraId="774D1EC6" w14:textId="77777777" w:rsidR="007315BC" w:rsidRPr="001E69EE" w:rsidRDefault="007315BC" w:rsidP="007315BC">
      <w:pPr>
        <w:pStyle w:val="Listeavsnitt"/>
        <w:numPr>
          <w:ilvl w:val="0"/>
          <w:numId w:val="32"/>
        </w:numPr>
        <w:spacing w:before="60" w:after="60" w:line="276" w:lineRule="auto"/>
        <w:ind w:left="794" w:hanging="227"/>
        <w:contextualSpacing w:val="0"/>
      </w:pPr>
      <w:r w:rsidRPr="001E69EE">
        <w:t>Vedta eventuelle endringer i NJFFs vedtekter.</w:t>
      </w:r>
    </w:p>
    <w:p w14:paraId="64A2979A" w14:textId="77777777" w:rsidR="007315BC" w:rsidRPr="001E69EE" w:rsidRDefault="007315BC" w:rsidP="007315BC">
      <w:pPr>
        <w:pStyle w:val="Listeavsnitt"/>
        <w:numPr>
          <w:ilvl w:val="0"/>
          <w:numId w:val="32"/>
        </w:numPr>
        <w:spacing w:before="60" w:after="60" w:line="276" w:lineRule="auto"/>
        <w:ind w:left="794" w:hanging="227"/>
        <w:contextualSpacing w:val="0"/>
      </w:pPr>
      <w:r w:rsidRPr="001E69EE">
        <w:t>Fastsette medlemskontingenten. Forbundsstyret gis anledning til å justere medlemskontingent for de to påfølgende driftsår etter landsmøtet iht. konsumprisindeksen.</w:t>
      </w:r>
    </w:p>
    <w:p w14:paraId="4C9ECA95" w14:textId="77777777" w:rsidR="007315BC" w:rsidRPr="001E69EE" w:rsidRDefault="007315BC" w:rsidP="007315BC">
      <w:pPr>
        <w:pStyle w:val="Overskrift2"/>
      </w:pPr>
      <w:bookmarkStart w:id="24" w:name="_Toc188875242"/>
      <w:r w:rsidRPr="001E69EE">
        <w:t xml:space="preserve">§ 9 </w:t>
      </w:r>
      <w:r w:rsidRPr="00623CD3">
        <w:t>Representantskapet</w:t>
      </w:r>
      <w:bookmarkEnd w:id="24"/>
      <w:r w:rsidRPr="001E69EE">
        <w:t xml:space="preserve"> </w:t>
      </w:r>
    </w:p>
    <w:p w14:paraId="02CE9597" w14:textId="77777777" w:rsidR="007315BC" w:rsidRPr="001E69EE" w:rsidRDefault="007315BC" w:rsidP="007315BC">
      <w:r w:rsidRPr="001E69EE">
        <w:t>Representantskapet består av de til enhver tid sittende ledere i forbundets regionlag. Regionlagets nestleder fungerer som personlig varamedlem for lederen. Regionlagets styre utpeker eventuell vara for regionleder. Forbundsstyrets medlemmer og generalsekretær deltar i representantskapets møter med forslags- og talerett, men uten stemmerett.</w:t>
      </w:r>
    </w:p>
    <w:p w14:paraId="4A4D8511" w14:textId="77777777" w:rsidR="007315BC" w:rsidRPr="001E69EE" w:rsidRDefault="007315BC" w:rsidP="007315BC">
      <w:pPr>
        <w:pStyle w:val="Overskrift2"/>
      </w:pPr>
      <w:bookmarkStart w:id="25" w:name="_Toc188875243"/>
      <w:r w:rsidRPr="001E69EE">
        <w:lastRenderedPageBreak/>
        <w:t xml:space="preserve">§ 10 Representantskapets </w:t>
      </w:r>
      <w:r w:rsidRPr="00623CD3">
        <w:t>forretningsorden</w:t>
      </w:r>
      <w:bookmarkEnd w:id="25"/>
      <w:r w:rsidRPr="001E69EE">
        <w:t xml:space="preserve"> </w:t>
      </w:r>
    </w:p>
    <w:p w14:paraId="1AF6B466" w14:textId="77777777" w:rsidR="007315BC" w:rsidRPr="001E69EE" w:rsidRDefault="007315BC" w:rsidP="007315BC">
      <w:r w:rsidRPr="001E69EE">
        <w:t>Representantskapsmøte holdes ordinært to ganger i året. Møtet, med dagsorden, innkalles med fem ukers varsel.</w:t>
      </w:r>
    </w:p>
    <w:p w14:paraId="057361A9" w14:textId="77777777" w:rsidR="007315BC" w:rsidRPr="001E69EE" w:rsidRDefault="007315BC" w:rsidP="007315BC">
      <w:r w:rsidRPr="001E69EE">
        <w:t>Representantskapet konstituerer seg selv for hvert møte. Vårmøtet skal behandle saker i henhold til § 11 pkt. 1, 3, 4, 5, 8, 9, 11, og høstmøtet i henhold til § 11 pkt. 2, 3, 4, 6, 7, 8, 9, 10. Ekstraordinært møte i representantskapet skal innkalles når forbundsstyret eller minst 1/3 av representantskapets medlemmer forlanger det. Beslutningene avgjøres ved alminnelig flertall. Ved stemmelikhet ansees forslaget forkastet. Det skal føres vedtaksprotokoll som sendes samtlige foreninger og regionlag. Protokollfører velges av representantskapet.</w:t>
      </w:r>
    </w:p>
    <w:p w14:paraId="36763124" w14:textId="77777777" w:rsidR="007315BC" w:rsidRPr="001E69EE" w:rsidRDefault="007315BC" w:rsidP="007315BC">
      <w:pPr>
        <w:pStyle w:val="Overskrift2"/>
      </w:pPr>
      <w:bookmarkStart w:id="26" w:name="_Toc188875244"/>
      <w:r w:rsidRPr="001E69EE">
        <w:t xml:space="preserve">§ 11 </w:t>
      </w:r>
      <w:r w:rsidRPr="00623CD3">
        <w:t>Representantskapets</w:t>
      </w:r>
      <w:r w:rsidRPr="001E69EE">
        <w:t xml:space="preserve"> plikter</w:t>
      </w:r>
      <w:bookmarkEnd w:id="26"/>
    </w:p>
    <w:p w14:paraId="6F47F403" w14:textId="77777777" w:rsidR="007315BC" w:rsidRPr="001E69EE" w:rsidRDefault="007315BC" w:rsidP="007315BC">
      <w:r w:rsidRPr="001E69EE">
        <w:t>Representantskapet skal:</w:t>
      </w:r>
    </w:p>
    <w:p w14:paraId="3669114C" w14:textId="77777777" w:rsidR="007315BC" w:rsidRPr="001E69EE" w:rsidRDefault="007315BC" w:rsidP="007315BC">
      <w:pPr>
        <w:pStyle w:val="Listeavsnitt"/>
        <w:numPr>
          <w:ilvl w:val="0"/>
          <w:numId w:val="27"/>
        </w:numPr>
        <w:spacing w:before="60" w:after="60" w:line="276" w:lineRule="auto"/>
        <w:ind w:left="794" w:hanging="227"/>
        <w:contextualSpacing w:val="0"/>
      </w:pPr>
      <w:r w:rsidRPr="001E69EE">
        <w:t>Behandle og fatte vedtak om forbundets regnskap og beretning for det foregående kalenderår.</w:t>
      </w:r>
    </w:p>
    <w:p w14:paraId="77C97456" w14:textId="77777777" w:rsidR="007315BC" w:rsidRPr="001E69EE" w:rsidRDefault="007315BC" w:rsidP="007315BC">
      <w:pPr>
        <w:pStyle w:val="Listeavsnitt"/>
        <w:numPr>
          <w:ilvl w:val="0"/>
          <w:numId w:val="27"/>
        </w:numPr>
        <w:spacing w:before="60" w:after="60" w:line="276" w:lineRule="auto"/>
        <w:ind w:left="794" w:hanging="227"/>
        <w:contextualSpacing w:val="0"/>
      </w:pPr>
      <w:r w:rsidRPr="001E69EE">
        <w:t>Vedta budsjett og arbeidsprogram i henhold til handlingsprogrammet for kommende år.</w:t>
      </w:r>
    </w:p>
    <w:p w14:paraId="0680FE62" w14:textId="77777777" w:rsidR="007315BC" w:rsidRPr="001E69EE" w:rsidRDefault="007315BC" w:rsidP="007315BC">
      <w:pPr>
        <w:pStyle w:val="Listeavsnitt"/>
        <w:numPr>
          <w:ilvl w:val="0"/>
          <w:numId w:val="27"/>
        </w:numPr>
        <w:spacing w:before="60" w:after="60" w:line="276" w:lineRule="auto"/>
        <w:ind w:left="794" w:hanging="227"/>
        <w:contextualSpacing w:val="0"/>
      </w:pPr>
      <w:r w:rsidRPr="001E69EE">
        <w:t>Ha tilsyn med at fattede beslutninger er utført i overensstemmelse med forutsetningene.</w:t>
      </w:r>
    </w:p>
    <w:p w14:paraId="1DABA1E3" w14:textId="77777777" w:rsidR="007315BC" w:rsidRPr="001E69EE" w:rsidRDefault="007315BC" w:rsidP="007315BC">
      <w:pPr>
        <w:pStyle w:val="Listeavsnitt"/>
        <w:numPr>
          <w:ilvl w:val="0"/>
          <w:numId w:val="27"/>
        </w:numPr>
        <w:spacing w:before="60" w:after="60" w:line="276" w:lineRule="auto"/>
        <w:ind w:left="794" w:hanging="227"/>
        <w:contextualSpacing w:val="0"/>
      </w:pPr>
      <w:r w:rsidRPr="001E69EE">
        <w:t>Kontrollere at forbundets midler anvendes i overensstemmelse med gitte bestemmelser og vedtak.</w:t>
      </w:r>
    </w:p>
    <w:p w14:paraId="5C6E425A" w14:textId="77777777" w:rsidR="007315BC" w:rsidRPr="001E69EE" w:rsidRDefault="007315BC" w:rsidP="007315BC">
      <w:pPr>
        <w:pStyle w:val="Listeavsnitt"/>
        <w:numPr>
          <w:ilvl w:val="0"/>
          <w:numId w:val="27"/>
        </w:numPr>
        <w:spacing w:before="60" w:after="60" w:line="276" w:lineRule="auto"/>
        <w:ind w:left="794" w:hanging="227"/>
        <w:contextualSpacing w:val="0"/>
      </w:pPr>
      <w:r w:rsidRPr="001E69EE">
        <w:t>Velge styre for NJFFs fond.</w:t>
      </w:r>
    </w:p>
    <w:p w14:paraId="0CF45C14" w14:textId="77777777" w:rsidR="007315BC" w:rsidRPr="001E69EE" w:rsidRDefault="007315BC" w:rsidP="007315BC">
      <w:pPr>
        <w:pStyle w:val="Listeavsnitt"/>
        <w:numPr>
          <w:ilvl w:val="0"/>
          <w:numId w:val="27"/>
        </w:numPr>
        <w:spacing w:before="60" w:after="60" w:line="276" w:lineRule="auto"/>
        <w:ind w:left="794" w:hanging="227"/>
        <w:contextualSpacing w:val="0"/>
      </w:pPr>
      <w:r w:rsidRPr="001E69EE">
        <w:t>Innstille til utnevnelse av æresmedlemmer, samt fatte beslutninger om andre påskjønnelser etter innstilling fra forbundsstyret.</w:t>
      </w:r>
    </w:p>
    <w:p w14:paraId="157D1587" w14:textId="77777777" w:rsidR="007315BC" w:rsidRPr="001E69EE" w:rsidRDefault="007315BC" w:rsidP="007315BC">
      <w:pPr>
        <w:pStyle w:val="Listeavsnitt"/>
        <w:numPr>
          <w:ilvl w:val="0"/>
          <w:numId w:val="27"/>
        </w:numPr>
        <w:spacing w:before="60" w:after="60" w:line="276" w:lineRule="auto"/>
        <w:ind w:left="794" w:hanging="227"/>
        <w:contextualSpacing w:val="0"/>
      </w:pPr>
      <w:r w:rsidRPr="001E69EE">
        <w:t>Etter innstilling fra forbundsstyret tildele personer som har gjort særlig innsats for forbundet, forbundets merke i gull.</w:t>
      </w:r>
    </w:p>
    <w:p w14:paraId="7AAFA099" w14:textId="77777777" w:rsidR="007315BC" w:rsidRPr="001E69EE" w:rsidRDefault="007315BC" w:rsidP="007315BC">
      <w:pPr>
        <w:pStyle w:val="Listeavsnitt"/>
        <w:numPr>
          <w:ilvl w:val="0"/>
          <w:numId w:val="27"/>
        </w:numPr>
        <w:spacing w:before="60" w:after="60" w:line="276" w:lineRule="auto"/>
        <w:ind w:left="794" w:hanging="227"/>
        <w:contextualSpacing w:val="0"/>
      </w:pPr>
      <w:r w:rsidRPr="001E69EE">
        <w:t>Fatte beslutninger om andre på dagsorden oppførte saker.</w:t>
      </w:r>
    </w:p>
    <w:p w14:paraId="3EB11581" w14:textId="77777777" w:rsidR="007315BC" w:rsidRPr="001E69EE" w:rsidRDefault="007315BC" w:rsidP="007315BC">
      <w:pPr>
        <w:pStyle w:val="Listeavsnitt"/>
        <w:numPr>
          <w:ilvl w:val="0"/>
          <w:numId w:val="27"/>
        </w:numPr>
        <w:spacing w:before="60" w:after="60" w:line="276" w:lineRule="auto"/>
        <w:ind w:left="794" w:hanging="227"/>
        <w:contextualSpacing w:val="0"/>
      </w:pPr>
      <w:r w:rsidRPr="001E69EE">
        <w:t xml:space="preserve">Behandle forbundsstyrets forslag om strykning eller eksklusjon av tilsluttede foreninger. Beslutninger etter denne bestemmelse kan påankes til landsmøtet. Anken har ikke oppsettende virkning. En representant fra vedkommende forening kan møte </w:t>
      </w:r>
      <w:r w:rsidRPr="00EB6466">
        <w:t>på landsmøtet</w:t>
      </w:r>
      <w:r w:rsidRPr="001E69EE">
        <w:t xml:space="preserve"> under sakens behandling.</w:t>
      </w:r>
    </w:p>
    <w:p w14:paraId="2A92BC86" w14:textId="77777777" w:rsidR="007315BC" w:rsidRPr="001E69EE" w:rsidRDefault="007315BC" w:rsidP="007315BC">
      <w:pPr>
        <w:pStyle w:val="Listeavsnitt"/>
        <w:numPr>
          <w:ilvl w:val="0"/>
          <w:numId w:val="27"/>
        </w:numPr>
        <w:spacing w:before="60" w:after="60" w:line="276" w:lineRule="auto"/>
        <w:ind w:left="794" w:hanging="227"/>
        <w:contextualSpacing w:val="0"/>
      </w:pPr>
      <w:r w:rsidRPr="001E69EE">
        <w:t>Velge revisor.</w:t>
      </w:r>
    </w:p>
    <w:p w14:paraId="5A571F2B" w14:textId="77777777" w:rsidR="007315BC" w:rsidRPr="001E69EE" w:rsidRDefault="007315BC" w:rsidP="007315BC">
      <w:pPr>
        <w:pStyle w:val="Listeavsnitt"/>
        <w:numPr>
          <w:ilvl w:val="0"/>
          <w:numId w:val="27"/>
        </w:numPr>
        <w:spacing w:before="60" w:after="60" w:line="276" w:lineRule="auto"/>
        <w:ind w:left="794" w:hanging="227"/>
        <w:contextualSpacing w:val="0"/>
      </w:pPr>
      <w:r w:rsidRPr="001E69EE">
        <w:t>Vedta regler for domsutvalget og retningslinjer for saksbehandlingen i sanksjons</w:t>
      </w:r>
      <w:r w:rsidRPr="001E69EE">
        <w:softHyphen/>
        <w:t>saker.</w:t>
      </w:r>
    </w:p>
    <w:p w14:paraId="5B53A131" w14:textId="77777777" w:rsidR="007315BC" w:rsidRPr="001E69EE" w:rsidRDefault="007315BC" w:rsidP="007315BC">
      <w:pPr>
        <w:pStyle w:val="Listeavsnitt"/>
        <w:numPr>
          <w:ilvl w:val="0"/>
          <w:numId w:val="27"/>
        </w:numPr>
        <w:spacing w:before="60" w:after="60" w:line="276" w:lineRule="auto"/>
        <w:ind w:left="794" w:hanging="227"/>
        <w:contextualSpacing w:val="0"/>
      </w:pPr>
      <w:r w:rsidRPr="001E69EE">
        <w:t>Representantskapets medlemmer møter på landsmøtet som deltakere for dette organet.</w:t>
      </w:r>
    </w:p>
    <w:p w14:paraId="325BB635" w14:textId="77777777" w:rsidR="007315BC" w:rsidRPr="001E69EE" w:rsidRDefault="007315BC" w:rsidP="007315BC">
      <w:pPr>
        <w:pStyle w:val="Overskrift2"/>
      </w:pPr>
      <w:bookmarkStart w:id="27" w:name="_Toc188875245"/>
      <w:r w:rsidRPr="001E69EE">
        <w:t xml:space="preserve">§ 12 </w:t>
      </w:r>
      <w:r w:rsidRPr="00623CD3">
        <w:t>Forbundsstyret</w:t>
      </w:r>
      <w:bookmarkEnd w:id="27"/>
    </w:p>
    <w:p w14:paraId="0369EE31" w14:textId="77777777" w:rsidR="007315BC" w:rsidRPr="001E69EE" w:rsidRDefault="007315BC" w:rsidP="007315BC">
      <w:r w:rsidRPr="001E69EE">
        <w:t>Forbundsstyret består av leder, 1. og 2. nestleder, seks styremedlemmer og tre vara</w:t>
      </w:r>
      <w:r w:rsidRPr="001E69EE">
        <w:softHyphen/>
        <w:t>medlemmer. I tillegg kommer ansattes valgte representant som møter i styret med fulle rettigheter. Sistnevnte har personlig varamedlem. Generalsekretæren tiltrer med tale- og forslagsrett. Forbundsstyrets medlemmer kan ikke samtidig være leder eller nestleder i regionlag.</w:t>
      </w:r>
    </w:p>
    <w:p w14:paraId="11E38699" w14:textId="77777777" w:rsidR="007315BC" w:rsidRPr="001E69EE" w:rsidRDefault="007315BC" w:rsidP="007315BC">
      <w:pPr>
        <w:pStyle w:val="Overskrift2"/>
      </w:pPr>
      <w:bookmarkStart w:id="28" w:name="_Toc188875246"/>
      <w:r w:rsidRPr="001E69EE">
        <w:lastRenderedPageBreak/>
        <w:t xml:space="preserve">§ 13 </w:t>
      </w:r>
      <w:r w:rsidRPr="00623CD3">
        <w:t>Forbundsstyrets</w:t>
      </w:r>
      <w:r w:rsidRPr="001E69EE">
        <w:t xml:space="preserve"> plikter</w:t>
      </w:r>
      <w:bookmarkEnd w:id="28"/>
    </w:p>
    <w:p w14:paraId="60AF6948" w14:textId="77777777" w:rsidR="007315BC" w:rsidRPr="001E69EE" w:rsidRDefault="007315BC" w:rsidP="007315BC">
      <w:r w:rsidRPr="001E69EE">
        <w:t>Dagsorden, sakspapirer og administrasjonens forslag til innstillinger sendes ut til styre</w:t>
      </w:r>
      <w:r>
        <w:softHyphen/>
      </w:r>
      <w:r w:rsidRPr="001E69EE">
        <w:t>medlemmer og varamedlemmer senest fem virkedager før møtet.</w:t>
      </w:r>
    </w:p>
    <w:p w14:paraId="4466D6DB" w14:textId="77777777" w:rsidR="007315BC" w:rsidRPr="001E69EE" w:rsidRDefault="007315BC" w:rsidP="007315BC">
      <w:r w:rsidRPr="001E69EE">
        <w:t>Over forbundsstyrets forhandlinger føres protokoll som også gjøres tilgjengelig for NJFFs øvrige organer.</w:t>
      </w:r>
    </w:p>
    <w:p w14:paraId="384D7862" w14:textId="77777777" w:rsidR="007315BC" w:rsidRPr="001E69EE" w:rsidRDefault="007315BC" w:rsidP="007315BC">
      <w:r w:rsidRPr="001E69EE">
        <w:t>Forbundsstyrets plikter er:</w:t>
      </w:r>
    </w:p>
    <w:p w14:paraId="0F1025DD" w14:textId="77777777" w:rsidR="007315BC" w:rsidRPr="001E69EE" w:rsidRDefault="007315BC" w:rsidP="007315BC">
      <w:pPr>
        <w:pStyle w:val="Brdtekst"/>
        <w:numPr>
          <w:ilvl w:val="0"/>
          <w:numId w:val="28"/>
        </w:numPr>
        <w:spacing w:before="60" w:after="60"/>
        <w:ind w:left="794" w:hanging="227"/>
        <w:rPr>
          <w:sz w:val="22"/>
          <w:szCs w:val="22"/>
        </w:rPr>
      </w:pPr>
      <w:r w:rsidRPr="001E69EE">
        <w:rPr>
          <w:sz w:val="22"/>
          <w:szCs w:val="22"/>
        </w:rPr>
        <w:t>Representere forbundet, utøve den administrative myndighet, håndheve vedtektene og ivareta forbundets anliggender utad overfor de tilsluttede foreninger og regionlag. Disse skal holdes underrettet om viktige avgjørelser i forbundsstyret.</w:t>
      </w:r>
    </w:p>
    <w:p w14:paraId="79895617" w14:textId="77777777" w:rsidR="007315BC" w:rsidRPr="001E69EE" w:rsidRDefault="007315BC" w:rsidP="007315BC">
      <w:pPr>
        <w:pStyle w:val="Brdtekst"/>
        <w:numPr>
          <w:ilvl w:val="0"/>
          <w:numId w:val="28"/>
        </w:numPr>
        <w:spacing w:before="60" w:after="60"/>
        <w:ind w:left="794" w:hanging="227"/>
        <w:rPr>
          <w:sz w:val="22"/>
          <w:szCs w:val="22"/>
        </w:rPr>
      </w:pPr>
      <w:r w:rsidRPr="001E69EE">
        <w:rPr>
          <w:sz w:val="22"/>
          <w:szCs w:val="22"/>
        </w:rPr>
        <w:t>Medvirke til opprettelse av nye foreninger og bistå disse med råd og opplysninger.</w:t>
      </w:r>
    </w:p>
    <w:p w14:paraId="24B8A326" w14:textId="77777777" w:rsidR="007315BC" w:rsidRPr="001E69EE" w:rsidRDefault="007315BC" w:rsidP="007315BC">
      <w:pPr>
        <w:pStyle w:val="Brdtekst"/>
        <w:numPr>
          <w:ilvl w:val="0"/>
          <w:numId w:val="28"/>
        </w:numPr>
        <w:spacing w:before="60" w:after="60"/>
        <w:ind w:left="794" w:hanging="227"/>
        <w:rPr>
          <w:sz w:val="22"/>
          <w:szCs w:val="22"/>
        </w:rPr>
      </w:pPr>
      <w:r w:rsidRPr="001E69EE">
        <w:rPr>
          <w:sz w:val="22"/>
          <w:szCs w:val="22"/>
        </w:rPr>
        <w:t>Behandle og fatte vedtak i saker av interesse for forbundet, eventuelt etter høring i organisasjonen. Saker av vesentlig prinsipiell betydning skal forelegges landsmøtet hvis mulig.</w:t>
      </w:r>
    </w:p>
    <w:p w14:paraId="5A57A6C5" w14:textId="77777777" w:rsidR="007315BC" w:rsidRPr="001E69EE" w:rsidRDefault="007315BC" w:rsidP="007315BC">
      <w:pPr>
        <w:pStyle w:val="Brdtekst"/>
        <w:numPr>
          <w:ilvl w:val="0"/>
          <w:numId w:val="28"/>
        </w:numPr>
        <w:spacing w:before="60" w:after="60"/>
        <w:ind w:left="794" w:hanging="227"/>
        <w:rPr>
          <w:sz w:val="22"/>
          <w:szCs w:val="22"/>
        </w:rPr>
      </w:pPr>
      <w:r w:rsidRPr="001E69EE">
        <w:rPr>
          <w:sz w:val="22"/>
          <w:szCs w:val="22"/>
        </w:rPr>
        <w:t>Beramme ordinære og eventuelle ekstraordinære landsmøter. Avgi årlige reviderte regnskap med revisors beretning og styrets forslag til virksomhetsberetning til representantskapet.</w:t>
      </w:r>
    </w:p>
    <w:p w14:paraId="6FA5B5B8" w14:textId="77777777" w:rsidR="007315BC" w:rsidRPr="001E69EE" w:rsidRDefault="007315BC" w:rsidP="007315BC">
      <w:pPr>
        <w:pStyle w:val="Brdtekst"/>
        <w:numPr>
          <w:ilvl w:val="0"/>
          <w:numId w:val="28"/>
        </w:numPr>
        <w:spacing w:before="60" w:after="60"/>
        <w:ind w:left="794" w:hanging="227"/>
        <w:rPr>
          <w:sz w:val="22"/>
          <w:szCs w:val="22"/>
        </w:rPr>
      </w:pPr>
      <w:r w:rsidRPr="001E69EE">
        <w:rPr>
          <w:sz w:val="22"/>
          <w:szCs w:val="22"/>
        </w:rPr>
        <w:t>Legge frem forslag til budsjett og arbeidsprogram for representantskapet.</w:t>
      </w:r>
    </w:p>
    <w:p w14:paraId="43395219" w14:textId="77777777" w:rsidR="007315BC" w:rsidRPr="001E69EE" w:rsidRDefault="007315BC" w:rsidP="007315BC">
      <w:pPr>
        <w:pStyle w:val="Brdtekst"/>
        <w:numPr>
          <w:ilvl w:val="0"/>
          <w:numId w:val="28"/>
        </w:numPr>
        <w:spacing w:before="60" w:after="60"/>
        <w:ind w:left="794" w:hanging="227"/>
        <w:rPr>
          <w:sz w:val="22"/>
          <w:szCs w:val="22"/>
        </w:rPr>
      </w:pPr>
      <w:r w:rsidRPr="001E69EE">
        <w:rPr>
          <w:sz w:val="22"/>
          <w:szCs w:val="22"/>
        </w:rPr>
        <w:t>Innstille på tildeling av forbundets gullmerke overfor representantskapet og beslutte tildeling av NJFFs innsatsmedalje.</w:t>
      </w:r>
    </w:p>
    <w:p w14:paraId="090F6579" w14:textId="77777777" w:rsidR="007315BC" w:rsidRPr="001E69EE" w:rsidRDefault="007315BC" w:rsidP="007315BC">
      <w:pPr>
        <w:pStyle w:val="Brdtekst"/>
        <w:numPr>
          <w:ilvl w:val="0"/>
          <w:numId w:val="28"/>
        </w:numPr>
        <w:spacing w:before="60" w:after="60"/>
        <w:ind w:left="794" w:hanging="227"/>
        <w:rPr>
          <w:sz w:val="22"/>
          <w:szCs w:val="22"/>
        </w:rPr>
      </w:pPr>
      <w:r w:rsidRPr="001E69EE">
        <w:rPr>
          <w:sz w:val="22"/>
          <w:szCs w:val="22"/>
        </w:rPr>
        <w:t>Ansette forbundets generalsekretær.</w:t>
      </w:r>
    </w:p>
    <w:p w14:paraId="2EB48503" w14:textId="77777777" w:rsidR="007315BC" w:rsidRPr="001E69EE" w:rsidRDefault="007315BC" w:rsidP="007315BC">
      <w:pPr>
        <w:pStyle w:val="Brdtekst"/>
        <w:numPr>
          <w:ilvl w:val="0"/>
          <w:numId w:val="28"/>
        </w:numPr>
        <w:spacing w:before="60" w:after="60"/>
        <w:ind w:left="794" w:hanging="227"/>
        <w:rPr>
          <w:sz w:val="22"/>
          <w:szCs w:val="22"/>
        </w:rPr>
      </w:pPr>
      <w:r w:rsidRPr="001E69EE">
        <w:rPr>
          <w:sz w:val="22"/>
          <w:szCs w:val="22"/>
        </w:rPr>
        <w:t>Behandle og framlegge for landsmøtet forslag til strategiske langtidsplaner.</w:t>
      </w:r>
    </w:p>
    <w:p w14:paraId="5E5F8474" w14:textId="77777777" w:rsidR="007315BC" w:rsidRPr="001E69EE" w:rsidRDefault="007315BC" w:rsidP="007315BC">
      <w:pPr>
        <w:pStyle w:val="Brdtekst"/>
        <w:numPr>
          <w:ilvl w:val="0"/>
          <w:numId w:val="28"/>
        </w:numPr>
        <w:spacing w:before="60" w:after="60"/>
        <w:ind w:left="794" w:hanging="227"/>
        <w:rPr>
          <w:sz w:val="22"/>
          <w:szCs w:val="22"/>
        </w:rPr>
      </w:pPr>
      <w:r w:rsidRPr="001E69EE">
        <w:rPr>
          <w:sz w:val="22"/>
          <w:szCs w:val="22"/>
        </w:rPr>
        <w:t>Oppnevne utvalg etter behov.</w:t>
      </w:r>
    </w:p>
    <w:p w14:paraId="1169311B" w14:textId="77777777" w:rsidR="007315BC" w:rsidRPr="001E69EE" w:rsidRDefault="007315BC" w:rsidP="007315BC">
      <w:pPr>
        <w:pStyle w:val="Brdtekst"/>
        <w:numPr>
          <w:ilvl w:val="0"/>
          <w:numId w:val="28"/>
        </w:numPr>
        <w:spacing w:before="60" w:after="60"/>
        <w:ind w:left="794" w:hanging="227"/>
        <w:rPr>
          <w:sz w:val="22"/>
          <w:szCs w:val="22"/>
        </w:rPr>
      </w:pPr>
      <w:r w:rsidRPr="001E69EE">
        <w:rPr>
          <w:sz w:val="22"/>
          <w:szCs w:val="22"/>
        </w:rPr>
        <w:t>Oppnevne medlemmer til forbundsstyrets utvalg. Så langt det er mulig oppnevne styremedlemmer som utvalgsledere. Forbundets utvalg er underlagt forbundsstyret og skal fungere som faglige og rådgivende organer for dette. Forbundsstyret utarbeider retningslinjer for utvalgene.</w:t>
      </w:r>
    </w:p>
    <w:p w14:paraId="0B8D9FEB" w14:textId="77777777" w:rsidR="007315BC" w:rsidRPr="001E69EE" w:rsidRDefault="007315BC" w:rsidP="007315BC">
      <w:pPr>
        <w:pStyle w:val="Brdtekst"/>
        <w:numPr>
          <w:ilvl w:val="0"/>
          <w:numId w:val="28"/>
        </w:numPr>
        <w:spacing w:before="60" w:after="60"/>
        <w:ind w:left="794" w:hanging="227"/>
        <w:rPr>
          <w:sz w:val="22"/>
          <w:szCs w:val="22"/>
        </w:rPr>
      </w:pPr>
      <w:r w:rsidRPr="001E69EE">
        <w:rPr>
          <w:sz w:val="22"/>
          <w:szCs w:val="22"/>
        </w:rPr>
        <w:t>Vedta prinsipper for saksbehandling.</w:t>
      </w:r>
    </w:p>
    <w:p w14:paraId="533CBC4F" w14:textId="77777777" w:rsidR="007315BC" w:rsidRPr="001E69EE" w:rsidRDefault="007315BC" w:rsidP="007315BC">
      <w:pPr>
        <w:pStyle w:val="Brdtekst"/>
        <w:numPr>
          <w:ilvl w:val="0"/>
          <w:numId w:val="28"/>
        </w:numPr>
        <w:spacing w:before="60" w:after="60"/>
        <w:ind w:left="794" w:hanging="227"/>
        <w:rPr>
          <w:sz w:val="22"/>
          <w:szCs w:val="22"/>
        </w:rPr>
      </w:pPr>
      <w:r w:rsidRPr="001E69EE">
        <w:rPr>
          <w:sz w:val="22"/>
          <w:szCs w:val="22"/>
        </w:rPr>
        <w:t>Fordele medlemskontingent.</w:t>
      </w:r>
    </w:p>
    <w:p w14:paraId="5C10F68B" w14:textId="77777777" w:rsidR="007315BC" w:rsidRPr="001E69EE" w:rsidRDefault="007315BC" w:rsidP="007315BC">
      <w:pPr>
        <w:pStyle w:val="Brdtekst"/>
        <w:numPr>
          <w:ilvl w:val="0"/>
          <w:numId w:val="28"/>
        </w:numPr>
        <w:spacing w:before="60" w:after="60"/>
        <w:ind w:left="794" w:hanging="227"/>
        <w:rPr>
          <w:sz w:val="22"/>
          <w:szCs w:val="22"/>
        </w:rPr>
      </w:pPr>
      <w:r w:rsidRPr="001E69EE">
        <w:rPr>
          <w:sz w:val="22"/>
          <w:szCs w:val="22"/>
        </w:rPr>
        <w:t>Oppnevne fullmaktskomité på tre medlemmer til landsmøtet blant de valgte landsmøtedelegater.</w:t>
      </w:r>
    </w:p>
    <w:p w14:paraId="11CF1627" w14:textId="77777777" w:rsidR="007315BC" w:rsidRPr="001E69EE" w:rsidRDefault="007315BC" w:rsidP="007315BC">
      <w:pPr>
        <w:pStyle w:val="Brdtekst"/>
        <w:numPr>
          <w:ilvl w:val="0"/>
          <w:numId w:val="28"/>
        </w:numPr>
        <w:spacing w:before="60" w:after="60"/>
        <w:ind w:left="794" w:hanging="227"/>
        <w:rPr>
          <w:sz w:val="22"/>
          <w:szCs w:val="22"/>
        </w:rPr>
      </w:pPr>
      <w:r w:rsidRPr="001E69EE">
        <w:rPr>
          <w:sz w:val="22"/>
          <w:szCs w:val="22"/>
        </w:rPr>
        <w:t>Foreslå normer gjeldende for domsutvalget, og retningslinjer for saksbehandlingen, til representantskapet.</w:t>
      </w:r>
    </w:p>
    <w:p w14:paraId="50919FF9" w14:textId="77777777" w:rsidR="007315BC" w:rsidRPr="001E69EE" w:rsidRDefault="007315BC" w:rsidP="007315BC">
      <w:pPr>
        <w:pStyle w:val="Brdtekst"/>
        <w:numPr>
          <w:ilvl w:val="0"/>
          <w:numId w:val="28"/>
        </w:numPr>
        <w:spacing w:before="60" w:after="60"/>
        <w:ind w:left="794" w:hanging="227"/>
        <w:rPr>
          <w:sz w:val="22"/>
          <w:szCs w:val="22"/>
        </w:rPr>
      </w:pPr>
      <w:r w:rsidRPr="001E69EE">
        <w:rPr>
          <w:sz w:val="22"/>
          <w:szCs w:val="22"/>
        </w:rPr>
        <w:t>Behandle saker om eksklusjon eller suspensjon av medlemmer fra hele organisasjonen på eget initiativ eller etter innstilling fra foreninger,</w:t>
      </w:r>
    </w:p>
    <w:p w14:paraId="7DB2EA12" w14:textId="77777777" w:rsidR="007315BC" w:rsidRPr="001E69EE" w:rsidRDefault="007315BC" w:rsidP="007315BC">
      <w:pPr>
        <w:pStyle w:val="Brdtekst"/>
        <w:numPr>
          <w:ilvl w:val="0"/>
          <w:numId w:val="28"/>
        </w:numPr>
        <w:spacing w:before="60" w:after="60"/>
        <w:ind w:left="794" w:hanging="227"/>
        <w:rPr>
          <w:sz w:val="22"/>
          <w:szCs w:val="22"/>
        </w:rPr>
      </w:pPr>
      <w:r w:rsidRPr="001E69EE">
        <w:rPr>
          <w:sz w:val="22"/>
          <w:szCs w:val="22"/>
        </w:rPr>
        <w:t>Innstille til representantskapet på eksklusjon av foreninger fra forbundet.</w:t>
      </w:r>
    </w:p>
    <w:p w14:paraId="53CAB3D7" w14:textId="77777777" w:rsidR="007315BC" w:rsidRPr="001E69EE" w:rsidRDefault="007315BC" w:rsidP="007315BC">
      <w:pPr>
        <w:pStyle w:val="Brdtekst"/>
        <w:numPr>
          <w:ilvl w:val="0"/>
          <w:numId w:val="28"/>
        </w:numPr>
        <w:spacing w:before="60" w:after="60"/>
        <w:ind w:left="794" w:hanging="227"/>
        <w:rPr>
          <w:sz w:val="22"/>
          <w:szCs w:val="22"/>
        </w:rPr>
      </w:pPr>
      <w:r w:rsidRPr="001E69EE">
        <w:rPr>
          <w:sz w:val="22"/>
          <w:szCs w:val="22"/>
        </w:rPr>
        <w:t>Vurdere justering av medlemskontingenten for de to påfølgende driftsår etter landsmøtet iht. konsumprisindeksen.</w:t>
      </w:r>
      <w:r w:rsidRPr="001E69EE">
        <w:rPr>
          <w:i/>
          <w:iCs/>
          <w:sz w:val="22"/>
          <w:szCs w:val="22"/>
        </w:rPr>
        <w:t xml:space="preserve"> </w:t>
      </w:r>
    </w:p>
    <w:p w14:paraId="22623053" w14:textId="77777777" w:rsidR="007315BC" w:rsidRPr="001E69EE" w:rsidRDefault="007315BC" w:rsidP="007315BC">
      <w:pPr>
        <w:pStyle w:val="Overskrift2"/>
      </w:pPr>
      <w:bookmarkStart w:id="29" w:name="_Toc188875247"/>
      <w:r w:rsidRPr="001E69EE">
        <w:lastRenderedPageBreak/>
        <w:t>§14 Domsutvalg</w:t>
      </w:r>
      <w:bookmarkEnd w:id="29"/>
    </w:p>
    <w:p w14:paraId="2BE4A53D" w14:textId="77777777" w:rsidR="007315BC" w:rsidRPr="001E69EE" w:rsidRDefault="007315BC" w:rsidP="007315BC">
      <w:r w:rsidRPr="001E69EE">
        <w:t>Domsutvalget er organisasjonens høyeste dømmende myndighet i saker som gjelder etter</w:t>
      </w:r>
      <w:r>
        <w:softHyphen/>
      </w:r>
      <w:r w:rsidRPr="001E69EE">
        <w:t>levelse av vedtektene i hele organisasjonen, suspensjon eller eksklusjon av medlemmer.</w:t>
      </w:r>
    </w:p>
    <w:p w14:paraId="7DA3DAC4" w14:textId="77777777" w:rsidR="007315BC" w:rsidRPr="001E69EE" w:rsidRDefault="007315BC" w:rsidP="007315BC">
      <w:r w:rsidRPr="001E69EE">
        <w:t>Domsutvalget kan, etter forespørsel fra forbundsstyret, bistå i forhandlinger for å forebygge konflikter innenfor organisasjonen og/eller avgjøre saker der andre organer/medlemmer er enige om å be om det og saken angår forbundet eller forbundets medlemmer eller organer.</w:t>
      </w:r>
    </w:p>
    <w:p w14:paraId="120C8798" w14:textId="77777777" w:rsidR="007315BC" w:rsidRPr="001E69EE" w:rsidRDefault="007315BC" w:rsidP="007315BC">
      <w:r w:rsidRPr="001E69EE">
        <w:t>Domsutvalget har en viktig rolle i å utvikle en likeartet praktisering av NJFFs regler i hele landet for å sikre en mest mulig lik, rettferdig og forutsigbar håndtering av regler og reaksjoner. Administrasjonen i NJFF skal bistå til dette gjennom å arkivere alle avgjørelser på en slik måte at det gir mulighet for å opparbeide en tydelig praktisering av reglene slik at det ivaretar både god arkivskikk og personvernet. Beslutninger skal i størst mulig grad være tilgjengelige for medlemmene, men saker som gjelder enkeltmedlemmer må ikke offentliggjøres på en slik måte at personen enkelt kan identifiseres.</w:t>
      </w:r>
    </w:p>
    <w:p w14:paraId="05BA8566" w14:textId="77777777" w:rsidR="007315BC" w:rsidRPr="001E69EE" w:rsidRDefault="007315BC" w:rsidP="007315BC">
      <w:r w:rsidRPr="001E69EE">
        <w:t>Administrasjonen i NJFF fungerer som sekretariat for domsutvalget. De har ansvar for å motta saker til behandling, varsle leder i domsutvalget, arkivere saker, overholde data</w:t>
      </w:r>
      <w:r w:rsidRPr="001E69EE">
        <w:softHyphen/>
        <w:t>tilsynets regler om personvern og formidle avgjørelser på en måte som gir grunnlag for læring og god formidling av NJFFs vedtekter og håndtering av tvister.</w:t>
      </w:r>
    </w:p>
    <w:p w14:paraId="5F9C4FDA" w14:textId="77777777" w:rsidR="007315BC" w:rsidRPr="001E69EE" w:rsidRDefault="007315BC" w:rsidP="007315BC">
      <w:pPr>
        <w:pStyle w:val="Overskrift2"/>
      </w:pPr>
      <w:bookmarkStart w:id="30" w:name="_Toc188875248"/>
      <w:r w:rsidRPr="001E69EE">
        <w:t xml:space="preserve">§15 Domsutvalgets </w:t>
      </w:r>
      <w:r w:rsidRPr="00623CD3">
        <w:t>sammensetning</w:t>
      </w:r>
      <w:r w:rsidRPr="001E69EE">
        <w:t xml:space="preserve"> og utnevnelse</w:t>
      </w:r>
      <w:bookmarkEnd w:id="30"/>
    </w:p>
    <w:p w14:paraId="0AB04813" w14:textId="77777777" w:rsidR="007315BC" w:rsidRPr="001E69EE" w:rsidRDefault="007315BC" w:rsidP="007315BC">
      <w:r w:rsidRPr="001E69EE">
        <w:t xml:space="preserve">Domsutvalget består av fem medlemmer, og bør ha en representant fra hver landsdel. </w:t>
      </w:r>
    </w:p>
    <w:p w14:paraId="27C9A744" w14:textId="77777777" w:rsidR="007315BC" w:rsidRPr="001E69EE" w:rsidRDefault="007315BC" w:rsidP="007315BC">
      <w:r w:rsidRPr="001E69EE">
        <w:t>Medlemmene utnevnes av forbundsstyret for en periode på fem år og kan kun sies opp i funksjonstiden dersom leder i domsutvalget ber forbundsstyret om det. Medlemmer i domsutvalget bør ha god organisatorisk og juridisk kompetanse. For å sikre medlemmenes uavhengighet kan de ikke være ansatt i NJFF eller være medlemmer i representantskap eller forbundsstyre.</w:t>
      </w:r>
    </w:p>
    <w:p w14:paraId="7E22B58A" w14:textId="77777777" w:rsidR="007315BC" w:rsidRPr="001E69EE" w:rsidRDefault="007315BC" w:rsidP="007315BC">
      <w:r w:rsidRPr="001E69EE">
        <w:t>Dersom et medlem fratrer etter eget ønske i perioden, skal forbundsstyret oppnevne et nytt medlem.</w:t>
      </w:r>
    </w:p>
    <w:p w14:paraId="149B672C" w14:textId="77777777" w:rsidR="007315BC" w:rsidRPr="001E69EE" w:rsidRDefault="007315BC" w:rsidP="007315BC">
      <w:r w:rsidRPr="001E69EE">
        <w:t>Domsutvalget skal ha en leder, utnevnt av forbundsstyret, med juridisk embetseksamen. Lederen står for organiseringen av utvalgets arbeid, har kontakten med forbundets administrasjon og øvrige organer og treffer beslutninger om utvalgets arbeidsform i de enkelte saker.</w:t>
      </w:r>
    </w:p>
    <w:p w14:paraId="28D1B62A" w14:textId="77777777" w:rsidR="007315BC" w:rsidRPr="001E69EE" w:rsidRDefault="007315BC" w:rsidP="007315BC">
      <w:r w:rsidRPr="001E69EE">
        <w:br w:type="page"/>
      </w:r>
    </w:p>
    <w:p w14:paraId="2B2B2211" w14:textId="77777777" w:rsidR="007315BC" w:rsidRDefault="007315BC" w:rsidP="007315BC">
      <w:pPr>
        <w:pStyle w:val="Overskrift1"/>
        <w:jc w:val="center"/>
        <w:rPr>
          <w:rFonts w:asciiTheme="minorHAnsi" w:hAnsiTheme="minorHAnsi"/>
        </w:rPr>
      </w:pPr>
      <w:bookmarkStart w:id="31" w:name="_Toc188875261"/>
      <w:r>
        <w:rPr>
          <w:rFonts w:asciiTheme="minorHAnsi" w:hAnsiTheme="minorHAnsi"/>
          <w:noProof/>
        </w:rPr>
        <w:lastRenderedPageBreak/>
        <w:drawing>
          <wp:inline distT="0" distB="0" distL="0" distR="0" wp14:anchorId="3BAABAE5" wp14:editId="1FD0A43B">
            <wp:extent cx="1664352" cy="1658256"/>
            <wp:effectExtent l="0" t="0" r="0" b="0"/>
            <wp:docPr id="599507600"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507600" name="Bilde 599507600"/>
                    <pic:cNvPicPr/>
                  </pic:nvPicPr>
                  <pic:blipFill>
                    <a:blip r:embed="rId7">
                      <a:extLst>
                        <a:ext uri="{28A0092B-C50C-407E-A947-70E740481C1C}">
                          <a14:useLocalDpi xmlns:a14="http://schemas.microsoft.com/office/drawing/2010/main" val="0"/>
                        </a:ext>
                      </a:extLst>
                    </a:blip>
                    <a:stretch>
                      <a:fillRect/>
                    </a:stretch>
                  </pic:blipFill>
                  <pic:spPr>
                    <a:xfrm>
                      <a:off x="0" y="0"/>
                      <a:ext cx="1664352" cy="1658256"/>
                    </a:xfrm>
                    <a:prstGeom prst="rect">
                      <a:avLst/>
                    </a:prstGeom>
                  </pic:spPr>
                </pic:pic>
              </a:graphicData>
            </a:graphic>
          </wp:inline>
        </w:drawing>
      </w:r>
    </w:p>
    <w:p w14:paraId="30C6ABB6" w14:textId="77777777" w:rsidR="007315BC" w:rsidRDefault="007315BC" w:rsidP="007315BC">
      <w:pPr>
        <w:pStyle w:val="Overskrift1"/>
        <w:jc w:val="center"/>
        <w:rPr>
          <w:rFonts w:asciiTheme="minorHAnsi" w:hAnsiTheme="minorHAnsi"/>
        </w:rPr>
      </w:pPr>
      <w:r w:rsidRPr="00DC7102">
        <w:rPr>
          <w:rFonts w:asciiTheme="minorHAnsi" w:hAnsiTheme="minorHAnsi"/>
        </w:rPr>
        <w:t>Vedtekter for</w:t>
      </w:r>
    </w:p>
    <w:p w14:paraId="50B62E2C" w14:textId="77777777" w:rsidR="007315BC" w:rsidRDefault="007315BC" w:rsidP="007315BC">
      <w:pPr>
        <w:jc w:val="center"/>
      </w:pPr>
      <w:r>
        <w:t>Sauda jeger- og fiskerforening</w:t>
      </w:r>
    </w:p>
    <w:p w14:paraId="78162BA4" w14:textId="77777777" w:rsidR="007315BC" w:rsidRDefault="007315BC" w:rsidP="007315BC">
      <w:pPr>
        <w:jc w:val="center"/>
      </w:pPr>
      <w:r>
        <w:t>Stiftet 1945</w:t>
      </w:r>
    </w:p>
    <w:p w14:paraId="059534BC" w14:textId="77777777" w:rsidR="007315BC" w:rsidRDefault="007315BC" w:rsidP="007315BC">
      <w:pPr>
        <w:jc w:val="center"/>
      </w:pPr>
      <w:r>
        <w:t>Vedtatt årsmøte 10.02.2023</w:t>
      </w:r>
    </w:p>
    <w:p w14:paraId="4814B10A" w14:textId="77777777" w:rsidR="007315BC" w:rsidRDefault="007315BC" w:rsidP="007315BC">
      <w:pPr>
        <w:jc w:val="center"/>
      </w:pPr>
      <w:r>
        <w:t>Siste revisjon av lokallag 17. mars 2025</w:t>
      </w:r>
    </w:p>
    <w:p w14:paraId="5CD8B4EE" w14:textId="77777777" w:rsidR="007315BC" w:rsidRPr="00DC7102" w:rsidRDefault="007315BC" w:rsidP="007315BC">
      <w:pPr>
        <w:jc w:val="center"/>
      </w:pPr>
      <w:r>
        <w:t>Vedtatt av NJFF Landsmøte 15.-17. november 2024 (Enhetlige vedtekter for NJFF)</w:t>
      </w:r>
    </w:p>
    <w:p w14:paraId="00A208AC" w14:textId="77777777" w:rsidR="007315BC" w:rsidRDefault="007315BC" w:rsidP="007315BC">
      <w:pPr>
        <w:pStyle w:val="Overskrift1"/>
      </w:pPr>
      <w:r w:rsidRPr="001E69EE">
        <w:t>Lokalforeninger og -lag</w:t>
      </w:r>
      <w:bookmarkEnd w:id="31"/>
    </w:p>
    <w:p w14:paraId="63336BC6" w14:textId="77777777" w:rsidR="007315BC" w:rsidRPr="001E69EE" w:rsidRDefault="007315BC" w:rsidP="007315BC">
      <w:pPr>
        <w:pStyle w:val="Overskrift2"/>
      </w:pPr>
      <w:bookmarkStart w:id="32" w:name="_Toc188875262"/>
      <w:r w:rsidRPr="001E69EE">
        <w:t xml:space="preserve">§ 17 Spesielle </w:t>
      </w:r>
      <w:r w:rsidRPr="00623CD3">
        <w:t>regler</w:t>
      </w:r>
      <w:r w:rsidRPr="001E69EE">
        <w:t xml:space="preserve"> for foreninger og lag</w:t>
      </w:r>
      <w:bookmarkEnd w:id="32"/>
    </w:p>
    <w:p w14:paraId="46BA7B19" w14:textId="77777777" w:rsidR="007315BC" w:rsidRPr="001E69EE" w:rsidRDefault="007315BC" w:rsidP="007315BC">
      <w:r w:rsidRPr="001E69EE">
        <w:t>Følgende spesifikke regler gjelder for den/det enkelte forening/lag:</w:t>
      </w:r>
      <w:r>
        <w:t xml:space="preserve"> 971 345 861</w:t>
      </w:r>
    </w:p>
    <w:p w14:paraId="7B115029" w14:textId="77777777" w:rsidR="007315BC" w:rsidRPr="001E69EE" w:rsidRDefault="007315BC" w:rsidP="007315BC">
      <w:pPr>
        <w:pStyle w:val="Overskrift4"/>
        <w:tabs>
          <w:tab w:val="clear" w:pos="567"/>
          <w:tab w:val="left" w:pos="426"/>
        </w:tabs>
      </w:pPr>
      <w:bookmarkStart w:id="33" w:name="_Toc188875263"/>
      <w:r w:rsidRPr="001E69EE">
        <w:t>1.</w:t>
      </w:r>
      <w:r w:rsidRPr="001E69EE">
        <w:tab/>
      </w:r>
      <w:r w:rsidRPr="00623CD3">
        <w:t>Navn</w:t>
      </w:r>
      <w:bookmarkEnd w:id="33"/>
    </w:p>
    <w:p w14:paraId="623D2C2E" w14:textId="77777777" w:rsidR="007315BC" w:rsidRDefault="007315BC" w:rsidP="007315BC">
      <w:pPr>
        <w:rPr>
          <w:i/>
          <w:iCs/>
        </w:rPr>
      </w:pPr>
      <w:r w:rsidRPr="001E69EE">
        <w:t xml:space="preserve">Foreningens navn er </w:t>
      </w:r>
      <w:r w:rsidRPr="00032DA8">
        <w:rPr>
          <w:i/>
          <w:iCs/>
        </w:rPr>
        <w:t>Sauda jeger- og fiskerforening</w:t>
      </w:r>
      <w:r w:rsidRPr="001E69EE">
        <w:t xml:space="preserve">, forkortet </w:t>
      </w:r>
      <w:r w:rsidRPr="00032DA8">
        <w:rPr>
          <w:i/>
          <w:iCs/>
        </w:rPr>
        <w:t>SJFF</w:t>
      </w:r>
      <w:r>
        <w:rPr>
          <w:i/>
          <w:iCs/>
        </w:rPr>
        <w:t>.</w:t>
      </w:r>
    </w:p>
    <w:p w14:paraId="5FD4C124" w14:textId="77777777" w:rsidR="007315BC" w:rsidRPr="001E69EE" w:rsidRDefault="007315BC" w:rsidP="007315BC">
      <w:pPr>
        <w:pStyle w:val="Overskrift4"/>
        <w:tabs>
          <w:tab w:val="clear" w:pos="567"/>
          <w:tab w:val="left" w:pos="426"/>
        </w:tabs>
      </w:pPr>
      <w:bookmarkStart w:id="34" w:name="_Toc188875264"/>
      <w:r w:rsidRPr="001E69EE">
        <w:t>2.</w:t>
      </w:r>
      <w:r w:rsidRPr="001E69EE">
        <w:tab/>
      </w:r>
      <w:r w:rsidRPr="00623CD3">
        <w:t>Formål</w:t>
      </w:r>
      <w:bookmarkEnd w:id="34"/>
    </w:p>
    <w:p w14:paraId="00027985" w14:textId="77777777" w:rsidR="007315BC" w:rsidRPr="001E69EE" w:rsidRDefault="007315BC" w:rsidP="007315BC">
      <w:pPr>
        <w:rPr>
          <w:lang w:eastAsia="nb-NO"/>
        </w:rPr>
      </w:pPr>
      <w:r w:rsidRPr="001E69EE">
        <w:t>Foreningen/lagets formål er de samme som for NJFF nasjonalt. Arbeidet i foreningen/laget skal bygge på NJFFs gjeldende strategidokument.</w:t>
      </w:r>
    </w:p>
    <w:p w14:paraId="79FC84F5" w14:textId="77777777" w:rsidR="007315BC" w:rsidRPr="00F62928" w:rsidRDefault="007315BC" w:rsidP="007315BC">
      <w:pPr>
        <w:spacing w:after="200"/>
      </w:pPr>
      <w:r w:rsidRPr="00F62928">
        <w:t>Foreningen skal:</w:t>
      </w:r>
    </w:p>
    <w:p w14:paraId="67859A32" w14:textId="77777777" w:rsidR="007315BC" w:rsidRDefault="007315BC" w:rsidP="007315BC">
      <w:pPr>
        <w:numPr>
          <w:ilvl w:val="0"/>
          <w:numId w:val="48"/>
        </w:numPr>
        <w:spacing w:after="200" w:line="276" w:lineRule="auto"/>
      </w:pPr>
      <w:r w:rsidRPr="00F62928">
        <w:t>Sørge for at jegere og fiskere har tilgang til å utøve jakt og fiske.</w:t>
      </w:r>
      <w:r>
        <w:t xml:space="preserve"> </w:t>
      </w:r>
    </w:p>
    <w:p w14:paraId="0B796D39" w14:textId="77777777" w:rsidR="007315BC" w:rsidRPr="00F62928" w:rsidRDefault="007315BC" w:rsidP="007315BC">
      <w:pPr>
        <w:numPr>
          <w:ilvl w:val="0"/>
          <w:numId w:val="48"/>
        </w:numPr>
        <w:spacing w:after="200" w:line="276" w:lineRule="auto"/>
      </w:pPr>
      <w:r w:rsidRPr="00F62928">
        <w:t>Påvirke til at jakta og fisket utøves i henhold til de offentlige og privatrettslige reglene.</w:t>
      </w:r>
    </w:p>
    <w:p w14:paraId="4C5FDD40" w14:textId="77777777" w:rsidR="007315BC" w:rsidRDefault="007315BC" w:rsidP="007315BC">
      <w:pPr>
        <w:numPr>
          <w:ilvl w:val="0"/>
          <w:numId w:val="48"/>
        </w:numPr>
        <w:spacing w:after="200" w:line="276" w:lineRule="auto"/>
        <w:contextualSpacing/>
      </w:pPr>
      <w:r w:rsidRPr="00F62928">
        <w:t>Legge til rette for skytetrening.</w:t>
      </w:r>
    </w:p>
    <w:p w14:paraId="14B7CD46" w14:textId="77777777" w:rsidR="007315BC" w:rsidRDefault="007315BC" w:rsidP="007315BC">
      <w:pPr>
        <w:numPr>
          <w:ilvl w:val="0"/>
          <w:numId w:val="48"/>
        </w:numPr>
        <w:spacing w:after="200" w:line="276" w:lineRule="auto"/>
        <w:contextualSpacing/>
      </w:pPr>
      <w:r>
        <w:lastRenderedPageBreak/>
        <w:t>D</w:t>
      </w:r>
      <w:r w:rsidRPr="00F62928">
        <w:t>rive et aktivt fiskekultiveringsarbeid for å sikre høstingsverdige bestander i sitt område.</w:t>
      </w:r>
    </w:p>
    <w:p w14:paraId="6A4AB4EB" w14:textId="77777777" w:rsidR="007315BC" w:rsidRDefault="007315BC" w:rsidP="007315BC">
      <w:pPr>
        <w:numPr>
          <w:ilvl w:val="0"/>
          <w:numId w:val="48"/>
        </w:numPr>
        <w:spacing w:after="200" w:line="276" w:lineRule="auto"/>
        <w:contextualSpacing/>
      </w:pPr>
      <w:r w:rsidRPr="00F62928">
        <w:t>Arbeide for økt allmenn forståelse for jakt og fiske.</w:t>
      </w:r>
    </w:p>
    <w:p w14:paraId="4F0B87F1" w14:textId="77777777" w:rsidR="007315BC" w:rsidRPr="00F62928" w:rsidRDefault="007315BC" w:rsidP="007315BC">
      <w:pPr>
        <w:numPr>
          <w:ilvl w:val="0"/>
          <w:numId w:val="48"/>
        </w:numPr>
        <w:spacing w:after="200" w:line="276" w:lineRule="auto"/>
        <w:contextualSpacing/>
      </w:pPr>
      <w:r w:rsidRPr="00F62928">
        <w:t>Drive et aktivt ungdoms- og utdanningsarbeid.</w:t>
      </w:r>
    </w:p>
    <w:p w14:paraId="086B09F6" w14:textId="77777777" w:rsidR="007315BC" w:rsidRPr="00F62928" w:rsidRDefault="007315BC" w:rsidP="007315BC">
      <w:pPr>
        <w:widowControl w:val="0"/>
        <w:numPr>
          <w:ilvl w:val="0"/>
          <w:numId w:val="48"/>
        </w:numPr>
        <w:spacing w:after="200" w:line="276" w:lineRule="auto"/>
        <w:contextualSpacing/>
        <w:rPr>
          <w:snapToGrid w:val="0"/>
          <w:sz w:val="24"/>
        </w:rPr>
      </w:pPr>
      <w:r w:rsidRPr="00F62928">
        <w:t xml:space="preserve">Arbeide for å etablere lokale medlemsfordeler. </w:t>
      </w:r>
    </w:p>
    <w:p w14:paraId="0D69DAF1" w14:textId="77777777" w:rsidR="007315BC" w:rsidRPr="001E69EE" w:rsidRDefault="007315BC" w:rsidP="007315BC"/>
    <w:p w14:paraId="31010859" w14:textId="77777777" w:rsidR="007315BC" w:rsidRPr="001E69EE" w:rsidRDefault="007315BC" w:rsidP="007315BC">
      <w:pPr>
        <w:pStyle w:val="Overskrift4"/>
        <w:tabs>
          <w:tab w:val="clear" w:pos="567"/>
          <w:tab w:val="left" w:pos="426"/>
        </w:tabs>
      </w:pPr>
      <w:bookmarkStart w:id="35" w:name="_Toc188875265"/>
      <w:r w:rsidRPr="001E69EE">
        <w:t>3.</w:t>
      </w:r>
      <w:r w:rsidRPr="001E69EE">
        <w:tab/>
      </w:r>
      <w:r w:rsidRPr="00623CD3">
        <w:t>Styrende</w:t>
      </w:r>
      <w:r w:rsidRPr="001E69EE">
        <w:t xml:space="preserve"> organer</w:t>
      </w:r>
      <w:bookmarkEnd w:id="35"/>
    </w:p>
    <w:p w14:paraId="0FAA0C09" w14:textId="77777777" w:rsidR="007315BC" w:rsidRPr="001E69EE" w:rsidRDefault="007315BC" w:rsidP="007315BC">
      <w:r w:rsidRPr="001E69EE">
        <w:t>Foreningens/lagets styrende organer er:</w:t>
      </w:r>
    </w:p>
    <w:p w14:paraId="099C769C" w14:textId="77777777" w:rsidR="007315BC" w:rsidRPr="001E69EE" w:rsidRDefault="007315BC" w:rsidP="007315BC">
      <w:pPr>
        <w:pStyle w:val="Listeavsnitt"/>
        <w:numPr>
          <w:ilvl w:val="0"/>
          <w:numId w:val="25"/>
        </w:numPr>
        <w:spacing w:before="60" w:after="60" w:line="276" w:lineRule="auto"/>
        <w:ind w:left="794" w:hanging="227"/>
        <w:contextualSpacing w:val="0"/>
      </w:pPr>
      <w:r w:rsidRPr="001E69EE">
        <w:t>Årsmøte</w:t>
      </w:r>
    </w:p>
    <w:p w14:paraId="527F0122" w14:textId="77777777" w:rsidR="007315BC" w:rsidRPr="001E69EE" w:rsidRDefault="007315BC" w:rsidP="007315BC">
      <w:pPr>
        <w:pStyle w:val="Listeavsnitt"/>
        <w:numPr>
          <w:ilvl w:val="0"/>
          <w:numId w:val="25"/>
        </w:numPr>
        <w:spacing w:before="60" w:after="60" w:line="276" w:lineRule="auto"/>
        <w:ind w:left="794" w:hanging="227"/>
        <w:contextualSpacing w:val="0"/>
      </w:pPr>
      <w:r w:rsidRPr="001E69EE">
        <w:t>Ekstraordinært årsmøte</w:t>
      </w:r>
    </w:p>
    <w:p w14:paraId="6D5B539C" w14:textId="77777777" w:rsidR="007315BC" w:rsidRPr="001E69EE" w:rsidRDefault="007315BC" w:rsidP="007315BC">
      <w:pPr>
        <w:pStyle w:val="Listeavsnitt"/>
        <w:numPr>
          <w:ilvl w:val="0"/>
          <w:numId w:val="25"/>
        </w:numPr>
        <w:spacing w:before="60" w:after="60" w:line="276" w:lineRule="auto"/>
        <w:ind w:left="794" w:hanging="227"/>
        <w:contextualSpacing w:val="0"/>
      </w:pPr>
      <w:r w:rsidRPr="001E69EE">
        <w:t>Styret</w:t>
      </w:r>
    </w:p>
    <w:p w14:paraId="63A374D7" w14:textId="77777777" w:rsidR="007315BC" w:rsidRPr="001E69EE" w:rsidRDefault="007315BC" w:rsidP="007315BC">
      <w:pPr>
        <w:pStyle w:val="Overskrift4"/>
        <w:tabs>
          <w:tab w:val="clear" w:pos="567"/>
          <w:tab w:val="left" w:pos="426"/>
        </w:tabs>
      </w:pPr>
      <w:bookmarkStart w:id="36" w:name="_Toc188875266"/>
      <w:r w:rsidRPr="001E69EE">
        <w:t>4.</w:t>
      </w:r>
      <w:r w:rsidRPr="001E69EE">
        <w:tab/>
      </w:r>
      <w:r w:rsidRPr="00623CD3">
        <w:t>Årsmøte</w:t>
      </w:r>
      <w:bookmarkEnd w:id="36"/>
      <w:r w:rsidRPr="001E69EE">
        <w:t xml:space="preserve"> </w:t>
      </w:r>
    </w:p>
    <w:p w14:paraId="10C64EF9" w14:textId="77777777" w:rsidR="007315BC" w:rsidRPr="001E69EE" w:rsidRDefault="007315BC" w:rsidP="007315BC">
      <w:pPr>
        <w:pStyle w:val="Brdtekst"/>
        <w:rPr>
          <w:sz w:val="22"/>
          <w:szCs w:val="22"/>
        </w:rPr>
      </w:pPr>
      <w:r w:rsidRPr="001E69EE">
        <w:rPr>
          <w:sz w:val="22"/>
          <w:szCs w:val="22"/>
        </w:rPr>
        <w:t>Årsmøte skal holdes hvert år før 31.mars. Årsmøtet skal innkalles av styret minst fire uker før avholdelse. Innkallingen skal være skriftlig og personlig. I tillegg skal innkallingen kunngjøres på lokallagenes hjemmeside i NJFF-portalen. Forslag til saksliste for møtet skal følge innkallingen. Innsendte saker til årsmøtet skal være skriftlige og styret i hende senest to uker før møtet. Endelig forslag til saksliste behandles av styret og gjøres kjent for medlemmene senest én uke før møtet. Det skal føres protokoll fra årsmøtet. Denne skal gjøres kjent for medlemmene.</w:t>
      </w:r>
    </w:p>
    <w:p w14:paraId="22D06B65" w14:textId="77777777" w:rsidR="007315BC" w:rsidRPr="001E69EE" w:rsidRDefault="007315BC" w:rsidP="007315BC">
      <w:pPr>
        <w:pStyle w:val="Brdtekst"/>
        <w:rPr>
          <w:sz w:val="22"/>
          <w:szCs w:val="22"/>
        </w:rPr>
      </w:pPr>
      <w:bookmarkStart w:id="37" w:name="_Hlk188874433"/>
      <w:r w:rsidRPr="001E69EE">
        <w:rPr>
          <w:sz w:val="22"/>
          <w:szCs w:val="22"/>
        </w:rPr>
        <w:t>Det skal ikke tas avgjørelser i andre saker enn de som er oppført i innkallingen.</w:t>
      </w:r>
    </w:p>
    <w:bookmarkEnd w:id="37"/>
    <w:p w14:paraId="30B4B95D" w14:textId="77777777" w:rsidR="007315BC" w:rsidRDefault="007315BC" w:rsidP="007315BC">
      <w:pPr>
        <w:pStyle w:val="Brdtekst"/>
        <w:rPr>
          <w:sz w:val="22"/>
          <w:szCs w:val="22"/>
        </w:rPr>
      </w:pPr>
      <w:r w:rsidRPr="001E69EE">
        <w:rPr>
          <w:sz w:val="22"/>
          <w:szCs w:val="22"/>
        </w:rPr>
        <w:t>På hvert årsmøte skal følgende behandles:</w:t>
      </w:r>
    </w:p>
    <w:p w14:paraId="2037FD0E" w14:textId="77777777" w:rsidR="007315BC" w:rsidRPr="0086373B" w:rsidRDefault="007315BC" w:rsidP="007315BC">
      <w:pPr>
        <w:spacing w:after="0"/>
        <w:rPr>
          <w:rFonts w:eastAsia="Times New Roman" w:cstheme="minorHAnsi"/>
          <w:color w:val="000000" w:themeColor="text1"/>
          <w:lang w:eastAsia="nb-NO"/>
        </w:rPr>
      </w:pPr>
      <w:r w:rsidRPr="0086373B">
        <w:rPr>
          <w:rFonts w:eastAsia="Times New Roman" w:cstheme="minorHAnsi"/>
          <w:color w:val="000000" w:themeColor="text1"/>
          <w:lang w:eastAsia="nb-NO"/>
        </w:rPr>
        <w:t>1.</w:t>
      </w:r>
      <w:r w:rsidRPr="0086373B">
        <w:rPr>
          <w:rFonts w:eastAsia="Times New Roman" w:cstheme="minorHAnsi"/>
          <w:color w:val="000000" w:themeColor="text1"/>
          <w:lang w:eastAsia="nb-NO"/>
        </w:rPr>
        <w:tab/>
        <w:t>Konstituering av møtet</w:t>
      </w:r>
    </w:p>
    <w:p w14:paraId="1EF3B484" w14:textId="77777777" w:rsidR="007315BC" w:rsidRPr="0086373B" w:rsidRDefault="007315BC" w:rsidP="007315BC">
      <w:pPr>
        <w:spacing w:after="0"/>
        <w:rPr>
          <w:rFonts w:eastAsia="Times New Roman" w:cstheme="minorHAnsi"/>
          <w:color w:val="000000" w:themeColor="text1"/>
          <w:lang w:eastAsia="nb-NO"/>
        </w:rPr>
      </w:pPr>
      <w:r w:rsidRPr="0086373B">
        <w:rPr>
          <w:rFonts w:eastAsia="Times New Roman" w:cstheme="minorHAnsi"/>
          <w:color w:val="000000" w:themeColor="text1"/>
          <w:lang w:eastAsia="nb-NO"/>
        </w:rPr>
        <w:t>-</w:t>
      </w:r>
      <w:r w:rsidRPr="0086373B">
        <w:rPr>
          <w:rFonts w:eastAsia="Times New Roman" w:cstheme="minorHAnsi"/>
          <w:color w:val="000000" w:themeColor="text1"/>
          <w:lang w:eastAsia="nb-NO"/>
        </w:rPr>
        <w:tab/>
        <w:t>Godkjenning av innkallingen</w:t>
      </w:r>
    </w:p>
    <w:p w14:paraId="0660E8CC" w14:textId="77777777" w:rsidR="007315BC" w:rsidRPr="0086373B" w:rsidRDefault="007315BC" w:rsidP="007315BC">
      <w:pPr>
        <w:spacing w:after="0"/>
        <w:rPr>
          <w:rFonts w:eastAsia="Times New Roman" w:cstheme="minorHAnsi"/>
          <w:color w:val="000000" w:themeColor="text1"/>
          <w:lang w:eastAsia="nb-NO"/>
        </w:rPr>
      </w:pPr>
      <w:r w:rsidRPr="0086373B">
        <w:rPr>
          <w:rFonts w:eastAsia="Times New Roman" w:cstheme="minorHAnsi"/>
          <w:color w:val="000000" w:themeColor="text1"/>
          <w:lang w:eastAsia="nb-NO"/>
        </w:rPr>
        <w:t>-</w:t>
      </w:r>
      <w:r w:rsidRPr="0086373B">
        <w:rPr>
          <w:rFonts w:eastAsia="Times New Roman" w:cstheme="minorHAnsi"/>
          <w:color w:val="000000" w:themeColor="text1"/>
          <w:lang w:eastAsia="nb-NO"/>
        </w:rPr>
        <w:tab/>
        <w:t>Godkjenning av dagsorden</w:t>
      </w:r>
    </w:p>
    <w:p w14:paraId="4ECFA077" w14:textId="77777777" w:rsidR="007315BC" w:rsidRPr="0086373B" w:rsidRDefault="007315BC" w:rsidP="007315BC">
      <w:pPr>
        <w:spacing w:after="0"/>
        <w:rPr>
          <w:rFonts w:eastAsia="Times New Roman" w:cstheme="minorHAnsi"/>
          <w:color w:val="000000" w:themeColor="text1"/>
          <w:lang w:eastAsia="nb-NO"/>
        </w:rPr>
      </w:pPr>
      <w:r w:rsidRPr="0086373B">
        <w:rPr>
          <w:rFonts w:eastAsia="Times New Roman" w:cstheme="minorHAnsi"/>
          <w:color w:val="000000" w:themeColor="text1"/>
          <w:lang w:eastAsia="nb-NO"/>
        </w:rPr>
        <w:t>-</w:t>
      </w:r>
      <w:r w:rsidRPr="0086373B">
        <w:rPr>
          <w:rFonts w:eastAsia="Times New Roman" w:cstheme="minorHAnsi"/>
          <w:color w:val="000000" w:themeColor="text1"/>
          <w:lang w:eastAsia="nb-NO"/>
        </w:rPr>
        <w:tab/>
        <w:t>Godkjenning av forretningsorden</w:t>
      </w:r>
    </w:p>
    <w:p w14:paraId="0E4BE494" w14:textId="77777777" w:rsidR="007315BC" w:rsidRPr="0086373B" w:rsidRDefault="007315BC" w:rsidP="007315BC">
      <w:pPr>
        <w:spacing w:after="0"/>
        <w:rPr>
          <w:rFonts w:eastAsia="Times New Roman" w:cstheme="minorHAnsi"/>
          <w:color w:val="000000" w:themeColor="text1"/>
          <w:lang w:eastAsia="nb-NO"/>
        </w:rPr>
      </w:pPr>
      <w:r w:rsidRPr="0086373B">
        <w:rPr>
          <w:rFonts w:eastAsia="Times New Roman" w:cstheme="minorHAnsi"/>
          <w:color w:val="000000" w:themeColor="text1"/>
          <w:lang w:eastAsia="nb-NO"/>
        </w:rPr>
        <w:t>-</w:t>
      </w:r>
      <w:r w:rsidRPr="0086373B">
        <w:rPr>
          <w:rFonts w:eastAsia="Times New Roman" w:cstheme="minorHAnsi"/>
          <w:color w:val="000000" w:themeColor="text1"/>
          <w:lang w:eastAsia="nb-NO"/>
        </w:rPr>
        <w:tab/>
        <w:t>Valg av ordstyrer</w:t>
      </w:r>
    </w:p>
    <w:p w14:paraId="108CB219" w14:textId="77777777" w:rsidR="007315BC" w:rsidRPr="0086373B" w:rsidRDefault="007315BC" w:rsidP="007315BC">
      <w:pPr>
        <w:spacing w:after="0"/>
        <w:rPr>
          <w:rFonts w:eastAsia="Times New Roman" w:cstheme="minorHAnsi"/>
          <w:color w:val="000000" w:themeColor="text1"/>
          <w:lang w:eastAsia="nb-NO"/>
        </w:rPr>
      </w:pPr>
      <w:r w:rsidRPr="0086373B">
        <w:rPr>
          <w:rFonts w:eastAsia="Times New Roman" w:cstheme="minorHAnsi"/>
          <w:color w:val="000000" w:themeColor="text1"/>
          <w:lang w:eastAsia="nb-NO"/>
        </w:rPr>
        <w:t>-</w:t>
      </w:r>
      <w:r w:rsidRPr="0086373B">
        <w:rPr>
          <w:rFonts w:eastAsia="Times New Roman" w:cstheme="minorHAnsi"/>
          <w:color w:val="000000" w:themeColor="text1"/>
          <w:lang w:eastAsia="nb-NO"/>
        </w:rPr>
        <w:tab/>
        <w:t>Valg av sekretær</w:t>
      </w:r>
    </w:p>
    <w:p w14:paraId="009922A2" w14:textId="77777777" w:rsidR="007315BC" w:rsidRPr="00EE7F83" w:rsidRDefault="007315BC" w:rsidP="007315BC">
      <w:pPr>
        <w:spacing w:after="0"/>
        <w:rPr>
          <w:rFonts w:eastAsia="Times New Roman" w:cstheme="minorHAnsi"/>
          <w:color w:val="FF0000"/>
          <w:lang w:eastAsia="nb-NO"/>
        </w:rPr>
      </w:pPr>
      <w:r w:rsidRPr="0086373B">
        <w:rPr>
          <w:rFonts w:eastAsia="Times New Roman" w:cstheme="minorHAnsi"/>
          <w:color w:val="000000" w:themeColor="text1"/>
          <w:lang w:eastAsia="nb-NO"/>
        </w:rPr>
        <w:t>-</w:t>
      </w:r>
      <w:r w:rsidRPr="0086373B">
        <w:rPr>
          <w:rFonts w:eastAsia="Times New Roman" w:cstheme="minorHAnsi"/>
          <w:color w:val="000000" w:themeColor="text1"/>
          <w:lang w:eastAsia="nb-NO"/>
        </w:rPr>
        <w:tab/>
        <w:t>Valg av tellekorps</w:t>
      </w:r>
      <w:r>
        <w:rPr>
          <w:rFonts w:eastAsia="Times New Roman" w:cstheme="minorHAnsi"/>
          <w:color w:val="000000" w:themeColor="text1"/>
          <w:lang w:eastAsia="nb-NO"/>
        </w:rPr>
        <w:t xml:space="preserve"> </w:t>
      </w:r>
    </w:p>
    <w:p w14:paraId="0DD24126" w14:textId="77777777" w:rsidR="007315BC" w:rsidRPr="0086373B" w:rsidRDefault="007315BC" w:rsidP="007315BC">
      <w:pPr>
        <w:spacing w:after="0"/>
        <w:rPr>
          <w:rFonts w:eastAsia="Times New Roman" w:cstheme="minorHAnsi"/>
          <w:color w:val="000000" w:themeColor="text1"/>
          <w:lang w:eastAsia="nb-NO"/>
        </w:rPr>
      </w:pPr>
      <w:r w:rsidRPr="0086373B">
        <w:rPr>
          <w:rFonts w:eastAsia="Times New Roman" w:cstheme="minorHAnsi"/>
          <w:color w:val="000000" w:themeColor="text1"/>
          <w:lang w:eastAsia="nb-NO"/>
        </w:rPr>
        <w:t>-</w:t>
      </w:r>
      <w:r w:rsidRPr="0086373B">
        <w:rPr>
          <w:rFonts w:eastAsia="Times New Roman" w:cstheme="minorHAnsi"/>
          <w:color w:val="000000" w:themeColor="text1"/>
          <w:lang w:eastAsia="nb-NO"/>
        </w:rPr>
        <w:tab/>
        <w:t>Valg av to medlemmer til å underskrive protokollen</w:t>
      </w:r>
    </w:p>
    <w:p w14:paraId="561A0D4C" w14:textId="77777777" w:rsidR="007315BC" w:rsidRPr="0086373B" w:rsidRDefault="007315BC" w:rsidP="007315BC">
      <w:pPr>
        <w:spacing w:after="0"/>
        <w:rPr>
          <w:rFonts w:eastAsia="Times New Roman" w:cstheme="minorHAnsi"/>
          <w:color w:val="000000" w:themeColor="text1"/>
          <w:lang w:eastAsia="nb-NO"/>
        </w:rPr>
      </w:pPr>
      <w:r w:rsidRPr="0086373B">
        <w:rPr>
          <w:rFonts w:eastAsia="Times New Roman" w:cstheme="minorHAnsi"/>
          <w:color w:val="000000" w:themeColor="text1"/>
          <w:lang w:eastAsia="nb-NO"/>
        </w:rPr>
        <w:t>2.</w:t>
      </w:r>
      <w:r w:rsidRPr="0086373B">
        <w:rPr>
          <w:rFonts w:eastAsia="Times New Roman" w:cstheme="minorHAnsi"/>
          <w:color w:val="000000" w:themeColor="text1"/>
          <w:lang w:eastAsia="nb-NO"/>
        </w:rPr>
        <w:tab/>
        <w:t>Årsmelding fra siste kalenderår</w:t>
      </w:r>
    </w:p>
    <w:p w14:paraId="407CEE52" w14:textId="77777777" w:rsidR="007315BC" w:rsidRPr="0086373B" w:rsidRDefault="007315BC" w:rsidP="007315BC">
      <w:pPr>
        <w:spacing w:after="0"/>
        <w:rPr>
          <w:rFonts w:eastAsia="Times New Roman" w:cstheme="minorHAnsi"/>
          <w:color w:val="000000" w:themeColor="text1"/>
          <w:lang w:eastAsia="nb-NO"/>
        </w:rPr>
      </w:pPr>
      <w:r w:rsidRPr="0086373B">
        <w:rPr>
          <w:rFonts w:eastAsia="Times New Roman" w:cstheme="minorHAnsi"/>
          <w:color w:val="000000" w:themeColor="text1"/>
          <w:lang w:eastAsia="nb-NO"/>
        </w:rPr>
        <w:t>3.</w:t>
      </w:r>
      <w:r w:rsidRPr="0086373B">
        <w:rPr>
          <w:rFonts w:eastAsia="Times New Roman" w:cstheme="minorHAnsi"/>
          <w:color w:val="000000" w:themeColor="text1"/>
          <w:lang w:eastAsia="nb-NO"/>
        </w:rPr>
        <w:tab/>
        <w:t>Revidert regnskap fra siste kalenderår</w:t>
      </w:r>
    </w:p>
    <w:p w14:paraId="13CF8986" w14:textId="77777777" w:rsidR="007315BC" w:rsidRPr="0086373B" w:rsidRDefault="007315BC" w:rsidP="007315BC">
      <w:pPr>
        <w:spacing w:after="0"/>
        <w:rPr>
          <w:rFonts w:eastAsia="Times New Roman" w:cstheme="minorHAnsi"/>
          <w:color w:val="000000" w:themeColor="text1"/>
          <w:lang w:eastAsia="nb-NO"/>
        </w:rPr>
      </w:pPr>
      <w:r w:rsidRPr="0086373B">
        <w:rPr>
          <w:rFonts w:eastAsia="Times New Roman" w:cstheme="minorHAnsi"/>
          <w:color w:val="000000" w:themeColor="text1"/>
          <w:lang w:eastAsia="nb-NO"/>
        </w:rPr>
        <w:t>4.</w:t>
      </w:r>
      <w:r w:rsidRPr="0086373B">
        <w:rPr>
          <w:rFonts w:eastAsia="Times New Roman" w:cstheme="minorHAnsi"/>
          <w:color w:val="000000" w:themeColor="text1"/>
          <w:lang w:eastAsia="nb-NO"/>
        </w:rPr>
        <w:tab/>
        <w:t>Innkomne saker med styrets forslag til vedtak</w:t>
      </w:r>
    </w:p>
    <w:p w14:paraId="1BDB82F8" w14:textId="77777777" w:rsidR="007315BC" w:rsidRPr="0086373B" w:rsidRDefault="007315BC" w:rsidP="007315BC">
      <w:pPr>
        <w:spacing w:after="0"/>
        <w:rPr>
          <w:rFonts w:eastAsia="Times New Roman" w:cstheme="minorHAnsi"/>
          <w:color w:val="000000" w:themeColor="text1"/>
          <w:lang w:eastAsia="nb-NO"/>
        </w:rPr>
      </w:pPr>
      <w:r w:rsidRPr="0086373B">
        <w:rPr>
          <w:rFonts w:eastAsia="Times New Roman" w:cstheme="minorHAnsi"/>
          <w:color w:val="000000" w:themeColor="text1"/>
          <w:lang w:eastAsia="nb-NO"/>
        </w:rPr>
        <w:t>5.</w:t>
      </w:r>
      <w:r w:rsidRPr="0086373B">
        <w:rPr>
          <w:rFonts w:eastAsia="Times New Roman" w:cstheme="minorHAnsi"/>
          <w:color w:val="000000" w:themeColor="text1"/>
          <w:lang w:eastAsia="nb-NO"/>
        </w:rPr>
        <w:tab/>
        <w:t>Retningslinjer for foreningsdriften</w:t>
      </w:r>
    </w:p>
    <w:p w14:paraId="4F3C1ACA" w14:textId="77777777" w:rsidR="007315BC" w:rsidRPr="0086373B" w:rsidRDefault="007315BC" w:rsidP="007315BC">
      <w:pPr>
        <w:spacing w:after="0"/>
        <w:rPr>
          <w:rFonts w:eastAsia="Times New Roman" w:cstheme="minorHAnsi"/>
          <w:color w:val="000000" w:themeColor="text1"/>
          <w:lang w:eastAsia="nb-NO"/>
        </w:rPr>
      </w:pPr>
      <w:r w:rsidRPr="0086373B">
        <w:rPr>
          <w:rFonts w:eastAsia="Times New Roman" w:cstheme="minorHAnsi"/>
          <w:color w:val="000000" w:themeColor="text1"/>
          <w:lang w:eastAsia="nb-NO"/>
        </w:rPr>
        <w:t>6.</w:t>
      </w:r>
      <w:r w:rsidRPr="0086373B">
        <w:rPr>
          <w:rFonts w:eastAsia="Times New Roman" w:cstheme="minorHAnsi"/>
          <w:color w:val="000000" w:themeColor="text1"/>
          <w:lang w:eastAsia="nb-NO"/>
        </w:rPr>
        <w:tab/>
        <w:t>Andre saker som styret har ført opp på dagsorden</w:t>
      </w:r>
    </w:p>
    <w:p w14:paraId="4FDCA826" w14:textId="77777777" w:rsidR="007315BC" w:rsidRPr="0086373B" w:rsidRDefault="007315BC" w:rsidP="007315BC">
      <w:pPr>
        <w:spacing w:after="0"/>
        <w:rPr>
          <w:rFonts w:eastAsia="Times New Roman" w:cstheme="minorHAnsi"/>
          <w:color w:val="000000" w:themeColor="text1"/>
          <w:lang w:eastAsia="nb-NO"/>
        </w:rPr>
      </w:pPr>
      <w:r w:rsidRPr="0086373B">
        <w:rPr>
          <w:rFonts w:eastAsia="Times New Roman" w:cstheme="minorHAnsi"/>
          <w:color w:val="000000" w:themeColor="text1"/>
          <w:lang w:eastAsia="nb-NO"/>
        </w:rPr>
        <w:t>7.</w:t>
      </w:r>
      <w:r w:rsidRPr="0086373B">
        <w:rPr>
          <w:rFonts w:eastAsia="Times New Roman" w:cstheme="minorHAnsi"/>
          <w:color w:val="000000" w:themeColor="text1"/>
          <w:lang w:eastAsia="nb-NO"/>
        </w:rPr>
        <w:tab/>
        <w:t>Styrets forslag til virksomhetsplan og budsjett</w:t>
      </w:r>
    </w:p>
    <w:p w14:paraId="5F2BA1CE" w14:textId="77777777" w:rsidR="007315BC" w:rsidRPr="00884512" w:rsidRDefault="007315BC" w:rsidP="007315BC">
      <w:pPr>
        <w:spacing w:after="0"/>
        <w:rPr>
          <w:rFonts w:eastAsia="Times New Roman" w:cstheme="minorHAnsi"/>
          <w:color w:val="000000" w:themeColor="text1"/>
          <w:lang w:eastAsia="nb-NO"/>
        </w:rPr>
      </w:pPr>
      <w:r w:rsidRPr="0086373B">
        <w:rPr>
          <w:rFonts w:eastAsia="Times New Roman" w:cstheme="minorHAnsi"/>
          <w:color w:val="000000" w:themeColor="text1"/>
          <w:lang w:eastAsia="nb-NO"/>
        </w:rPr>
        <w:t>8.</w:t>
      </w:r>
      <w:r w:rsidRPr="0086373B">
        <w:rPr>
          <w:rFonts w:eastAsia="Times New Roman" w:cstheme="minorHAnsi"/>
          <w:color w:val="000000" w:themeColor="text1"/>
          <w:lang w:eastAsia="nb-NO"/>
        </w:rPr>
        <w:tab/>
        <w:t xml:space="preserve">Styrets forslag til kontingentnivå (lav, middels, høy sats) for hovedmedlemskap. </w:t>
      </w:r>
    </w:p>
    <w:p w14:paraId="27EB3A2C" w14:textId="77777777" w:rsidR="007315BC" w:rsidRPr="0086373B" w:rsidRDefault="007315BC" w:rsidP="007315BC">
      <w:pPr>
        <w:spacing w:after="0"/>
        <w:rPr>
          <w:rFonts w:eastAsia="Times New Roman" w:cstheme="minorHAnsi"/>
          <w:color w:val="000000" w:themeColor="text1"/>
          <w:lang w:eastAsia="nb-NO"/>
        </w:rPr>
      </w:pPr>
      <w:r w:rsidRPr="00884512">
        <w:rPr>
          <w:rFonts w:eastAsia="Times New Roman" w:cstheme="minorHAnsi"/>
          <w:color w:val="000000" w:themeColor="text1"/>
          <w:lang w:eastAsia="nb-NO"/>
        </w:rPr>
        <w:t>9.</w:t>
      </w:r>
      <w:r w:rsidRPr="00884512">
        <w:rPr>
          <w:rFonts w:eastAsia="Times New Roman" w:cstheme="minorHAnsi"/>
          <w:color w:val="000000" w:themeColor="text1"/>
          <w:lang w:eastAsia="nb-NO"/>
        </w:rPr>
        <w:tab/>
        <w:t>Valg av styre i henhold til punkt 6 Styret</w:t>
      </w:r>
    </w:p>
    <w:p w14:paraId="062377C4" w14:textId="77777777" w:rsidR="007315BC" w:rsidRPr="0086373B" w:rsidRDefault="007315BC" w:rsidP="007315BC">
      <w:pPr>
        <w:spacing w:after="0"/>
        <w:rPr>
          <w:rFonts w:eastAsia="Times New Roman" w:cstheme="minorHAnsi"/>
          <w:color w:val="000000" w:themeColor="text1"/>
          <w:lang w:eastAsia="nb-NO"/>
        </w:rPr>
      </w:pPr>
      <w:r w:rsidRPr="0086373B">
        <w:rPr>
          <w:rFonts w:eastAsia="Times New Roman" w:cstheme="minorHAnsi"/>
          <w:color w:val="000000" w:themeColor="text1"/>
          <w:lang w:eastAsia="nb-NO"/>
        </w:rPr>
        <w:t>10.</w:t>
      </w:r>
      <w:r w:rsidRPr="0086373B">
        <w:rPr>
          <w:rFonts w:eastAsia="Times New Roman" w:cstheme="minorHAnsi"/>
          <w:color w:val="000000" w:themeColor="text1"/>
          <w:lang w:eastAsia="nb-NO"/>
        </w:rPr>
        <w:tab/>
        <w:t>Foreningens utvalgsstruktur og valg av medlemmer til utvalg etter behov</w:t>
      </w:r>
    </w:p>
    <w:p w14:paraId="19B63C26" w14:textId="77777777" w:rsidR="007315BC" w:rsidRPr="00EE7F83" w:rsidRDefault="007315BC" w:rsidP="007315BC">
      <w:pPr>
        <w:spacing w:after="0"/>
        <w:rPr>
          <w:rFonts w:eastAsia="Times New Roman" w:cstheme="minorHAnsi"/>
          <w:color w:val="FF0000"/>
          <w:lang w:eastAsia="nb-NO"/>
        </w:rPr>
      </w:pPr>
      <w:r w:rsidRPr="0086373B">
        <w:rPr>
          <w:rFonts w:eastAsia="Times New Roman" w:cstheme="minorHAnsi"/>
          <w:color w:val="000000" w:themeColor="text1"/>
          <w:lang w:eastAsia="nb-NO"/>
        </w:rPr>
        <w:t>11.</w:t>
      </w:r>
      <w:r w:rsidRPr="0086373B">
        <w:rPr>
          <w:rFonts w:eastAsia="Times New Roman" w:cstheme="minorHAnsi"/>
          <w:color w:val="000000" w:themeColor="text1"/>
          <w:lang w:eastAsia="nb-NO"/>
        </w:rPr>
        <w:tab/>
        <w:t xml:space="preserve">Valg av valgkomite på </w:t>
      </w:r>
      <w:r>
        <w:rPr>
          <w:rFonts w:eastAsia="Times New Roman" w:cstheme="minorHAnsi"/>
          <w:color w:val="000000" w:themeColor="text1"/>
          <w:lang w:eastAsia="nb-NO"/>
        </w:rPr>
        <w:t>2</w:t>
      </w:r>
      <w:r w:rsidRPr="0086373B">
        <w:rPr>
          <w:rFonts w:eastAsia="Times New Roman" w:cstheme="minorHAnsi"/>
          <w:color w:val="000000" w:themeColor="text1"/>
          <w:lang w:eastAsia="nb-NO"/>
        </w:rPr>
        <w:t xml:space="preserve"> medlemmer</w:t>
      </w:r>
      <w:r>
        <w:rPr>
          <w:rFonts w:eastAsia="Times New Roman" w:cstheme="minorHAnsi"/>
          <w:color w:val="000000" w:themeColor="text1"/>
          <w:lang w:eastAsia="nb-NO"/>
        </w:rPr>
        <w:t xml:space="preserve"> </w:t>
      </w:r>
    </w:p>
    <w:p w14:paraId="7F2E3C24" w14:textId="77777777" w:rsidR="007315BC" w:rsidRPr="0086373B" w:rsidRDefault="007315BC" w:rsidP="007315BC">
      <w:pPr>
        <w:spacing w:after="0"/>
        <w:rPr>
          <w:rFonts w:eastAsia="Times New Roman" w:cstheme="minorHAnsi"/>
          <w:color w:val="000000" w:themeColor="text1"/>
          <w:lang w:eastAsia="nb-NO"/>
        </w:rPr>
      </w:pPr>
      <w:r w:rsidRPr="0086373B">
        <w:rPr>
          <w:rFonts w:eastAsia="Times New Roman" w:cstheme="minorHAnsi"/>
          <w:color w:val="000000" w:themeColor="text1"/>
          <w:lang w:eastAsia="nb-NO"/>
        </w:rPr>
        <w:t>12.</w:t>
      </w:r>
      <w:r w:rsidRPr="0086373B">
        <w:rPr>
          <w:rFonts w:eastAsia="Times New Roman" w:cstheme="minorHAnsi"/>
          <w:color w:val="000000" w:themeColor="text1"/>
          <w:lang w:eastAsia="nb-NO"/>
        </w:rPr>
        <w:tab/>
        <w:t>Valg av revisor(er)</w:t>
      </w:r>
      <w:r w:rsidRPr="0086373B">
        <w:rPr>
          <w:rFonts w:eastAsia="Times New Roman" w:cstheme="minorHAnsi"/>
          <w:color w:val="000000" w:themeColor="text1"/>
          <w:lang w:eastAsia="nb-NO"/>
        </w:rPr>
        <w:tab/>
      </w:r>
    </w:p>
    <w:p w14:paraId="2BC63614" w14:textId="77777777" w:rsidR="007315BC" w:rsidRDefault="007315BC" w:rsidP="007315BC">
      <w:pPr>
        <w:widowControl w:val="0"/>
        <w:spacing w:after="0"/>
        <w:rPr>
          <w:snapToGrid w:val="0"/>
        </w:rPr>
      </w:pPr>
      <w:r w:rsidRPr="0086373B">
        <w:rPr>
          <w:snapToGrid w:val="0"/>
        </w:rPr>
        <w:t xml:space="preserve">14. </w:t>
      </w:r>
      <w:r w:rsidRPr="0086373B">
        <w:rPr>
          <w:snapToGrid w:val="0"/>
        </w:rPr>
        <w:tab/>
        <w:t>Eventuelt forslag om vedtektsendringer med utgangspunkt i NJFFs vedtektsnorm</w:t>
      </w:r>
    </w:p>
    <w:p w14:paraId="6E1560A0" w14:textId="77777777" w:rsidR="007315BC" w:rsidRPr="00F866EC" w:rsidRDefault="007315BC" w:rsidP="007315BC">
      <w:pPr>
        <w:widowControl w:val="0"/>
        <w:spacing w:after="0"/>
        <w:rPr>
          <w:snapToGrid w:val="0"/>
        </w:rPr>
      </w:pPr>
      <w:r w:rsidRPr="00DC1D7C">
        <w:rPr>
          <w:snapToGrid w:val="0"/>
        </w:rPr>
        <w:t xml:space="preserve">15. </w:t>
      </w:r>
      <w:r w:rsidRPr="00DC1D7C">
        <w:rPr>
          <w:snapToGrid w:val="0"/>
        </w:rPr>
        <w:tab/>
        <w:t>Valg av foreningens representanter til regionlagets årsmøte.</w:t>
      </w:r>
    </w:p>
    <w:p w14:paraId="4528BF47" w14:textId="77777777" w:rsidR="007315BC" w:rsidRDefault="007315BC" w:rsidP="007315BC">
      <w:pPr>
        <w:spacing w:after="0"/>
      </w:pPr>
      <w:r w:rsidRPr="0086373B">
        <w:lastRenderedPageBreak/>
        <w:t xml:space="preserve">16. </w:t>
      </w:r>
      <w:r w:rsidRPr="0086373B">
        <w:tab/>
        <w:t>Forslag på landsmøtesaker i NJFF.</w:t>
      </w:r>
    </w:p>
    <w:p w14:paraId="473EE906" w14:textId="77777777" w:rsidR="007315BC" w:rsidRDefault="007315BC" w:rsidP="007315BC">
      <w:pPr>
        <w:spacing w:after="0"/>
      </w:pPr>
      <w:r w:rsidRPr="00791173">
        <w:t>17</w:t>
      </w:r>
      <w:r>
        <w:t xml:space="preserve">.      Årsmøte skal beslutte forvaltning av foreningens ressurser og avtaler. </w:t>
      </w:r>
    </w:p>
    <w:p w14:paraId="537E6A0A" w14:textId="77777777" w:rsidR="007315BC" w:rsidRDefault="007315BC" w:rsidP="007315BC">
      <w:pPr>
        <w:pStyle w:val="Default"/>
        <w:rPr>
          <w:sz w:val="22"/>
          <w:szCs w:val="22"/>
        </w:rPr>
      </w:pPr>
    </w:p>
    <w:p w14:paraId="33B6D9D3" w14:textId="77777777" w:rsidR="007315BC" w:rsidRPr="00884512" w:rsidRDefault="007315BC" w:rsidP="007315BC">
      <w:pPr>
        <w:pStyle w:val="Brdtekst"/>
        <w:rPr>
          <w:sz w:val="22"/>
          <w:szCs w:val="22"/>
        </w:rPr>
      </w:pPr>
      <w:r w:rsidRPr="00884512">
        <w:rPr>
          <w:sz w:val="22"/>
          <w:szCs w:val="22"/>
        </w:rPr>
        <w:t>Hvis temaene er aktuelle, skal også disse behandles på årsmøtet:</w:t>
      </w:r>
    </w:p>
    <w:p w14:paraId="08CF457A" w14:textId="77777777" w:rsidR="007315BC" w:rsidRPr="00884512" w:rsidRDefault="007315BC" w:rsidP="007315BC">
      <w:pPr>
        <w:pStyle w:val="Brdtekst"/>
        <w:rPr>
          <w:sz w:val="22"/>
          <w:szCs w:val="22"/>
        </w:rPr>
      </w:pPr>
      <w:r w:rsidRPr="00884512">
        <w:rPr>
          <w:sz w:val="22"/>
          <w:szCs w:val="22"/>
        </w:rPr>
        <w:t>18. Foreningens utvalgsstruktur og valg av medlemmer til utvalg etter behov</w:t>
      </w:r>
    </w:p>
    <w:p w14:paraId="12A91A49" w14:textId="77777777" w:rsidR="007315BC" w:rsidRPr="00884512" w:rsidRDefault="007315BC" w:rsidP="007315BC">
      <w:pPr>
        <w:pStyle w:val="Brdtekst"/>
        <w:rPr>
          <w:sz w:val="22"/>
          <w:szCs w:val="22"/>
        </w:rPr>
      </w:pPr>
      <w:r w:rsidRPr="00884512">
        <w:rPr>
          <w:sz w:val="22"/>
          <w:szCs w:val="22"/>
        </w:rPr>
        <w:t>19. Styringsdokumenter for foreningsdriften</w:t>
      </w:r>
    </w:p>
    <w:p w14:paraId="7C622880" w14:textId="77777777" w:rsidR="007315BC" w:rsidRPr="00884512" w:rsidRDefault="007315BC" w:rsidP="007315BC">
      <w:pPr>
        <w:pStyle w:val="Brdtekst"/>
        <w:rPr>
          <w:sz w:val="22"/>
          <w:szCs w:val="22"/>
        </w:rPr>
      </w:pPr>
      <w:r w:rsidRPr="00884512">
        <w:rPr>
          <w:sz w:val="22"/>
          <w:szCs w:val="22"/>
        </w:rPr>
        <w:t>20. Utnevning av æresmedlemmer</w:t>
      </w:r>
    </w:p>
    <w:p w14:paraId="5CB8A95D" w14:textId="77777777" w:rsidR="007315BC" w:rsidRPr="00884512" w:rsidRDefault="007315BC" w:rsidP="007315BC">
      <w:pPr>
        <w:pStyle w:val="Brdtekst"/>
        <w:rPr>
          <w:sz w:val="22"/>
          <w:szCs w:val="22"/>
        </w:rPr>
      </w:pPr>
      <w:r w:rsidRPr="00884512">
        <w:rPr>
          <w:sz w:val="22"/>
          <w:szCs w:val="22"/>
        </w:rPr>
        <w:t>21. Vedtektsendringer med utgangspunkt i § 18</w:t>
      </w:r>
    </w:p>
    <w:p w14:paraId="33464029" w14:textId="77777777" w:rsidR="007315BC" w:rsidRPr="00884512" w:rsidRDefault="007315BC" w:rsidP="007315BC">
      <w:pPr>
        <w:pStyle w:val="Brdtekst"/>
        <w:rPr>
          <w:sz w:val="22"/>
          <w:szCs w:val="22"/>
        </w:rPr>
      </w:pPr>
      <w:r w:rsidRPr="00884512">
        <w:rPr>
          <w:sz w:val="22"/>
          <w:szCs w:val="22"/>
        </w:rPr>
        <w:t>22. Andre saker som styret har ført opp på dagsorden</w:t>
      </w:r>
    </w:p>
    <w:p w14:paraId="29182389" w14:textId="77777777" w:rsidR="007315BC" w:rsidRPr="001E69EE" w:rsidRDefault="007315BC" w:rsidP="007315BC">
      <w:pPr>
        <w:pStyle w:val="Brdtekst"/>
        <w:rPr>
          <w:sz w:val="22"/>
          <w:szCs w:val="22"/>
        </w:rPr>
      </w:pPr>
    </w:p>
    <w:p w14:paraId="1E1812EB" w14:textId="77777777" w:rsidR="007315BC" w:rsidRPr="001E69EE" w:rsidRDefault="007315BC" w:rsidP="007315BC">
      <w:pPr>
        <w:pStyle w:val="Brdtekst"/>
        <w:rPr>
          <w:sz w:val="22"/>
          <w:szCs w:val="22"/>
        </w:rPr>
      </w:pPr>
      <w:r w:rsidRPr="001E69EE">
        <w:rPr>
          <w:sz w:val="22"/>
          <w:szCs w:val="22"/>
        </w:rPr>
        <w:t>Årsmøtet skal ha tilsyn med at tidligere avgjørelser er utført i samsvar med forutsetningene.</w:t>
      </w:r>
    </w:p>
    <w:p w14:paraId="1C9A742D" w14:textId="77777777" w:rsidR="007315BC" w:rsidRPr="001E69EE" w:rsidRDefault="007315BC" w:rsidP="007315BC">
      <w:pPr>
        <w:pStyle w:val="Brdtekst"/>
        <w:spacing w:before="0" w:after="0"/>
        <w:rPr>
          <w:sz w:val="22"/>
          <w:szCs w:val="22"/>
        </w:rPr>
      </w:pPr>
      <w:r w:rsidRPr="001E69EE">
        <w:rPr>
          <w:sz w:val="22"/>
          <w:szCs w:val="22"/>
        </w:rPr>
        <w:t xml:space="preserve">Saker avgjøres med alminnelig flertall. Ved stemmelikhet anses forslaget forkastet, unntatt ved personvalg hvor det foretas loddtrekning. Personvalg skal foregå skriftlig dersom det foreligger flere forslag og noen krever skriftlig avstemning. Ellers har ingen tilstedeværende mer enn én stemme. Det er ikke rom for fullmakter. </w:t>
      </w:r>
    </w:p>
    <w:p w14:paraId="6C679BAA" w14:textId="77777777" w:rsidR="007315BC" w:rsidRPr="001E69EE" w:rsidRDefault="007315BC" w:rsidP="007315BC">
      <w:pPr>
        <w:pStyle w:val="Brdtekst"/>
        <w:rPr>
          <w:sz w:val="22"/>
          <w:szCs w:val="22"/>
        </w:rPr>
      </w:pPr>
      <w:r w:rsidRPr="001E69EE">
        <w:rPr>
          <w:sz w:val="22"/>
          <w:szCs w:val="22"/>
        </w:rPr>
        <w:t>Totalt inntil to representanter fra sentralleddet og/eller regionorganisasjonen har rett til å være til stede med talerett.</w:t>
      </w:r>
    </w:p>
    <w:p w14:paraId="5DCBC73C" w14:textId="77777777" w:rsidR="007315BC" w:rsidRPr="001E69EE" w:rsidRDefault="007315BC" w:rsidP="007315BC">
      <w:pPr>
        <w:pStyle w:val="Overskrift4"/>
        <w:tabs>
          <w:tab w:val="clear" w:pos="567"/>
          <w:tab w:val="left" w:pos="426"/>
        </w:tabs>
      </w:pPr>
      <w:bookmarkStart w:id="38" w:name="_Toc188875267"/>
      <w:r w:rsidRPr="001E69EE">
        <w:t>5.</w:t>
      </w:r>
      <w:r w:rsidRPr="001E69EE">
        <w:tab/>
        <w:t xml:space="preserve">Ekstraordinært </w:t>
      </w:r>
      <w:r w:rsidRPr="00623CD3">
        <w:t>årsmøte</w:t>
      </w:r>
      <w:bookmarkEnd w:id="38"/>
    </w:p>
    <w:p w14:paraId="6DA73A03" w14:textId="77777777" w:rsidR="007315BC" w:rsidRPr="001E69EE" w:rsidRDefault="007315BC" w:rsidP="007315BC">
      <w:pPr>
        <w:pStyle w:val="Brdtekst"/>
        <w:rPr>
          <w:sz w:val="22"/>
          <w:szCs w:val="22"/>
        </w:rPr>
      </w:pPr>
      <w:bookmarkStart w:id="39" w:name="_Hlk175745996"/>
      <w:r w:rsidRPr="001E69EE">
        <w:rPr>
          <w:sz w:val="22"/>
          <w:szCs w:val="22"/>
        </w:rPr>
        <w:t>Ekstraordinært årsmøte kan innkalles av styret, eller når et tidligere årsmøte har besluttet det, eller når det blir krevd skriftlig av 1/3 av medlemmene.</w:t>
      </w:r>
    </w:p>
    <w:p w14:paraId="4369708A" w14:textId="77777777" w:rsidR="007315BC" w:rsidRPr="001E69EE" w:rsidRDefault="007315BC" w:rsidP="007315BC">
      <w:pPr>
        <w:pStyle w:val="Brdtekst"/>
        <w:rPr>
          <w:sz w:val="22"/>
          <w:szCs w:val="22"/>
        </w:rPr>
      </w:pPr>
      <w:r w:rsidRPr="001E69EE">
        <w:rPr>
          <w:sz w:val="22"/>
          <w:szCs w:val="22"/>
        </w:rPr>
        <w:t>Innkalling til ekstraordinært årsmøte, vedlagt dagsorden, skal skje etter samme prosedyre og med minst 14 dagers varsel. Møtet skal ikke ta avgjørelser i andre saker enn de som er oppført i innkallingen.</w:t>
      </w:r>
    </w:p>
    <w:p w14:paraId="3F0F23E4" w14:textId="77777777" w:rsidR="007315BC" w:rsidRPr="001E69EE" w:rsidRDefault="007315BC" w:rsidP="007315BC">
      <w:pPr>
        <w:pStyle w:val="Brdtekst"/>
        <w:rPr>
          <w:sz w:val="22"/>
          <w:szCs w:val="22"/>
        </w:rPr>
      </w:pPr>
      <w:r w:rsidRPr="001E69EE">
        <w:rPr>
          <w:sz w:val="22"/>
          <w:szCs w:val="22"/>
        </w:rPr>
        <w:t>Det skal føres protokoll fra ekstraordinært årsmøte. Denne skal gjøres kjent for medlemmene.</w:t>
      </w:r>
    </w:p>
    <w:p w14:paraId="42E0BFCA" w14:textId="77777777" w:rsidR="007315BC" w:rsidRPr="001E69EE" w:rsidRDefault="007315BC" w:rsidP="007315BC">
      <w:r w:rsidRPr="001E69EE">
        <w:t>Totalt inntil to representanter fra sentralleddet og/eller regionorganisasjonen har rett til å være til stede med talerett.</w:t>
      </w:r>
    </w:p>
    <w:p w14:paraId="432A79AE" w14:textId="77777777" w:rsidR="007315BC" w:rsidRDefault="007315BC" w:rsidP="007315BC">
      <w:pPr>
        <w:pStyle w:val="Overskrift4"/>
        <w:tabs>
          <w:tab w:val="clear" w:pos="567"/>
          <w:tab w:val="left" w:pos="426"/>
        </w:tabs>
        <w:ind w:left="11"/>
      </w:pPr>
      <w:bookmarkStart w:id="40" w:name="_Toc188875268"/>
      <w:bookmarkEnd w:id="39"/>
      <w:r>
        <w:t xml:space="preserve">6.    </w:t>
      </w:r>
      <w:r w:rsidRPr="001E69EE">
        <w:t>Styret</w:t>
      </w:r>
      <w:bookmarkEnd w:id="40"/>
      <w:r w:rsidRPr="001E69EE">
        <w:t xml:space="preserve"> </w:t>
      </w:r>
    </w:p>
    <w:p w14:paraId="4F8AE51F" w14:textId="77777777" w:rsidR="007315BC" w:rsidRPr="001E69EE" w:rsidRDefault="007315BC" w:rsidP="007315BC">
      <w:pPr>
        <w:rPr>
          <w:b/>
          <w:bCs/>
        </w:rPr>
      </w:pPr>
      <w:r>
        <w:t>SJFF</w:t>
      </w:r>
      <w:r w:rsidRPr="001E69EE">
        <w:t xml:space="preserve"> ledes mellom årsmøtene av et styre på </w:t>
      </w:r>
      <w:r>
        <w:t xml:space="preserve">inntil 10 minimum 3 </w:t>
      </w:r>
      <w:r w:rsidRPr="001E69EE">
        <w:t>medlemmer, som velges av årsmøtet for to år av gangen</w:t>
      </w:r>
      <w:r>
        <w:t xml:space="preserve">, eventuelt ett år. </w:t>
      </w:r>
      <w:r w:rsidRPr="001E69EE">
        <w:t>Det tilstrebes at halve styret er på valg hvert år. Leder velges først og særskilt. Årsmøtet velger også særskilt nestleder og økonomiansvarlig. For å være valgbar til styret må vedkommende ha gyldig medlemskap.</w:t>
      </w:r>
    </w:p>
    <w:p w14:paraId="1E84B918" w14:textId="77777777" w:rsidR="007315BC" w:rsidRPr="001E69EE" w:rsidRDefault="007315BC" w:rsidP="007315BC">
      <w:r w:rsidRPr="001E69EE">
        <w:t>Styremøte blir holdt når leder fastsetter det, eller når det blir krevd av minst tre medlemmer av styret. Styret er beslutningsdyktig når mer enn halvparten av styrets medlemmer er til stede. Vedtak blir gjort med alminnelig flertall. Ved stemmelikhet har leder dobbeltstemme. Styret er kollektivt ansvarlig for driften av foreningen/laget og for de vedtak som gjøres.</w:t>
      </w:r>
    </w:p>
    <w:p w14:paraId="64BD9799" w14:textId="77777777" w:rsidR="007315BC" w:rsidRDefault="007315BC" w:rsidP="007315BC">
      <w:r w:rsidRPr="001E69EE">
        <w:t>Det skal føres protokoll fra hvert styremøte. Denne skal gjøres kjent for medlemmene.</w:t>
      </w:r>
    </w:p>
    <w:p w14:paraId="586DA62B" w14:textId="77777777" w:rsidR="007315BC" w:rsidRPr="00F62928" w:rsidRDefault="007315BC" w:rsidP="007315BC">
      <w:pPr>
        <w:spacing w:after="200"/>
      </w:pPr>
      <w:r w:rsidRPr="00F62928">
        <w:lastRenderedPageBreak/>
        <w:t xml:space="preserve">Styret består av: </w:t>
      </w:r>
    </w:p>
    <w:p w14:paraId="018C9472" w14:textId="77777777" w:rsidR="007315BC" w:rsidRPr="00F62928" w:rsidRDefault="007315BC" w:rsidP="007315BC">
      <w:pPr>
        <w:numPr>
          <w:ilvl w:val="0"/>
          <w:numId w:val="2"/>
        </w:numPr>
        <w:spacing w:after="200" w:line="276" w:lineRule="auto"/>
        <w:contextualSpacing/>
      </w:pPr>
      <w:r w:rsidRPr="00F62928">
        <w:t>Leder</w:t>
      </w:r>
    </w:p>
    <w:p w14:paraId="09277E35" w14:textId="77777777" w:rsidR="007315BC" w:rsidRPr="00F62928" w:rsidRDefault="007315BC" w:rsidP="007315BC">
      <w:pPr>
        <w:numPr>
          <w:ilvl w:val="0"/>
          <w:numId w:val="2"/>
        </w:numPr>
        <w:spacing w:after="200" w:line="276" w:lineRule="auto"/>
        <w:contextualSpacing/>
      </w:pPr>
      <w:r w:rsidRPr="00F62928">
        <w:t>Nestleder</w:t>
      </w:r>
    </w:p>
    <w:p w14:paraId="4B2171D9" w14:textId="77777777" w:rsidR="007315BC" w:rsidRPr="00F62928" w:rsidRDefault="007315BC" w:rsidP="007315BC">
      <w:pPr>
        <w:numPr>
          <w:ilvl w:val="0"/>
          <w:numId w:val="2"/>
        </w:numPr>
        <w:spacing w:after="200" w:line="276" w:lineRule="auto"/>
        <w:contextualSpacing/>
      </w:pPr>
      <w:r w:rsidRPr="00F62928">
        <w:t xml:space="preserve">Kasserer </w:t>
      </w:r>
    </w:p>
    <w:p w14:paraId="5D1978D2" w14:textId="77777777" w:rsidR="007315BC" w:rsidRPr="00F62928" w:rsidRDefault="007315BC" w:rsidP="007315BC">
      <w:pPr>
        <w:numPr>
          <w:ilvl w:val="0"/>
          <w:numId w:val="2"/>
        </w:numPr>
        <w:spacing w:after="200" w:line="276" w:lineRule="auto"/>
        <w:contextualSpacing/>
      </w:pPr>
      <w:r w:rsidRPr="00F62928">
        <w:t>Sekretær</w:t>
      </w:r>
    </w:p>
    <w:p w14:paraId="353CF07F" w14:textId="77777777" w:rsidR="007315BC" w:rsidRPr="00F62928" w:rsidRDefault="007315BC" w:rsidP="007315BC">
      <w:pPr>
        <w:numPr>
          <w:ilvl w:val="0"/>
          <w:numId w:val="2"/>
        </w:numPr>
        <w:spacing w:after="200" w:line="276" w:lineRule="auto"/>
        <w:contextualSpacing/>
      </w:pPr>
      <w:r>
        <w:t>Barne- og u</w:t>
      </w:r>
      <w:r w:rsidRPr="00F62928">
        <w:t>ngdomsansvarlig</w:t>
      </w:r>
    </w:p>
    <w:p w14:paraId="7DE31AAA" w14:textId="77777777" w:rsidR="007315BC" w:rsidRPr="00F62928" w:rsidRDefault="007315BC" w:rsidP="007315BC">
      <w:pPr>
        <w:numPr>
          <w:ilvl w:val="0"/>
          <w:numId w:val="2"/>
        </w:numPr>
        <w:spacing w:after="200" w:line="276" w:lineRule="auto"/>
        <w:contextualSpacing/>
      </w:pPr>
      <w:r w:rsidRPr="00F62928">
        <w:t>Kvinnekontakt</w:t>
      </w:r>
    </w:p>
    <w:p w14:paraId="0C82E67E" w14:textId="77777777" w:rsidR="007315BC" w:rsidRPr="00F62928" w:rsidRDefault="007315BC" w:rsidP="007315BC">
      <w:pPr>
        <w:numPr>
          <w:ilvl w:val="0"/>
          <w:numId w:val="2"/>
        </w:numPr>
        <w:spacing w:after="200" w:line="276" w:lineRule="auto"/>
        <w:contextualSpacing/>
      </w:pPr>
      <w:r w:rsidRPr="00F62928">
        <w:t>Representant fra hvert av utvalgene jakt, elv</w:t>
      </w:r>
      <w:r>
        <w:t>, jakthund</w:t>
      </w:r>
      <w:r w:rsidRPr="00F62928">
        <w:t xml:space="preserve"> og fjellutvalg.</w:t>
      </w:r>
    </w:p>
    <w:p w14:paraId="14D137A2" w14:textId="77777777" w:rsidR="007315BC" w:rsidRPr="004A5EC7" w:rsidRDefault="007315BC" w:rsidP="007315BC"/>
    <w:p w14:paraId="394FFCBF" w14:textId="77777777" w:rsidR="007315BC" w:rsidRDefault="007315BC" w:rsidP="007315BC">
      <w:pPr>
        <w:pStyle w:val="Overskrift4"/>
        <w:numPr>
          <w:ilvl w:val="0"/>
          <w:numId w:val="49"/>
        </w:numPr>
        <w:tabs>
          <w:tab w:val="clear" w:pos="567"/>
          <w:tab w:val="left" w:pos="426"/>
        </w:tabs>
      </w:pPr>
      <w:bookmarkStart w:id="41" w:name="_Toc188875269"/>
      <w:r w:rsidRPr="001E69EE">
        <w:t xml:space="preserve">Styrets </w:t>
      </w:r>
      <w:r w:rsidRPr="00623CD3">
        <w:t>plikter</w:t>
      </w:r>
      <w:bookmarkEnd w:id="41"/>
    </w:p>
    <w:p w14:paraId="4C9FFC62" w14:textId="77777777" w:rsidR="007315BC" w:rsidRPr="000F201B" w:rsidRDefault="007315BC" w:rsidP="007315BC">
      <w:pPr>
        <w:pStyle w:val="Listeavsnitt"/>
        <w:numPr>
          <w:ilvl w:val="0"/>
          <w:numId w:val="37"/>
        </w:numPr>
        <w:spacing w:before="60" w:after="60" w:line="276" w:lineRule="auto"/>
        <w:contextualSpacing w:val="0"/>
        <w:rPr>
          <w:lang w:eastAsia="nb-NO"/>
        </w:rPr>
      </w:pPr>
      <w:r w:rsidRPr="000F201B">
        <w:t>Verne om foreningens/lagets interesser, forvalte midlene, håndheve vedtektene og foreningens/lagets øvrige retningslinjer.</w:t>
      </w:r>
    </w:p>
    <w:p w14:paraId="30A22301" w14:textId="77777777" w:rsidR="007315BC" w:rsidRPr="000F201B" w:rsidRDefault="007315BC" w:rsidP="007315BC">
      <w:pPr>
        <w:pStyle w:val="Listeavsnitt"/>
        <w:numPr>
          <w:ilvl w:val="0"/>
          <w:numId w:val="37"/>
        </w:numPr>
        <w:spacing w:before="60" w:after="60" w:line="276" w:lineRule="auto"/>
        <w:contextualSpacing w:val="0"/>
        <w:rPr>
          <w:lang w:eastAsia="nb-NO"/>
        </w:rPr>
      </w:pPr>
      <w:r w:rsidRPr="000F201B">
        <w:t>Gjennomføre årsmøte og følge opp de saker og virksomhetsplan som vedtas der.</w:t>
      </w:r>
      <w:r w:rsidRPr="000F201B">
        <w:rPr>
          <w:rFonts w:eastAsia="Times New Roman" w:cstheme="minorHAnsi"/>
          <w:lang w:eastAsia="nb-NO"/>
        </w:rPr>
        <w:t xml:space="preserve"> Forberede, behandle og fatte vedtak i saker av interesse for foreningen.</w:t>
      </w:r>
    </w:p>
    <w:p w14:paraId="5725AA50" w14:textId="77777777" w:rsidR="007315BC" w:rsidRPr="001E69EE" w:rsidRDefault="007315BC" w:rsidP="007315BC">
      <w:pPr>
        <w:pStyle w:val="Listeavsnitt"/>
        <w:numPr>
          <w:ilvl w:val="0"/>
          <w:numId w:val="37"/>
        </w:numPr>
        <w:spacing w:before="60" w:after="60" w:line="276" w:lineRule="auto"/>
        <w:contextualSpacing w:val="0"/>
        <w:rPr>
          <w:lang w:eastAsia="nb-NO"/>
        </w:rPr>
      </w:pPr>
      <w:r w:rsidRPr="001E69EE">
        <w:t xml:space="preserve">Legge fram for årsmøtet eventuelle forslag om utnevning av æresmedlemmer, samt eventuelle forslag om tildeling av NJFFs diplomer eller gullmerke for videre ekspedering til NJFFs forbundsstyre. </w:t>
      </w:r>
    </w:p>
    <w:p w14:paraId="5B03ADCE" w14:textId="77777777" w:rsidR="007315BC" w:rsidRPr="001E69EE" w:rsidRDefault="007315BC" w:rsidP="007315BC">
      <w:pPr>
        <w:pStyle w:val="Listeavsnitt"/>
        <w:numPr>
          <w:ilvl w:val="0"/>
          <w:numId w:val="37"/>
        </w:numPr>
        <w:spacing w:before="60" w:after="60" w:line="276" w:lineRule="auto"/>
        <w:contextualSpacing w:val="0"/>
        <w:rPr>
          <w:lang w:eastAsia="nb-NO"/>
        </w:rPr>
      </w:pPr>
      <w:r w:rsidRPr="001E69EE">
        <w:t>Rapportere årsmelding og regnskap til NJFF sentralt hvert år. Ajourføre tillitsvalgtliste i NJFFs medlemsregister og i Brønnøysundregisteret.</w:t>
      </w:r>
      <w:r>
        <w:t xml:space="preserve"> Innen 1. mai hvert år. </w:t>
      </w:r>
    </w:p>
    <w:p w14:paraId="372FA382" w14:textId="77777777" w:rsidR="007315BC" w:rsidRPr="001E69EE" w:rsidRDefault="007315BC" w:rsidP="007315BC">
      <w:pPr>
        <w:pStyle w:val="Listeavsnitt"/>
        <w:numPr>
          <w:ilvl w:val="0"/>
          <w:numId w:val="37"/>
        </w:numPr>
        <w:spacing w:before="60" w:after="60" w:line="276" w:lineRule="auto"/>
        <w:contextualSpacing w:val="0"/>
        <w:rPr>
          <w:lang w:eastAsia="nb-NO"/>
        </w:rPr>
      </w:pPr>
      <w:r w:rsidRPr="001E69EE">
        <w:t>Arbeide for forenings- og medlemsfordeler, herunder muligheter for økonomisk støtte.</w:t>
      </w:r>
    </w:p>
    <w:p w14:paraId="39A08CBE" w14:textId="77777777" w:rsidR="007315BC" w:rsidRPr="001E69EE" w:rsidRDefault="007315BC" w:rsidP="007315BC">
      <w:pPr>
        <w:pStyle w:val="Listeavsnitt"/>
        <w:numPr>
          <w:ilvl w:val="0"/>
          <w:numId w:val="37"/>
        </w:numPr>
        <w:spacing w:before="60" w:after="60" w:line="276" w:lineRule="auto"/>
        <w:contextualSpacing w:val="0"/>
      </w:pPr>
      <w:r w:rsidRPr="001E69EE">
        <w:t>Ivareta foreningens/lagets arkiv.</w:t>
      </w:r>
    </w:p>
    <w:p w14:paraId="5F4418AF" w14:textId="77777777" w:rsidR="007315BC" w:rsidRPr="001E69EE" w:rsidRDefault="007315BC" w:rsidP="007315BC">
      <w:pPr>
        <w:pStyle w:val="Listeavsnitt"/>
        <w:numPr>
          <w:ilvl w:val="0"/>
          <w:numId w:val="37"/>
        </w:numPr>
        <w:spacing w:before="60" w:after="60" w:line="276" w:lineRule="auto"/>
        <w:contextualSpacing w:val="0"/>
      </w:pPr>
      <w:r w:rsidRPr="001E69EE">
        <w:t>Behandle og gjøre vedtak om suspensjon og eksklusjon overfor medlemmer i foreningen/laget i sanksjonssaker. Styret kan innstille overfor forbundsstyret, etter sitt vedtak om suspensjon og eksklusjon, om at dette skal gjelde for hele organisasjonen. Styrevedtak om suspensjon og eksklusjon av medlemskapet kan ankes inn for NJFFs domsutvalg.</w:t>
      </w:r>
    </w:p>
    <w:p w14:paraId="5273CC3D" w14:textId="77777777" w:rsidR="007315BC" w:rsidRDefault="007315BC" w:rsidP="007315BC">
      <w:pPr>
        <w:pStyle w:val="Listeavsnitt"/>
        <w:numPr>
          <w:ilvl w:val="0"/>
          <w:numId w:val="37"/>
        </w:numPr>
        <w:spacing w:before="60" w:after="60" w:line="276" w:lineRule="auto"/>
        <w:contextualSpacing w:val="0"/>
      </w:pPr>
      <w:r w:rsidRPr="001E69EE">
        <w:t>Behandle og gjøre vedtak om tap av verv og rettigheter overfor medlemmer i foreningen/laget.</w:t>
      </w:r>
    </w:p>
    <w:p w14:paraId="3F6F11C2" w14:textId="77777777" w:rsidR="007315BC" w:rsidRPr="00F62928" w:rsidRDefault="007315BC" w:rsidP="007315BC">
      <w:pPr>
        <w:numPr>
          <w:ilvl w:val="0"/>
          <w:numId w:val="37"/>
        </w:numPr>
        <w:spacing w:after="0" w:line="276" w:lineRule="auto"/>
        <w:contextualSpacing/>
        <w:rPr>
          <w:rFonts w:eastAsia="Times New Roman" w:cstheme="minorHAnsi"/>
          <w:lang w:eastAsia="nb-NO"/>
        </w:rPr>
      </w:pPr>
      <w:r w:rsidRPr="00F62928">
        <w:rPr>
          <w:rFonts w:eastAsia="Times New Roman" w:cstheme="minorHAnsi"/>
          <w:lang w:eastAsia="nb-NO"/>
        </w:rPr>
        <w:t>Legge frem for årsmøtet melding om virksomheten i foreningen gjennom det siste kalenderåret, revidert regnskap, budsjettforslag og forslag til virksomhetsplan i samsvar med NJFFs strategidokument, for kommende år.</w:t>
      </w:r>
    </w:p>
    <w:p w14:paraId="230911E6" w14:textId="77777777" w:rsidR="007315BC" w:rsidRPr="00F62928" w:rsidRDefault="007315BC" w:rsidP="007315BC">
      <w:pPr>
        <w:numPr>
          <w:ilvl w:val="0"/>
          <w:numId w:val="37"/>
        </w:numPr>
        <w:spacing w:after="0" w:line="276" w:lineRule="auto"/>
        <w:contextualSpacing/>
        <w:rPr>
          <w:rFonts w:eastAsia="Times New Roman" w:cstheme="minorHAnsi"/>
          <w:lang w:eastAsia="nb-NO"/>
        </w:rPr>
      </w:pPr>
      <w:r w:rsidRPr="00F62928">
        <w:rPr>
          <w:rFonts w:eastAsia="Times New Roman" w:cstheme="minorHAnsi"/>
          <w:lang w:eastAsia="nb-NO"/>
        </w:rPr>
        <w:t>Arbeide for forenings- og medlemsfordeler, herunder muligheter for økonomisk støtte.</w:t>
      </w:r>
    </w:p>
    <w:p w14:paraId="2E0076E7" w14:textId="77777777" w:rsidR="007315BC" w:rsidRPr="00F62928" w:rsidRDefault="007315BC" w:rsidP="007315BC">
      <w:pPr>
        <w:numPr>
          <w:ilvl w:val="0"/>
          <w:numId w:val="37"/>
        </w:numPr>
        <w:spacing w:after="0" w:line="276" w:lineRule="auto"/>
        <w:contextualSpacing/>
      </w:pPr>
      <w:r w:rsidRPr="00F62928">
        <w:t>Følge opp medlemssituasjonen.</w:t>
      </w:r>
    </w:p>
    <w:p w14:paraId="62DE474B" w14:textId="77777777" w:rsidR="007315BC" w:rsidRPr="00F62928" w:rsidRDefault="007315BC" w:rsidP="007315BC">
      <w:pPr>
        <w:numPr>
          <w:ilvl w:val="0"/>
          <w:numId w:val="37"/>
        </w:numPr>
        <w:spacing w:after="0" w:line="276" w:lineRule="auto"/>
        <w:contextualSpacing/>
      </w:pPr>
      <w:r w:rsidRPr="00F62928">
        <w:t xml:space="preserve">Drive et aktivt </w:t>
      </w:r>
      <w:r>
        <w:t xml:space="preserve">barne- og </w:t>
      </w:r>
      <w:r w:rsidRPr="00F62928">
        <w:t>ungdomsarbeid.</w:t>
      </w:r>
    </w:p>
    <w:p w14:paraId="0461FE1D" w14:textId="77777777" w:rsidR="007315BC" w:rsidRPr="00F62928" w:rsidRDefault="007315BC" w:rsidP="007315BC">
      <w:pPr>
        <w:numPr>
          <w:ilvl w:val="0"/>
          <w:numId w:val="37"/>
        </w:numPr>
        <w:autoSpaceDE w:val="0"/>
        <w:autoSpaceDN w:val="0"/>
        <w:adjustRightInd w:val="0"/>
        <w:spacing w:after="0" w:line="240" w:lineRule="auto"/>
        <w:rPr>
          <w:rFonts w:cs="Roboto"/>
          <w:color w:val="000000"/>
        </w:rPr>
      </w:pPr>
      <w:r w:rsidRPr="00F62928">
        <w:rPr>
          <w:rFonts w:cs="Roboto"/>
          <w:color w:val="000000"/>
        </w:rPr>
        <w:t xml:space="preserve">Forvalte foreningens ressurser i tråd med gjeldende avtaler og vedtak besluttet på   årsmøtet. </w:t>
      </w:r>
    </w:p>
    <w:p w14:paraId="3E5E474C" w14:textId="77777777" w:rsidR="007315BC" w:rsidRPr="009C236F" w:rsidRDefault="007315BC" w:rsidP="007315BC">
      <w:pPr>
        <w:pStyle w:val="Listeavsnitt"/>
        <w:ind w:left="11"/>
      </w:pPr>
    </w:p>
    <w:p w14:paraId="41E20141" w14:textId="77777777" w:rsidR="007315BC" w:rsidRPr="001E69EE" w:rsidRDefault="007315BC" w:rsidP="007315BC">
      <w:pPr>
        <w:pStyle w:val="Overskrift4"/>
        <w:tabs>
          <w:tab w:val="clear" w:pos="567"/>
          <w:tab w:val="left" w:pos="426"/>
        </w:tabs>
      </w:pPr>
      <w:bookmarkStart w:id="42" w:name="_Toc188875270"/>
      <w:r w:rsidRPr="001E69EE">
        <w:t>8.</w:t>
      </w:r>
      <w:r w:rsidRPr="001E69EE">
        <w:tab/>
      </w:r>
      <w:r w:rsidRPr="00623CD3">
        <w:t>Regnskapsrevisjon</w:t>
      </w:r>
      <w:bookmarkEnd w:id="42"/>
    </w:p>
    <w:p w14:paraId="165701DE" w14:textId="77777777" w:rsidR="007315BC" w:rsidRDefault="007315BC" w:rsidP="007315BC">
      <w:r w:rsidRPr="001E69EE">
        <w:t>Regnskapet følger kalenderåret og skal revideres av revisor(er) valgt av årsmøtet. Revisjonen gir innstilling om regnskapet til årsmøtet.</w:t>
      </w:r>
    </w:p>
    <w:p w14:paraId="22EF60AA" w14:textId="77777777" w:rsidR="007315BC" w:rsidRPr="001E69EE" w:rsidRDefault="007315BC" w:rsidP="007315BC">
      <w:pPr>
        <w:rPr>
          <w:lang w:eastAsia="nb-NO"/>
        </w:rPr>
      </w:pPr>
      <w:r>
        <w:lastRenderedPageBreak/>
        <w:t xml:space="preserve">Foreningen dekker reiseutgifter og eventuelle andre utgifter som representanter for foreningen blir påført i tjeneste. </w:t>
      </w:r>
    </w:p>
    <w:p w14:paraId="545C2A61" w14:textId="77777777" w:rsidR="007315BC" w:rsidRPr="001E69EE" w:rsidRDefault="007315BC" w:rsidP="007315BC">
      <w:pPr>
        <w:pStyle w:val="Overskrift4"/>
        <w:tabs>
          <w:tab w:val="clear" w:pos="567"/>
          <w:tab w:val="left" w:pos="426"/>
        </w:tabs>
      </w:pPr>
      <w:bookmarkStart w:id="43" w:name="_Toc188875271"/>
      <w:r w:rsidRPr="001E69EE">
        <w:t>9.</w:t>
      </w:r>
      <w:r w:rsidRPr="001E69EE">
        <w:tab/>
      </w:r>
      <w:r w:rsidRPr="00623CD3">
        <w:t>Vedtektsendringer</w:t>
      </w:r>
      <w:bookmarkEnd w:id="43"/>
    </w:p>
    <w:p w14:paraId="6ED2B629" w14:textId="77777777" w:rsidR="007315BC" w:rsidRPr="001E69EE" w:rsidRDefault="007315BC" w:rsidP="007315BC">
      <w:r w:rsidRPr="001E69EE">
        <w:t>Foreningene er forpliktet av NJFFs vedtekter vedtatt av landsmøtet. Dersom landsmøtet gjør endringer i vedtektene, gjelder disse for alle organisasjonsledd.</w:t>
      </w:r>
    </w:p>
    <w:p w14:paraId="24A32474" w14:textId="77777777" w:rsidR="007315BC" w:rsidRPr="001E69EE" w:rsidRDefault="007315BC" w:rsidP="007315BC">
      <w:r w:rsidRPr="001E69EE">
        <w:t xml:space="preserve">Forslag til endringer i de deler av vedtektene som foreningene selv kan tilpasse, krever 2/3 flertall på årsmøtet for å bli vedtatt. Vedtektsendringer må godkjennes av NJFF sentralt for å være gyldige. Vedtektsendringene kan forhåndsgodkjennes av NJFF sentralt. </w:t>
      </w:r>
    </w:p>
    <w:p w14:paraId="21BA3CCD" w14:textId="77777777" w:rsidR="007315BC" w:rsidRPr="001E69EE" w:rsidRDefault="007315BC" w:rsidP="007315BC">
      <w:pPr>
        <w:pStyle w:val="Overskrift4"/>
        <w:tabs>
          <w:tab w:val="clear" w:pos="567"/>
          <w:tab w:val="left" w:pos="426"/>
        </w:tabs>
      </w:pPr>
      <w:bookmarkStart w:id="44" w:name="_Toc188875272"/>
      <w:r w:rsidRPr="001E69EE">
        <w:t>10.</w:t>
      </w:r>
      <w:r w:rsidRPr="001E69EE">
        <w:tab/>
        <w:t xml:space="preserve">Utmelding av </w:t>
      </w:r>
      <w:r w:rsidRPr="00623CD3">
        <w:t>NJFF</w:t>
      </w:r>
      <w:bookmarkEnd w:id="44"/>
      <w:r w:rsidRPr="001E69EE">
        <w:t xml:space="preserve"> </w:t>
      </w:r>
    </w:p>
    <w:p w14:paraId="00BB42F8" w14:textId="77777777" w:rsidR="007315BC" w:rsidRPr="001E69EE" w:rsidRDefault="007315BC" w:rsidP="007315BC">
      <w:pPr>
        <w:rPr>
          <w:rFonts w:eastAsia="ArialMT"/>
        </w:rPr>
      </w:pPr>
      <w:r w:rsidRPr="001E69EE">
        <w:rPr>
          <w:snapToGrid w:val="0"/>
        </w:rPr>
        <w:t xml:space="preserve">Utmelding av NJFF krever 2/3 flertall i ordinært årsmøte og i et påfølgende ordinært eller ekstraordinært årsmøte. Sistnevnte kan tidligst holdes tre måneder etter et ordinært årsmøte med utmeldingsvedtak. </w:t>
      </w:r>
      <w:r w:rsidRPr="001E69EE">
        <w:rPr>
          <w:rFonts w:eastAsia="ArialMT"/>
        </w:rPr>
        <w:t>Hvis utmelding av NJFF er et forslag til et årsmøte, skal regionlaget orienteres om det minst én uke før årsmøtet.</w:t>
      </w:r>
    </w:p>
    <w:p w14:paraId="2B04C3F1" w14:textId="77777777" w:rsidR="007315BC" w:rsidRPr="001E69EE" w:rsidRDefault="007315BC" w:rsidP="007315BC">
      <w:pPr>
        <w:rPr>
          <w:snapToGrid w:val="0"/>
        </w:rPr>
      </w:pPr>
      <w:r w:rsidRPr="001E69EE">
        <w:rPr>
          <w:snapToGrid w:val="0"/>
        </w:rPr>
        <w:t xml:space="preserve">Lovlig fattet utmeldingsvedtak må meddeles NJFF sentralt innen 1. september og gjøres gjeldende fra førstkommende årsskifte etter endelig utmeldingsvedtak. </w:t>
      </w:r>
    </w:p>
    <w:p w14:paraId="70DDAF98" w14:textId="77777777" w:rsidR="007315BC" w:rsidRPr="001E69EE" w:rsidRDefault="007315BC" w:rsidP="007315BC">
      <w:r w:rsidRPr="001E69EE">
        <w:t>Dersom foreningen/laget trekker seg ut fra NJFF uten gyldig vedtak i henhold til disse vedtektene, kan NJFFs forbundsstyre vedta at NJFFs regionlag skal overta foreningens/</w:t>
      </w:r>
      <w:r>
        <w:t xml:space="preserve"> </w:t>
      </w:r>
      <w:r w:rsidRPr="001E69EE">
        <w:t>lagets eiendeler på uttrekningstidspunktet til fremme for forbundets formål i området.</w:t>
      </w:r>
    </w:p>
    <w:p w14:paraId="03A644A9" w14:textId="77777777" w:rsidR="007315BC" w:rsidRPr="001E69EE" w:rsidRDefault="007315BC" w:rsidP="007315BC">
      <w:pPr>
        <w:pStyle w:val="Overskrift4"/>
        <w:tabs>
          <w:tab w:val="clear" w:pos="567"/>
          <w:tab w:val="left" w:pos="426"/>
        </w:tabs>
      </w:pPr>
      <w:bookmarkStart w:id="45" w:name="_Toc188875273"/>
      <w:r w:rsidRPr="001E69EE">
        <w:t>11.</w:t>
      </w:r>
      <w:r w:rsidRPr="001E69EE">
        <w:tab/>
      </w:r>
      <w:r w:rsidRPr="00623CD3">
        <w:t>Oppløsning</w:t>
      </w:r>
      <w:r w:rsidRPr="001E69EE">
        <w:t xml:space="preserve"> av foreningen/laget</w:t>
      </w:r>
      <w:bookmarkEnd w:id="45"/>
    </w:p>
    <w:p w14:paraId="1CA4A897" w14:textId="77777777" w:rsidR="007315BC" w:rsidRPr="001E69EE" w:rsidRDefault="007315BC" w:rsidP="007315BC">
      <w:r w:rsidRPr="001E69EE">
        <w:t>Dersom det foreligger et grunngitt forslag om oppløsing, skal styret behandle dette og legge det fram for årsmøtet. Endelig avgjørelse i saken krever 2/3 flertall for oppløsing i to påfølgende årsmøter. Så fremt ikke siste årsmøte har gjort et gyldig vedtak om disponering av foreningens midler, kan NJFFs forbundsstyre vedta at midlene skal disponeres av NJFFs regionlag til fremme for forbundets formål i kommunen eller distriktet.</w:t>
      </w:r>
    </w:p>
    <w:p w14:paraId="73E46E3C" w14:textId="77777777" w:rsidR="007315BC" w:rsidRPr="001E69EE" w:rsidRDefault="007315BC" w:rsidP="007315BC">
      <w:r w:rsidRPr="001E69EE">
        <w:t>Dersom foreningen selv ikke er i stand til å gjennomføre årsmøte, tilligger det regionlagets styre å beslutte oppløsning.</w:t>
      </w:r>
    </w:p>
    <w:p w14:paraId="1D65FBA5" w14:textId="77777777" w:rsidR="007315BC" w:rsidRPr="001E69EE" w:rsidRDefault="007315BC" w:rsidP="007315BC">
      <w:pPr>
        <w:pStyle w:val="Overskrift4"/>
        <w:tabs>
          <w:tab w:val="clear" w:pos="567"/>
          <w:tab w:val="left" w:pos="426"/>
        </w:tabs>
      </w:pPr>
      <w:bookmarkStart w:id="46" w:name="_Toc188875274"/>
      <w:r w:rsidRPr="001E69EE">
        <w:t>12.</w:t>
      </w:r>
      <w:r w:rsidRPr="001E69EE">
        <w:tab/>
        <w:t>Øvrige bestemmelser</w:t>
      </w:r>
      <w:bookmarkEnd w:id="46"/>
    </w:p>
    <w:p w14:paraId="6C73A88E" w14:textId="77777777" w:rsidR="007315BC" w:rsidRPr="00596D22" w:rsidRDefault="007315BC" w:rsidP="007315BC">
      <w:r w:rsidRPr="00596D22">
        <w:t>I tillegg til de regler som disse vedtektene innehar, samt de eventuelle justeringer som foreningen/laget selv har vedtatt i punktene foran, har foreningen/laget besluttet følgende:</w:t>
      </w:r>
    </w:p>
    <w:p w14:paraId="2C163198" w14:textId="77777777" w:rsidR="007315BC" w:rsidRPr="00596D22" w:rsidRDefault="007315BC" w:rsidP="007315BC">
      <w:pPr>
        <w:spacing w:after="0" w:line="240" w:lineRule="auto"/>
        <w:jc w:val="both"/>
        <w:rPr>
          <w:rFonts w:eastAsia="Times New Roman" w:cstheme="minorHAnsi"/>
          <w:lang w:eastAsia="nb-NO"/>
        </w:rPr>
      </w:pPr>
    </w:p>
    <w:p w14:paraId="6A795E2C" w14:textId="77777777" w:rsidR="007315BC" w:rsidRPr="00596D22" w:rsidRDefault="007315BC" w:rsidP="007315BC">
      <w:pPr>
        <w:pStyle w:val="Listeavsnitt"/>
        <w:numPr>
          <w:ilvl w:val="0"/>
          <w:numId w:val="38"/>
        </w:numPr>
        <w:spacing w:before="60" w:after="0" w:line="240" w:lineRule="auto"/>
        <w:contextualSpacing w:val="0"/>
        <w:jc w:val="both"/>
        <w:rPr>
          <w:rFonts w:eastAsia="Times New Roman" w:cstheme="minorHAnsi"/>
          <w:lang w:eastAsia="nb-NO"/>
        </w:rPr>
      </w:pPr>
      <w:r w:rsidRPr="00596D22">
        <w:rPr>
          <w:rFonts w:eastAsia="Times New Roman" w:cstheme="minorHAnsi"/>
          <w:lang w:eastAsia="nb-NO"/>
        </w:rPr>
        <w:t>Laksefiske i Vikedal</w:t>
      </w:r>
    </w:p>
    <w:p w14:paraId="4D1EA28A" w14:textId="77777777" w:rsidR="007315BC" w:rsidRPr="00596D22" w:rsidRDefault="007315BC" w:rsidP="007315BC">
      <w:pPr>
        <w:spacing w:after="0" w:line="240" w:lineRule="auto"/>
        <w:jc w:val="both"/>
        <w:rPr>
          <w:rFonts w:eastAsia="Times New Roman" w:cstheme="minorHAnsi"/>
          <w:lang w:eastAsia="nb-NO"/>
        </w:rPr>
      </w:pPr>
    </w:p>
    <w:p w14:paraId="2B4E58D5" w14:textId="77777777" w:rsidR="007315BC" w:rsidRPr="00596D22" w:rsidRDefault="007315BC" w:rsidP="007315BC">
      <w:pPr>
        <w:spacing w:after="0" w:line="240" w:lineRule="auto"/>
        <w:rPr>
          <w:rFonts w:eastAsia="Times New Roman" w:cstheme="minorHAnsi"/>
          <w:lang w:eastAsia="nb-NO"/>
        </w:rPr>
      </w:pPr>
      <w:r w:rsidRPr="00596D22">
        <w:rPr>
          <w:rFonts w:eastAsia="Times New Roman" w:cstheme="minorHAnsi"/>
          <w:lang w:eastAsia="nb-NO"/>
        </w:rPr>
        <w:t xml:space="preserve">I Vikedal har grunneier et krav om at de som får kjøpe fiskekort i Vikedal er hovedmedlemmer i SJFF (under hovedmedlems kategorien menes og ektefelle/samboermedlemskap, pensjonist/uføre medlemskap, barne og ungdomsmedlemskap og familiemedlemskap) </w:t>
      </w:r>
    </w:p>
    <w:p w14:paraId="77B2AEE7" w14:textId="77777777" w:rsidR="007315BC" w:rsidRPr="00596D22" w:rsidRDefault="007315BC" w:rsidP="007315BC">
      <w:pPr>
        <w:spacing w:after="0" w:line="240" w:lineRule="auto"/>
        <w:jc w:val="both"/>
        <w:rPr>
          <w:rFonts w:eastAsia="Times New Roman" w:cstheme="minorHAnsi"/>
          <w:lang w:eastAsia="nb-NO"/>
        </w:rPr>
      </w:pPr>
    </w:p>
    <w:p w14:paraId="1CECD7B8" w14:textId="77777777" w:rsidR="007315BC" w:rsidRPr="00596D22" w:rsidRDefault="007315BC" w:rsidP="007315BC">
      <w:pPr>
        <w:spacing w:after="0" w:line="240" w:lineRule="auto"/>
        <w:rPr>
          <w:rFonts w:eastAsia="Times New Roman" w:cstheme="minorHAnsi"/>
          <w:lang w:eastAsia="nb-NO"/>
        </w:rPr>
      </w:pPr>
      <w:r w:rsidRPr="00596D22">
        <w:rPr>
          <w:rFonts w:eastAsia="Times New Roman" w:cstheme="minorHAnsi"/>
          <w:lang w:eastAsia="nb-NO"/>
        </w:rPr>
        <w:t xml:space="preserve">Det er krav til medlemmer som kjøper fiskekort at det skal utføres minst 5 timer dugnad. Dugnadsåret starter ved fiskestart inneværende år og varer til fiskestart året etter, da må 5 timer </w:t>
      </w:r>
      <w:r w:rsidRPr="00596D22">
        <w:rPr>
          <w:rFonts w:eastAsia="Times New Roman" w:cstheme="minorHAnsi"/>
          <w:lang w:eastAsia="nb-NO"/>
        </w:rPr>
        <w:lastRenderedPageBreak/>
        <w:t>dugnad være utført for å løse fiskekort. Medlemmet selv er ansvarlig for å melde inn utført dugnad til leder i elveutvalget.</w:t>
      </w:r>
    </w:p>
    <w:p w14:paraId="451C74CD" w14:textId="77777777" w:rsidR="007315BC" w:rsidRDefault="007315BC" w:rsidP="007315BC">
      <w:pPr>
        <w:rPr>
          <w:rFonts w:cstheme="minorHAnsi"/>
          <w:sz w:val="24"/>
          <w:szCs w:val="24"/>
        </w:rPr>
      </w:pPr>
    </w:p>
    <w:p w14:paraId="6FB9B6D5" w14:textId="77777777" w:rsidR="007315BC" w:rsidRPr="001E69EE" w:rsidRDefault="007315BC" w:rsidP="007315BC">
      <w:pPr>
        <w:pStyle w:val="Overskrift2"/>
      </w:pPr>
      <w:bookmarkStart w:id="47" w:name="_Toc188875275"/>
      <w:r w:rsidRPr="001E69EE">
        <w:t>§ 18 Lokale endringer/tillegg</w:t>
      </w:r>
      <w:bookmarkEnd w:id="47"/>
    </w:p>
    <w:p w14:paraId="42A80BD4" w14:textId="77777777" w:rsidR="007315BC" w:rsidRPr="001E69EE" w:rsidRDefault="007315BC" w:rsidP="007315BC">
      <w:r w:rsidRPr="001E69EE">
        <w:t>Foreningene/lagene justerer selv følgende punkter oppgitt i § 17:</w:t>
      </w:r>
    </w:p>
    <w:p w14:paraId="43DAA6FF" w14:textId="77777777" w:rsidR="007315BC" w:rsidRPr="001E69EE" w:rsidRDefault="007315BC" w:rsidP="007315BC">
      <w:pPr>
        <w:tabs>
          <w:tab w:val="right" w:pos="426"/>
        </w:tabs>
        <w:spacing w:before="60" w:after="60"/>
        <w:ind w:left="567" w:hanging="567"/>
      </w:pPr>
      <w:r w:rsidRPr="001E69EE">
        <w:tab/>
        <w:t>1.</w:t>
      </w:r>
      <w:r w:rsidRPr="001E69EE">
        <w:tab/>
        <w:t>Foreningens/lagets navn og hvordan det forkortes, fylles inn.</w:t>
      </w:r>
    </w:p>
    <w:p w14:paraId="36455C74" w14:textId="77777777" w:rsidR="007315BC" w:rsidRPr="001E69EE" w:rsidRDefault="007315BC" w:rsidP="007315BC">
      <w:pPr>
        <w:tabs>
          <w:tab w:val="right" w:pos="426"/>
        </w:tabs>
        <w:spacing w:before="60" w:after="60"/>
        <w:ind w:left="567" w:hanging="567"/>
      </w:pPr>
      <w:r w:rsidRPr="001E69EE">
        <w:tab/>
        <w:t>2.</w:t>
      </w:r>
      <w:r w:rsidRPr="001E69EE">
        <w:tab/>
        <w:t>Foreningen/laget kan utvide formålsbeskrivelsen, slik at formålet konkretiseres.</w:t>
      </w:r>
    </w:p>
    <w:p w14:paraId="1DF8A37D" w14:textId="77777777" w:rsidR="007315BC" w:rsidRPr="001E69EE" w:rsidRDefault="007315BC" w:rsidP="007315BC">
      <w:pPr>
        <w:tabs>
          <w:tab w:val="right" w:pos="426"/>
        </w:tabs>
        <w:spacing w:before="60" w:after="60"/>
        <w:ind w:left="567" w:hanging="567"/>
      </w:pPr>
      <w:r w:rsidRPr="001E69EE">
        <w:tab/>
        <w:t>4.</w:t>
      </w:r>
      <w:r w:rsidRPr="001E69EE">
        <w:tab/>
        <w:t>Foreningen/laget kan selv utvide temalistene for årsmøtet.</w:t>
      </w:r>
    </w:p>
    <w:p w14:paraId="66A4A19D" w14:textId="77777777" w:rsidR="007315BC" w:rsidRPr="001E69EE" w:rsidRDefault="007315BC" w:rsidP="007315BC">
      <w:pPr>
        <w:tabs>
          <w:tab w:val="right" w:pos="426"/>
        </w:tabs>
        <w:spacing w:before="60" w:after="60"/>
        <w:ind w:left="567" w:hanging="567"/>
      </w:pPr>
      <w:r w:rsidRPr="001E69EE">
        <w:tab/>
        <w:t>6.</w:t>
      </w:r>
      <w:r w:rsidRPr="001E69EE">
        <w:tab/>
        <w:t>Foreningen/laget fyller selv inn hvor mange styremedlemmer og varamedlemmer den/det skal ha og legger inn de øvrige funksjonene som styremedlemmene representerer</w:t>
      </w:r>
    </w:p>
    <w:p w14:paraId="54D8EE82" w14:textId="77777777" w:rsidR="007315BC" w:rsidRPr="001E69EE" w:rsidRDefault="007315BC" w:rsidP="007315BC">
      <w:pPr>
        <w:tabs>
          <w:tab w:val="right" w:pos="426"/>
        </w:tabs>
        <w:spacing w:before="60" w:after="60"/>
        <w:ind w:left="567" w:hanging="567"/>
      </w:pPr>
      <w:r w:rsidRPr="001E69EE">
        <w:tab/>
        <w:t>7.</w:t>
      </w:r>
      <w:r w:rsidRPr="001E69EE">
        <w:tab/>
        <w:t>Foreningen/laget kan selv føre på flere oppgaver som styret skal ha.</w:t>
      </w:r>
    </w:p>
    <w:p w14:paraId="2142CF57" w14:textId="77777777" w:rsidR="007315BC" w:rsidRPr="001E69EE" w:rsidRDefault="007315BC" w:rsidP="007315BC">
      <w:pPr>
        <w:tabs>
          <w:tab w:val="right" w:pos="426"/>
        </w:tabs>
        <w:spacing w:before="60" w:after="60"/>
        <w:ind w:left="567" w:hanging="567"/>
      </w:pPr>
      <w:r w:rsidRPr="001E69EE">
        <w:tab/>
        <w:t>12.</w:t>
      </w:r>
      <w:r w:rsidRPr="001E69EE">
        <w:tab/>
        <w:t xml:space="preserve">Her kan foreningen/laget selv legge inn annet innhold som den/det ønsker å ha med i sin del av vedtektene. </w:t>
      </w:r>
    </w:p>
    <w:p w14:paraId="1B18F57B" w14:textId="77777777" w:rsidR="007315BC" w:rsidRPr="001E69EE" w:rsidRDefault="007315BC" w:rsidP="007315BC">
      <w:pPr>
        <w:rPr>
          <w:rFonts w:ascii="Roboto Black" w:hAnsi="Roboto Black"/>
          <w:spacing w:val="20"/>
          <w:sz w:val="36"/>
          <w:szCs w:val="36"/>
        </w:rPr>
      </w:pPr>
      <w:r w:rsidRPr="001E69EE">
        <w:t>Justeringer som foreningene/lagene selv beslutter, må ikke komme i konflikt med andre bestemmelser i vedtektene.</w:t>
      </w:r>
    </w:p>
    <w:p w14:paraId="278E1DFE" w14:textId="77777777" w:rsidR="007315BC" w:rsidRPr="001E69EE" w:rsidRDefault="007315BC" w:rsidP="007315BC">
      <w:pPr>
        <w:pStyle w:val="Overskrift1"/>
      </w:pPr>
      <w:bookmarkStart w:id="48" w:name="_Toc188875276"/>
      <w:r w:rsidRPr="001E69EE">
        <w:t>Øvrige bestemmelser</w:t>
      </w:r>
      <w:bookmarkEnd w:id="48"/>
    </w:p>
    <w:p w14:paraId="1221567E" w14:textId="77777777" w:rsidR="007315BC" w:rsidRPr="001E69EE" w:rsidRDefault="007315BC" w:rsidP="007315BC">
      <w:pPr>
        <w:pStyle w:val="Overskrift2"/>
      </w:pPr>
      <w:bookmarkStart w:id="49" w:name="_Toc188875277"/>
      <w:r w:rsidRPr="001E69EE">
        <w:t>§ 19 Organisasjonens regnskapsår</w:t>
      </w:r>
      <w:bookmarkEnd w:id="49"/>
    </w:p>
    <w:p w14:paraId="23FFE29D" w14:textId="77777777" w:rsidR="007315BC" w:rsidRPr="001E69EE" w:rsidRDefault="007315BC" w:rsidP="007315BC">
      <w:pPr>
        <w:pStyle w:val="Brdtekst"/>
        <w:rPr>
          <w:sz w:val="22"/>
          <w:szCs w:val="22"/>
        </w:rPr>
      </w:pPr>
      <w:r w:rsidRPr="001E69EE">
        <w:rPr>
          <w:sz w:val="22"/>
          <w:szCs w:val="22"/>
        </w:rPr>
        <w:t>Alle organisasjonsledd skal ha kalenderåret</w:t>
      </w:r>
      <w:bookmarkStart w:id="50" w:name="§_17_Kontingenten"/>
      <w:bookmarkEnd w:id="50"/>
      <w:r w:rsidRPr="001E69EE">
        <w:rPr>
          <w:sz w:val="22"/>
          <w:szCs w:val="22"/>
        </w:rPr>
        <w:t xml:space="preserve"> som regnskapsår.</w:t>
      </w:r>
    </w:p>
    <w:p w14:paraId="2AA55569" w14:textId="77777777" w:rsidR="007315BC" w:rsidRPr="001E69EE" w:rsidRDefault="007315BC" w:rsidP="007315BC">
      <w:pPr>
        <w:pStyle w:val="Overskrift2"/>
      </w:pPr>
      <w:bookmarkStart w:id="51" w:name="_Toc188875278"/>
      <w:r w:rsidRPr="001E69EE">
        <w:t xml:space="preserve">§ 20 Endring av </w:t>
      </w:r>
      <w:r w:rsidRPr="00623CD3">
        <w:t>vedtektene</w:t>
      </w:r>
      <w:bookmarkEnd w:id="51"/>
    </w:p>
    <w:p w14:paraId="23CA75B6" w14:textId="77777777" w:rsidR="007315BC" w:rsidRPr="001E69EE" w:rsidRDefault="007315BC" w:rsidP="007315BC">
      <w:r w:rsidRPr="001E69EE">
        <w:t>Endring av vedtektene kan gjøres av landsmøtet med 2/3 flertall. Endringene vil gjelde for alle organisasjonsledd fra tidspunktet for endringen eller fra et annet tidspunkt som landsmøtet vedtar.</w:t>
      </w:r>
    </w:p>
    <w:p w14:paraId="2912956B" w14:textId="77777777" w:rsidR="007315BC" w:rsidRPr="001E69EE" w:rsidRDefault="007315BC" w:rsidP="007315BC">
      <w:pPr>
        <w:pStyle w:val="Overskrift2"/>
      </w:pPr>
      <w:bookmarkStart w:id="52" w:name="_Toc188875279"/>
      <w:r w:rsidRPr="001E69EE">
        <w:t xml:space="preserve">§ 21 </w:t>
      </w:r>
      <w:r w:rsidRPr="00623CD3">
        <w:t>Forbundets</w:t>
      </w:r>
      <w:r w:rsidRPr="001E69EE">
        <w:t xml:space="preserve"> oppløsning</w:t>
      </w:r>
      <w:bookmarkEnd w:id="52"/>
    </w:p>
    <w:p w14:paraId="48FAFC97" w14:textId="77777777" w:rsidR="007315BC" w:rsidRPr="001E69EE" w:rsidRDefault="007315BC" w:rsidP="007315BC">
      <w:pPr>
        <w:rPr>
          <w:rFonts w:eastAsia="Roboto" w:cs="Roboto"/>
        </w:rPr>
      </w:pPr>
      <w:r w:rsidRPr="001E69EE">
        <w:rPr>
          <w:rFonts w:eastAsia="Roboto" w:cs="Roboto"/>
        </w:rPr>
        <w:t>I tilfelle det fremlegges forslag om forbundets oppløsning fra et av NJFFs organer, skal forslaget fremmes for landsmøtet for behandling og vedtak. For vedtagelse kreves 2/3 flertall i to på hverandre følgende landsmøter. I tilfelle av oppløsning, tilfaller forbundets midler og eiendeler Det Kongelige Selskap for Norges Vel til forvaltning til fremme av Norges Jeger- og Fiskerforbunds formål, slik som uttrykt i vedtektenes § 2.</w:t>
      </w:r>
    </w:p>
    <w:p w14:paraId="5FB91B13" w14:textId="77777777" w:rsidR="007315BC" w:rsidRPr="001E69EE" w:rsidRDefault="007315BC" w:rsidP="007315BC">
      <w:pPr>
        <w:pStyle w:val="Overskrift2"/>
      </w:pPr>
      <w:bookmarkStart w:id="53" w:name="_Toc188875280"/>
      <w:r w:rsidRPr="001E69EE">
        <w:t xml:space="preserve">§ 22 </w:t>
      </w:r>
      <w:r w:rsidRPr="00623CD3">
        <w:t>Ikrafttredelse</w:t>
      </w:r>
      <w:bookmarkEnd w:id="53"/>
    </w:p>
    <w:p w14:paraId="5B508928" w14:textId="77777777" w:rsidR="007315BC" w:rsidRPr="001E69EE" w:rsidRDefault="007315BC" w:rsidP="007315BC">
      <w:r w:rsidRPr="001E69EE">
        <w:t>Vedtektene trer i kraft umiddelbart når de er vedtatt, med mindre det er spesifisert at enkelte bestemmelser har en utsatt ikrafttredelse.</w:t>
      </w:r>
    </w:p>
    <w:p w14:paraId="01FE260C" w14:textId="77777777" w:rsidR="00EA1CAC" w:rsidRPr="00650341" w:rsidRDefault="00EA1CAC" w:rsidP="00480789">
      <w:pPr>
        <w:rPr>
          <w:sz w:val="24"/>
          <w:szCs w:val="24"/>
        </w:rPr>
      </w:pPr>
      <w:bookmarkStart w:id="54" w:name="Vedtekter_for_Norges_Jeger-_og_Fiskerfor"/>
      <w:bookmarkEnd w:id="54"/>
    </w:p>
    <w:sectPr w:rsidR="00EA1CAC" w:rsidRPr="00650341">
      <w:footerReference w:type="default" r:id="rId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C4D31" w14:textId="77777777" w:rsidR="008D36F3" w:rsidRDefault="008D36F3" w:rsidP="00E20F64">
      <w:pPr>
        <w:spacing w:after="0" w:line="240" w:lineRule="auto"/>
      </w:pPr>
      <w:r>
        <w:separator/>
      </w:r>
    </w:p>
  </w:endnote>
  <w:endnote w:type="continuationSeparator" w:id="0">
    <w:p w14:paraId="599A9051" w14:textId="77777777" w:rsidR="008D36F3" w:rsidRDefault="008D36F3" w:rsidP="00E20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Roboto Black">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n-cs">
    <w:panose1 w:val="00000000000000000000"/>
    <w:charset w:val="00"/>
    <w:family w:val="roman"/>
    <w:notTrueType/>
    <w:pitch w:val="default"/>
  </w:font>
  <w:font w:name="Arial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8927132"/>
      <w:docPartObj>
        <w:docPartGallery w:val="Page Numbers (Bottom of Page)"/>
        <w:docPartUnique/>
      </w:docPartObj>
    </w:sdtPr>
    <w:sdtEndPr/>
    <w:sdtContent>
      <w:p w14:paraId="3ADDDAA5" w14:textId="52DF8B23" w:rsidR="00F62928" w:rsidRDefault="00F62928">
        <w:pPr>
          <w:pStyle w:val="Bunntekst"/>
          <w:jc w:val="right"/>
        </w:pPr>
        <w:r>
          <w:fldChar w:fldCharType="begin"/>
        </w:r>
        <w:r>
          <w:instrText>PAGE   \* MERGEFORMAT</w:instrText>
        </w:r>
        <w:r>
          <w:fldChar w:fldCharType="separate"/>
        </w:r>
        <w:r>
          <w:t>2</w:t>
        </w:r>
        <w:r>
          <w:fldChar w:fldCharType="end"/>
        </w:r>
      </w:p>
    </w:sdtContent>
  </w:sdt>
  <w:p w14:paraId="2E07BB09" w14:textId="0F6899B8" w:rsidR="00E20F64" w:rsidRDefault="00E20F64" w:rsidP="00AA53B8">
    <w:pPr>
      <w:pStyle w:val="Bunntekst"/>
      <w:ind w:left="2832" w:hanging="283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71DDC" w14:textId="77777777" w:rsidR="008D36F3" w:rsidRDefault="008D36F3" w:rsidP="00E20F64">
      <w:pPr>
        <w:spacing w:after="0" w:line="240" w:lineRule="auto"/>
      </w:pPr>
      <w:r>
        <w:separator/>
      </w:r>
    </w:p>
  </w:footnote>
  <w:footnote w:type="continuationSeparator" w:id="0">
    <w:p w14:paraId="681E02EB" w14:textId="77777777" w:rsidR="008D36F3" w:rsidRDefault="008D36F3" w:rsidP="00E20F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7FAFFBE"/>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1B52B46"/>
    <w:multiLevelType w:val="hybridMultilevel"/>
    <w:tmpl w:val="8DDEF1A6"/>
    <w:lvl w:ilvl="0" w:tplc="D040D80E">
      <w:start w:val="1"/>
      <w:numFmt w:val="bullet"/>
      <w:lvlText w:val="-"/>
      <w:lvlJc w:val="left"/>
      <w:pPr>
        <w:tabs>
          <w:tab w:val="num" w:pos="720"/>
        </w:tabs>
        <w:ind w:left="720" w:hanging="360"/>
      </w:pPr>
      <w:rPr>
        <w:rFonts w:ascii="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033A7013"/>
    <w:multiLevelType w:val="hybridMultilevel"/>
    <w:tmpl w:val="1A4AF934"/>
    <w:lvl w:ilvl="0" w:tplc="0D640E6E">
      <w:start w:val="1"/>
      <w:numFmt w:val="decimal"/>
      <w:lvlText w:val="%1."/>
      <w:lvlJc w:val="right"/>
      <w:pPr>
        <w:ind w:left="720" w:hanging="360"/>
      </w:pPr>
      <w:rPr>
        <w:rFonts w:ascii="Roboto" w:hAnsi="Roboto" w:hint="default"/>
        <w:sz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23322C"/>
    <w:multiLevelType w:val="hybridMultilevel"/>
    <w:tmpl w:val="6DC6C534"/>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651114A"/>
    <w:multiLevelType w:val="hybridMultilevel"/>
    <w:tmpl w:val="E39ECDEC"/>
    <w:lvl w:ilvl="0" w:tplc="0414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AC27881"/>
    <w:multiLevelType w:val="hybridMultilevel"/>
    <w:tmpl w:val="F24AA416"/>
    <w:lvl w:ilvl="0" w:tplc="2D4C342A">
      <w:start w:val="1"/>
      <w:numFmt w:val="decimal"/>
      <w:lvlText w:val="%1."/>
      <w:lvlJc w:val="right"/>
      <w:pPr>
        <w:ind w:left="11" w:hanging="360"/>
      </w:pPr>
      <w:rPr>
        <w:rFonts w:ascii="Arial" w:hAnsi="Arial" w:hint="default"/>
        <w:b w:val="0"/>
        <w:i w:val="0"/>
        <w:sz w:val="22"/>
        <w:u w:val="none"/>
      </w:rPr>
    </w:lvl>
    <w:lvl w:ilvl="1" w:tplc="FFFFFFFF" w:tentative="1">
      <w:start w:val="1"/>
      <w:numFmt w:val="lowerLetter"/>
      <w:lvlText w:val="%2."/>
      <w:lvlJc w:val="left"/>
      <w:pPr>
        <w:ind w:left="731" w:hanging="360"/>
      </w:pPr>
    </w:lvl>
    <w:lvl w:ilvl="2" w:tplc="FFFFFFFF" w:tentative="1">
      <w:start w:val="1"/>
      <w:numFmt w:val="lowerRoman"/>
      <w:lvlText w:val="%3."/>
      <w:lvlJc w:val="right"/>
      <w:pPr>
        <w:ind w:left="1451" w:hanging="180"/>
      </w:pPr>
    </w:lvl>
    <w:lvl w:ilvl="3" w:tplc="FFFFFFFF" w:tentative="1">
      <w:start w:val="1"/>
      <w:numFmt w:val="decimal"/>
      <w:lvlText w:val="%4."/>
      <w:lvlJc w:val="left"/>
      <w:pPr>
        <w:ind w:left="2171" w:hanging="360"/>
      </w:pPr>
    </w:lvl>
    <w:lvl w:ilvl="4" w:tplc="FFFFFFFF" w:tentative="1">
      <w:start w:val="1"/>
      <w:numFmt w:val="lowerLetter"/>
      <w:lvlText w:val="%5."/>
      <w:lvlJc w:val="left"/>
      <w:pPr>
        <w:ind w:left="2891" w:hanging="360"/>
      </w:pPr>
    </w:lvl>
    <w:lvl w:ilvl="5" w:tplc="FFFFFFFF" w:tentative="1">
      <w:start w:val="1"/>
      <w:numFmt w:val="lowerRoman"/>
      <w:lvlText w:val="%6."/>
      <w:lvlJc w:val="right"/>
      <w:pPr>
        <w:ind w:left="3611" w:hanging="180"/>
      </w:pPr>
    </w:lvl>
    <w:lvl w:ilvl="6" w:tplc="FFFFFFFF" w:tentative="1">
      <w:start w:val="1"/>
      <w:numFmt w:val="decimal"/>
      <w:lvlText w:val="%7."/>
      <w:lvlJc w:val="left"/>
      <w:pPr>
        <w:ind w:left="4331" w:hanging="360"/>
      </w:pPr>
    </w:lvl>
    <w:lvl w:ilvl="7" w:tplc="FFFFFFFF" w:tentative="1">
      <w:start w:val="1"/>
      <w:numFmt w:val="lowerLetter"/>
      <w:lvlText w:val="%8."/>
      <w:lvlJc w:val="left"/>
      <w:pPr>
        <w:ind w:left="5051" w:hanging="360"/>
      </w:pPr>
    </w:lvl>
    <w:lvl w:ilvl="8" w:tplc="FFFFFFFF" w:tentative="1">
      <w:start w:val="1"/>
      <w:numFmt w:val="lowerRoman"/>
      <w:lvlText w:val="%9."/>
      <w:lvlJc w:val="right"/>
      <w:pPr>
        <w:ind w:left="5771" w:hanging="180"/>
      </w:pPr>
    </w:lvl>
  </w:abstractNum>
  <w:abstractNum w:abstractNumId="6" w15:restartNumberingAfterBreak="0">
    <w:nsid w:val="12767FA9"/>
    <w:multiLevelType w:val="hybridMultilevel"/>
    <w:tmpl w:val="19BECD7A"/>
    <w:lvl w:ilvl="0" w:tplc="0414000D">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12A44AB5"/>
    <w:multiLevelType w:val="hybridMultilevel"/>
    <w:tmpl w:val="F00C8A4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45D7386"/>
    <w:multiLevelType w:val="hybridMultilevel"/>
    <w:tmpl w:val="07BE44F0"/>
    <w:lvl w:ilvl="0" w:tplc="04A68E98">
      <w:start w:val="1"/>
      <w:numFmt w:val="decimal"/>
      <w:lvlText w:val="%1."/>
      <w:lvlJc w:val="right"/>
      <w:pPr>
        <w:ind w:left="720" w:hanging="360"/>
      </w:pPr>
      <w:rPr>
        <w:rFonts w:ascii="Roboto" w:hAnsi="Roboto"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A47A78"/>
    <w:multiLevelType w:val="hybridMultilevel"/>
    <w:tmpl w:val="4656CC5A"/>
    <w:lvl w:ilvl="0" w:tplc="0414000D">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0" w15:restartNumberingAfterBreak="0">
    <w:nsid w:val="15871534"/>
    <w:multiLevelType w:val="hybridMultilevel"/>
    <w:tmpl w:val="06B819FC"/>
    <w:lvl w:ilvl="0" w:tplc="9230A1E4">
      <w:start w:val="1"/>
      <w:numFmt w:val="decimal"/>
      <w:lvlText w:val="%1."/>
      <w:lvlJc w:val="right"/>
      <w:pPr>
        <w:ind w:left="720" w:hanging="360"/>
      </w:pPr>
      <w:rPr>
        <w:rFonts w:ascii="Roboto" w:hAnsi="Roboto" w:hint="default"/>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7F3691E"/>
    <w:multiLevelType w:val="hybridMultilevel"/>
    <w:tmpl w:val="EE500C1E"/>
    <w:lvl w:ilvl="0" w:tplc="8CA8B290">
      <w:numFmt w:val="bullet"/>
      <w:lvlText w:val="-"/>
      <w:lvlJc w:val="left"/>
      <w:pPr>
        <w:ind w:left="720" w:hanging="360"/>
      </w:pPr>
      <w:rPr>
        <w:rFonts w:ascii="Calibri" w:eastAsia="+mn-ea" w:hAnsi="Calibri" w:cs="Calibri" w:hint="default"/>
        <w:color w:val="000000"/>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8ED03B1"/>
    <w:multiLevelType w:val="hybridMultilevel"/>
    <w:tmpl w:val="544C5FA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1923025B"/>
    <w:multiLevelType w:val="hybridMultilevel"/>
    <w:tmpl w:val="2E8065A4"/>
    <w:lvl w:ilvl="0" w:tplc="FA425AE2">
      <w:start w:val="1"/>
      <w:numFmt w:val="decimal"/>
      <w:lvlText w:val="%1."/>
      <w:lvlJc w:val="right"/>
      <w:pPr>
        <w:ind w:left="720" w:hanging="360"/>
      </w:pPr>
      <w:rPr>
        <w:rFonts w:ascii="Roboto" w:hAnsi="Roboto" w:hint="default"/>
        <w:b w:val="0"/>
        <w:i w:val="0"/>
        <w:sz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9E64DE9"/>
    <w:multiLevelType w:val="hybridMultilevel"/>
    <w:tmpl w:val="44D050D0"/>
    <w:lvl w:ilvl="0" w:tplc="D040D80E">
      <w:start w:val="1"/>
      <w:numFmt w:val="bullet"/>
      <w:lvlText w:val="-"/>
      <w:lvlJc w:val="left"/>
      <w:pPr>
        <w:tabs>
          <w:tab w:val="num" w:pos="720"/>
        </w:tabs>
        <w:ind w:left="720" w:hanging="360"/>
      </w:pPr>
      <w:rPr>
        <w:rFonts w:ascii="Times New Roman" w:hAnsi="Times New Roman" w:hint="default"/>
      </w:rPr>
    </w:lvl>
    <w:lvl w:ilvl="1" w:tplc="1228FD74" w:tentative="1">
      <w:start w:val="1"/>
      <w:numFmt w:val="bullet"/>
      <w:lvlText w:val="-"/>
      <w:lvlJc w:val="left"/>
      <w:pPr>
        <w:tabs>
          <w:tab w:val="num" w:pos="1440"/>
        </w:tabs>
        <w:ind w:left="1440" w:hanging="360"/>
      </w:pPr>
      <w:rPr>
        <w:rFonts w:ascii="Times New Roman" w:hAnsi="Times New Roman" w:hint="default"/>
      </w:rPr>
    </w:lvl>
    <w:lvl w:ilvl="2" w:tplc="D1B46EEA" w:tentative="1">
      <w:start w:val="1"/>
      <w:numFmt w:val="bullet"/>
      <w:lvlText w:val="-"/>
      <w:lvlJc w:val="left"/>
      <w:pPr>
        <w:tabs>
          <w:tab w:val="num" w:pos="2160"/>
        </w:tabs>
        <w:ind w:left="2160" w:hanging="360"/>
      </w:pPr>
      <w:rPr>
        <w:rFonts w:ascii="Times New Roman" w:hAnsi="Times New Roman" w:hint="default"/>
      </w:rPr>
    </w:lvl>
    <w:lvl w:ilvl="3" w:tplc="A552E556" w:tentative="1">
      <w:start w:val="1"/>
      <w:numFmt w:val="bullet"/>
      <w:lvlText w:val="-"/>
      <w:lvlJc w:val="left"/>
      <w:pPr>
        <w:tabs>
          <w:tab w:val="num" w:pos="2880"/>
        </w:tabs>
        <w:ind w:left="2880" w:hanging="360"/>
      </w:pPr>
      <w:rPr>
        <w:rFonts w:ascii="Times New Roman" w:hAnsi="Times New Roman" w:hint="default"/>
      </w:rPr>
    </w:lvl>
    <w:lvl w:ilvl="4" w:tplc="9C2E1842" w:tentative="1">
      <w:start w:val="1"/>
      <w:numFmt w:val="bullet"/>
      <w:lvlText w:val="-"/>
      <w:lvlJc w:val="left"/>
      <w:pPr>
        <w:tabs>
          <w:tab w:val="num" w:pos="3600"/>
        </w:tabs>
        <w:ind w:left="3600" w:hanging="360"/>
      </w:pPr>
      <w:rPr>
        <w:rFonts w:ascii="Times New Roman" w:hAnsi="Times New Roman" w:hint="default"/>
      </w:rPr>
    </w:lvl>
    <w:lvl w:ilvl="5" w:tplc="13A62E3E" w:tentative="1">
      <w:start w:val="1"/>
      <w:numFmt w:val="bullet"/>
      <w:lvlText w:val="-"/>
      <w:lvlJc w:val="left"/>
      <w:pPr>
        <w:tabs>
          <w:tab w:val="num" w:pos="4320"/>
        </w:tabs>
        <w:ind w:left="4320" w:hanging="360"/>
      </w:pPr>
      <w:rPr>
        <w:rFonts w:ascii="Times New Roman" w:hAnsi="Times New Roman" w:hint="default"/>
      </w:rPr>
    </w:lvl>
    <w:lvl w:ilvl="6" w:tplc="78A495EC" w:tentative="1">
      <w:start w:val="1"/>
      <w:numFmt w:val="bullet"/>
      <w:lvlText w:val="-"/>
      <w:lvlJc w:val="left"/>
      <w:pPr>
        <w:tabs>
          <w:tab w:val="num" w:pos="5040"/>
        </w:tabs>
        <w:ind w:left="5040" w:hanging="360"/>
      </w:pPr>
      <w:rPr>
        <w:rFonts w:ascii="Times New Roman" w:hAnsi="Times New Roman" w:hint="default"/>
      </w:rPr>
    </w:lvl>
    <w:lvl w:ilvl="7" w:tplc="0D3ABE60" w:tentative="1">
      <w:start w:val="1"/>
      <w:numFmt w:val="bullet"/>
      <w:lvlText w:val="-"/>
      <w:lvlJc w:val="left"/>
      <w:pPr>
        <w:tabs>
          <w:tab w:val="num" w:pos="5760"/>
        </w:tabs>
        <w:ind w:left="5760" w:hanging="360"/>
      </w:pPr>
      <w:rPr>
        <w:rFonts w:ascii="Times New Roman" w:hAnsi="Times New Roman" w:hint="default"/>
      </w:rPr>
    </w:lvl>
    <w:lvl w:ilvl="8" w:tplc="F6FEFF4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1CB21123"/>
    <w:multiLevelType w:val="hybridMultilevel"/>
    <w:tmpl w:val="56569AB6"/>
    <w:lvl w:ilvl="0" w:tplc="CC3C9FB0">
      <w:start w:val="1"/>
      <w:numFmt w:val="decimal"/>
      <w:lvlText w:val="%1."/>
      <w:lvlJc w:val="right"/>
      <w:pPr>
        <w:ind w:left="1241" w:hanging="360"/>
      </w:pPr>
      <w:rPr>
        <w:rFonts w:ascii="Arial" w:hAnsi="Arial" w:cs="Calibri" w:hint="default"/>
        <w:b w:val="0"/>
        <w:bCs w:val="0"/>
        <w:i w:val="0"/>
        <w:iCs w:val="0"/>
        <w:spacing w:val="-1"/>
        <w:w w:val="95"/>
        <w:sz w:val="22"/>
        <w:szCs w:val="24"/>
        <w:lang w:val="nn-NO" w:eastAsia="en-US" w:bidi="ar-SA"/>
      </w:rPr>
    </w:lvl>
    <w:lvl w:ilvl="1" w:tplc="04140019" w:tentative="1">
      <w:start w:val="1"/>
      <w:numFmt w:val="lowerLetter"/>
      <w:lvlText w:val="%2."/>
      <w:lvlJc w:val="left"/>
      <w:pPr>
        <w:ind w:left="1728" w:hanging="360"/>
      </w:pPr>
    </w:lvl>
    <w:lvl w:ilvl="2" w:tplc="0414001B" w:tentative="1">
      <w:start w:val="1"/>
      <w:numFmt w:val="lowerRoman"/>
      <w:lvlText w:val="%3."/>
      <w:lvlJc w:val="right"/>
      <w:pPr>
        <w:ind w:left="2448" w:hanging="180"/>
      </w:pPr>
    </w:lvl>
    <w:lvl w:ilvl="3" w:tplc="0414000F" w:tentative="1">
      <w:start w:val="1"/>
      <w:numFmt w:val="decimal"/>
      <w:lvlText w:val="%4."/>
      <w:lvlJc w:val="left"/>
      <w:pPr>
        <w:ind w:left="3168" w:hanging="360"/>
      </w:pPr>
    </w:lvl>
    <w:lvl w:ilvl="4" w:tplc="04140019" w:tentative="1">
      <w:start w:val="1"/>
      <w:numFmt w:val="lowerLetter"/>
      <w:lvlText w:val="%5."/>
      <w:lvlJc w:val="left"/>
      <w:pPr>
        <w:ind w:left="3888" w:hanging="360"/>
      </w:pPr>
    </w:lvl>
    <w:lvl w:ilvl="5" w:tplc="0414001B" w:tentative="1">
      <w:start w:val="1"/>
      <w:numFmt w:val="lowerRoman"/>
      <w:lvlText w:val="%6."/>
      <w:lvlJc w:val="right"/>
      <w:pPr>
        <w:ind w:left="4608" w:hanging="180"/>
      </w:pPr>
    </w:lvl>
    <w:lvl w:ilvl="6" w:tplc="0414000F" w:tentative="1">
      <w:start w:val="1"/>
      <w:numFmt w:val="decimal"/>
      <w:lvlText w:val="%7."/>
      <w:lvlJc w:val="left"/>
      <w:pPr>
        <w:ind w:left="5328" w:hanging="360"/>
      </w:pPr>
    </w:lvl>
    <w:lvl w:ilvl="7" w:tplc="04140019" w:tentative="1">
      <w:start w:val="1"/>
      <w:numFmt w:val="lowerLetter"/>
      <w:lvlText w:val="%8."/>
      <w:lvlJc w:val="left"/>
      <w:pPr>
        <w:ind w:left="6048" w:hanging="360"/>
      </w:pPr>
    </w:lvl>
    <w:lvl w:ilvl="8" w:tplc="0414001B" w:tentative="1">
      <w:start w:val="1"/>
      <w:numFmt w:val="lowerRoman"/>
      <w:lvlText w:val="%9."/>
      <w:lvlJc w:val="right"/>
      <w:pPr>
        <w:ind w:left="6768" w:hanging="180"/>
      </w:pPr>
    </w:lvl>
  </w:abstractNum>
  <w:abstractNum w:abstractNumId="16" w15:restartNumberingAfterBreak="0">
    <w:nsid w:val="1D7A7FDC"/>
    <w:multiLevelType w:val="hybridMultilevel"/>
    <w:tmpl w:val="F06613D8"/>
    <w:lvl w:ilvl="0" w:tplc="04140001">
      <w:start w:val="1"/>
      <w:numFmt w:val="bullet"/>
      <w:lvlText w:val=""/>
      <w:lvlJc w:val="left"/>
      <w:pPr>
        <w:ind w:left="544" w:hanging="360"/>
      </w:pPr>
      <w:rPr>
        <w:rFonts w:ascii="Symbol" w:hAnsi="Symbol" w:hint="default"/>
      </w:rPr>
    </w:lvl>
    <w:lvl w:ilvl="1" w:tplc="04140003" w:tentative="1">
      <w:start w:val="1"/>
      <w:numFmt w:val="bullet"/>
      <w:lvlText w:val="o"/>
      <w:lvlJc w:val="left"/>
      <w:pPr>
        <w:ind w:left="1264" w:hanging="360"/>
      </w:pPr>
      <w:rPr>
        <w:rFonts w:ascii="Courier New" w:hAnsi="Courier New" w:cs="Courier New" w:hint="default"/>
      </w:rPr>
    </w:lvl>
    <w:lvl w:ilvl="2" w:tplc="04140005" w:tentative="1">
      <w:start w:val="1"/>
      <w:numFmt w:val="bullet"/>
      <w:lvlText w:val=""/>
      <w:lvlJc w:val="left"/>
      <w:pPr>
        <w:ind w:left="1984" w:hanging="360"/>
      </w:pPr>
      <w:rPr>
        <w:rFonts w:ascii="Wingdings" w:hAnsi="Wingdings" w:hint="default"/>
      </w:rPr>
    </w:lvl>
    <w:lvl w:ilvl="3" w:tplc="04140001" w:tentative="1">
      <w:start w:val="1"/>
      <w:numFmt w:val="bullet"/>
      <w:lvlText w:val=""/>
      <w:lvlJc w:val="left"/>
      <w:pPr>
        <w:ind w:left="2704" w:hanging="360"/>
      </w:pPr>
      <w:rPr>
        <w:rFonts w:ascii="Symbol" w:hAnsi="Symbol" w:hint="default"/>
      </w:rPr>
    </w:lvl>
    <w:lvl w:ilvl="4" w:tplc="04140003" w:tentative="1">
      <w:start w:val="1"/>
      <w:numFmt w:val="bullet"/>
      <w:lvlText w:val="o"/>
      <w:lvlJc w:val="left"/>
      <w:pPr>
        <w:ind w:left="3424" w:hanging="360"/>
      </w:pPr>
      <w:rPr>
        <w:rFonts w:ascii="Courier New" w:hAnsi="Courier New" w:cs="Courier New" w:hint="default"/>
      </w:rPr>
    </w:lvl>
    <w:lvl w:ilvl="5" w:tplc="04140005" w:tentative="1">
      <w:start w:val="1"/>
      <w:numFmt w:val="bullet"/>
      <w:lvlText w:val=""/>
      <w:lvlJc w:val="left"/>
      <w:pPr>
        <w:ind w:left="4144" w:hanging="360"/>
      </w:pPr>
      <w:rPr>
        <w:rFonts w:ascii="Wingdings" w:hAnsi="Wingdings" w:hint="default"/>
      </w:rPr>
    </w:lvl>
    <w:lvl w:ilvl="6" w:tplc="04140001" w:tentative="1">
      <w:start w:val="1"/>
      <w:numFmt w:val="bullet"/>
      <w:lvlText w:val=""/>
      <w:lvlJc w:val="left"/>
      <w:pPr>
        <w:ind w:left="4864" w:hanging="360"/>
      </w:pPr>
      <w:rPr>
        <w:rFonts w:ascii="Symbol" w:hAnsi="Symbol" w:hint="default"/>
      </w:rPr>
    </w:lvl>
    <w:lvl w:ilvl="7" w:tplc="04140003" w:tentative="1">
      <w:start w:val="1"/>
      <w:numFmt w:val="bullet"/>
      <w:lvlText w:val="o"/>
      <w:lvlJc w:val="left"/>
      <w:pPr>
        <w:ind w:left="5584" w:hanging="360"/>
      </w:pPr>
      <w:rPr>
        <w:rFonts w:ascii="Courier New" w:hAnsi="Courier New" w:cs="Courier New" w:hint="default"/>
      </w:rPr>
    </w:lvl>
    <w:lvl w:ilvl="8" w:tplc="04140005" w:tentative="1">
      <w:start w:val="1"/>
      <w:numFmt w:val="bullet"/>
      <w:lvlText w:val=""/>
      <w:lvlJc w:val="left"/>
      <w:pPr>
        <w:ind w:left="6304" w:hanging="360"/>
      </w:pPr>
      <w:rPr>
        <w:rFonts w:ascii="Wingdings" w:hAnsi="Wingdings" w:hint="default"/>
      </w:rPr>
    </w:lvl>
  </w:abstractNum>
  <w:abstractNum w:abstractNumId="17" w15:restartNumberingAfterBreak="0">
    <w:nsid w:val="21BB45C9"/>
    <w:multiLevelType w:val="hybridMultilevel"/>
    <w:tmpl w:val="FA8C9A3E"/>
    <w:lvl w:ilvl="0" w:tplc="0414000F">
      <w:start w:val="1"/>
      <w:numFmt w:val="decimal"/>
      <w:lvlText w:val="%1."/>
      <w:lvlJc w:val="left"/>
      <w:pPr>
        <w:ind w:left="1070" w:hanging="7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A314981"/>
    <w:multiLevelType w:val="hybridMultilevel"/>
    <w:tmpl w:val="4A6A2026"/>
    <w:lvl w:ilvl="0" w:tplc="0414000F">
      <w:start w:val="1"/>
      <w:numFmt w:val="decimal"/>
      <w:lvlText w:val="%1."/>
      <w:lvlJc w:val="left"/>
      <w:pPr>
        <w:ind w:left="1065" w:hanging="705"/>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C347E31"/>
    <w:multiLevelType w:val="multilevel"/>
    <w:tmpl w:val="B4F81960"/>
    <w:styleLink w:val="Gjeldendeliste1"/>
    <w:lvl w:ilvl="0">
      <w:start w:val="1"/>
      <w:numFmt w:val="decimal"/>
      <w:lvlText w:val="%1."/>
      <w:lvlJc w:val="right"/>
      <w:pPr>
        <w:ind w:left="720" w:hanging="360"/>
      </w:pPr>
      <w:rPr>
        <w:rFonts w:ascii="Roboto" w:hAnsi="Roboto" w:hint="default"/>
        <w:b w:val="0"/>
        <w:i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6F2759"/>
    <w:multiLevelType w:val="hybridMultilevel"/>
    <w:tmpl w:val="0662568E"/>
    <w:lvl w:ilvl="0" w:tplc="843C8C5E">
      <w:start w:val="1"/>
      <w:numFmt w:val="decimal"/>
      <w:lvlText w:val="%1."/>
      <w:lvlJc w:val="right"/>
      <w:pPr>
        <w:ind w:left="11" w:hanging="360"/>
      </w:pPr>
      <w:rPr>
        <w:rFonts w:ascii="Arial" w:hAnsi="Arial" w:hint="default"/>
        <w:b w:val="0"/>
        <w:i w:val="0"/>
        <w:sz w:val="22"/>
        <w:u w:val="none"/>
      </w:rPr>
    </w:lvl>
    <w:lvl w:ilvl="1" w:tplc="04140019" w:tentative="1">
      <w:start w:val="1"/>
      <w:numFmt w:val="lowerLetter"/>
      <w:lvlText w:val="%2."/>
      <w:lvlJc w:val="left"/>
      <w:pPr>
        <w:ind w:left="731" w:hanging="360"/>
      </w:pPr>
    </w:lvl>
    <w:lvl w:ilvl="2" w:tplc="0414001B" w:tentative="1">
      <w:start w:val="1"/>
      <w:numFmt w:val="lowerRoman"/>
      <w:lvlText w:val="%3."/>
      <w:lvlJc w:val="right"/>
      <w:pPr>
        <w:ind w:left="1451" w:hanging="180"/>
      </w:pPr>
    </w:lvl>
    <w:lvl w:ilvl="3" w:tplc="0414000F" w:tentative="1">
      <w:start w:val="1"/>
      <w:numFmt w:val="decimal"/>
      <w:lvlText w:val="%4."/>
      <w:lvlJc w:val="left"/>
      <w:pPr>
        <w:ind w:left="2171" w:hanging="360"/>
      </w:pPr>
    </w:lvl>
    <w:lvl w:ilvl="4" w:tplc="04140019" w:tentative="1">
      <w:start w:val="1"/>
      <w:numFmt w:val="lowerLetter"/>
      <w:lvlText w:val="%5."/>
      <w:lvlJc w:val="left"/>
      <w:pPr>
        <w:ind w:left="2891" w:hanging="360"/>
      </w:pPr>
    </w:lvl>
    <w:lvl w:ilvl="5" w:tplc="0414001B" w:tentative="1">
      <w:start w:val="1"/>
      <w:numFmt w:val="lowerRoman"/>
      <w:lvlText w:val="%6."/>
      <w:lvlJc w:val="right"/>
      <w:pPr>
        <w:ind w:left="3611" w:hanging="180"/>
      </w:pPr>
    </w:lvl>
    <w:lvl w:ilvl="6" w:tplc="0414000F" w:tentative="1">
      <w:start w:val="1"/>
      <w:numFmt w:val="decimal"/>
      <w:lvlText w:val="%7."/>
      <w:lvlJc w:val="left"/>
      <w:pPr>
        <w:ind w:left="4331" w:hanging="360"/>
      </w:pPr>
    </w:lvl>
    <w:lvl w:ilvl="7" w:tplc="04140019" w:tentative="1">
      <w:start w:val="1"/>
      <w:numFmt w:val="lowerLetter"/>
      <w:lvlText w:val="%8."/>
      <w:lvlJc w:val="left"/>
      <w:pPr>
        <w:ind w:left="5051" w:hanging="360"/>
      </w:pPr>
    </w:lvl>
    <w:lvl w:ilvl="8" w:tplc="0414001B" w:tentative="1">
      <w:start w:val="1"/>
      <w:numFmt w:val="lowerRoman"/>
      <w:lvlText w:val="%9."/>
      <w:lvlJc w:val="right"/>
      <w:pPr>
        <w:ind w:left="5771" w:hanging="180"/>
      </w:pPr>
    </w:lvl>
  </w:abstractNum>
  <w:abstractNum w:abstractNumId="21" w15:restartNumberingAfterBreak="0">
    <w:nsid w:val="31F55423"/>
    <w:multiLevelType w:val="hybridMultilevel"/>
    <w:tmpl w:val="2F1490B8"/>
    <w:lvl w:ilvl="0" w:tplc="0414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2038F5"/>
    <w:multiLevelType w:val="hybridMultilevel"/>
    <w:tmpl w:val="CA14DB20"/>
    <w:lvl w:ilvl="0" w:tplc="0414000D">
      <w:start w:val="1"/>
      <w:numFmt w:val="bullet"/>
      <w:lvlText w:val=""/>
      <w:lvlJc w:val="left"/>
      <w:pPr>
        <w:ind w:left="780" w:hanging="360"/>
      </w:pPr>
      <w:rPr>
        <w:rFonts w:ascii="Wingdings" w:hAnsi="Wingdings"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23" w15:restartNumberingAfterBreak="0">
    <w:nsid w:val="3BA30CE9"/>
    <w:multiLevelType w:val="hybridMultilevel"/>
    <w:tmpl w:val="58507C7C"/>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3C1F2067"/>
    <w:multiLevelType w:val="hybridMultilevel"/>
    <w:tmpl w:val="1CCC3CB6"/>
    <w:lvl w:ilvl="0" w:tplc="04140001">
      <w:start w:val="1"/>
      <w:numFmt w:val="bullet"/>
      <w:lvlText w:val=""/>
      <w:lvlJc w:val="left"/>
      <w:pPr>
        <w:ind w:left="720" w:hanging="360"/>
      </w:pPr>
      <w:rPr>
        <w:rFonts w:ascii="Symbol" w:hAnsi="Symbol"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D3C5C2E"/>
    <w:multiLevelType w:val="hybridMultilevel"/>
    <w:tmpl w:val="9D2C12CC"/>
    <w:lvl w:ilvl="0" w:tplc="F61AF8A6">
      <w:start w:val="7"/>
      <w:numFmt w:val="decimal"/>
      <w:lvlText w:val="%1."/>
      <w:lvlJc w:val="left"/>
      <w:pPr>
        <w:ind w:left="371" w:hanging="360"/>
      </w:pPr>
      <w:rPr>
        <w:rFonts w:hint="default"/>
      </w:rPr>
    </w:lvl>
    <w:lvl w:ilvl="1" w:tplc="04140019" w:tentative="1">
      <w:start w:val="1"/>
      <w:numFmt w:val="lowerLetter"/>
      <w:lvlText w:val="%2."/>
      <w:lvlJc w:val="left"/>
      <w:pPr>
        <w:ind w:left="1091" w:hanging="360"/>
      </w:pPr>
    </w:lvl>
    <w:lvl w:ilvl="2" w:tplc="0414001B" w:tentative="1">
      <w:start w:val="1"/>
      <w:numFmt w:val="lowerRoman"/>
      <w:lvlText w:val="%3."/>
      <w:lvlJc w:val="right"/>
      <w:pPr>
        <w:ind w:left="1811" w:hanging="180"/>
      </w:pPr>
    </w:lvl>
    <w:lvl w:ilvl="3" w:tplc="0414000F" w:tentative="1">
      <w:start w:val="1"/>
      <w:numFmt w:val="decimal"/>
      <w:lvlText w:val="%4."/>
      <w:lvlJc w:val="left"/>
      <w:pPr>
        <w:ind w:left="2531" w:hanging="360"/>
      </w:pPr>
    </w:lvl>
    <w:lvl w:ilvl="4" w:tplc="04140019" w:tentative="1">
      <w:start w:val="1"/>
      <w:numFmt w:val="lowerLetter"/>
      <w:lvlText w:val="%5."/>
      <w:lvlJc w:val="left"/>
      <w:pPr>
        <w:ind w:left="3251" w:hanging="360"/>
      </w:pPr>
    </w:lvl>
    <w:lvl w:ilvl="5" w:tplc="0414001B" w:tentative="1">
      <w:start w:val="1"/>
      <w:numFmt w:val="lowerRoman"/>
      <w:lvlText w:val="%6."/>
      <w:lvlJc w:val="right"/>
      <w:pPr>
        <w:ind w:left="3971" w:hanging="180"/>
      </w:pPr>
    </w:lvl>
    <w:lvl w:ilvl="6" w:tplc="0414000F" w:tentative="1">
      <w:start w:val="1"/>
      <w:numFmt w:val="decimal"/>
      <w:lvlText w:val="%7."/>
      <w:lvlJc w:val="left"/>
      <w:pPr>
        <w:ind w:left="4691" w:hanging="360"/>
      </w:pPr>
    </w:lvl>
    <w:lvl w:ilvl="7" w:tplc="04140019" w:tentative="1">
      <w:start w:val="1"/>
      <w:numFmt w:val="lowerLetter"/>
      <w:lvlText w:val="%8."/>
      <w:lvlJc w:val="left"/>
      <w:pPr>
        <w:ind w:left="5411" w:hanging="360"/>
      </w:pPr>
    </w:lvl>
    <w:lvl w:ilvl="8" w:tplc="0414001B" w:tentative="1">
      <w:start w:val="1"/>
      <w:numFmt w:val="lowerRoman"/>
      <w:lvlText w:val="%9."/>
      <w:lvlJc w:val="right"/>
      <w:pPr>
        <w:ind w:left="6131" w:hanging="180"/>
      </w:pPr>
    </w:lvl>
  </w:abstractNum>
  <w:abstractNum w:abstractNumId="26" w15:restartNumberingAfterBreak="0">
    <w:nsid w:val="408B4A7F"/>
    <w:multiLevelType w:val="hybridMultilevel"/>
    <w:tmpl w:val="6158CA8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455219A6"/>
    <w:multiLevelType w:val="hybridMultilevel"/>
    <w:tmpl w:val="F2DEB66E"/>
    <w:lvl w:ilvl="0" w:tplc="0414000D">
      <w:start w:val="1"/>
      <w:numFmt w:val="bullet"/>
      <w:lvlText w:val=""/>
      <w:lvlJc w:val="left"/>
      <w:pPr>
        <w:ind w:left="1785" w:hanging="360"/>
      </w:pPr>
      <w:rPr>
        <w:rFonts w:ascii="Wingdings" w:hAnsi="Wingdings" w:hint="default"/>
      </w:rPr>
    </w:lvl>
    <w:lvl w:ilvl="1" w:tplc="04140003" w:tentative="1">
      <w:start w:val="1"/>
      <w:numFmt w:val="bullet"/>
      <w:lvlText w:val="o"/>
      <w:lvlJc w:val="left"/>
      <w:pPr>
        <w:ind w:left="2505" w:hanging="360"/>
      </w:pPr>
      <w:rPr>
        <w:rFonts w:ascii="Courier New" w:hAnsi="Courier New" w:cs="Courier New" w:hint="default"/>
      </w:rPr>
    </w:lvl>
    <w:lvl w:ilvl="2" w:tplc="04140005" w:tentative="1">
      <w:start w:val="1"/>
      <w:numFmt w:val="bullet"/>
      <w:lvlText w:val=""/>
      <w:lvlJc w:val="left"/>
      <w:pPr>
        <w:ind w:left="3225" w:hanging="360"/>
      </w:pPr>
      <w:rPr>
        <w:rFonts w:ascii="Wingdings" w:hAnsi="Wingdings" w:hint="default"/>
      </w:rPr>
    </w:lvl>
    <w:lvl w:ilvl="3" w:tplc="04140001" w:tentative="1">
      <w:start w:val="1"/>
      <w:numFmt w:val="bullet"/>
      <w:lvlText w:val=""/>
      <w:lvlJc w:val="left"/>
      <w:pPr>
        <w:ind w:left="3945" w:hanging="360"/>
      </w:pPr>
      <w:rPr>
        <w:rFonts w:ascii="Symbol" w:hAnsi="Symbol" w:hint="default"/>
      </w:rPr>
    </w:lvl>
    <w:lvl w:ilvl="4" w:tplc="04140003" w:tentative="1">
      <w:start w:val="1"/>
      <w:numFmt w:val="bullet"/>
      <w:lvlText w:val="o"/>
      <w:lvlJc w:val="left"/>
      <w:pPr>
        <w:ind w:left="4665" w:hanging="360"/>
      </w:pPr>
      <w:rPr>
        <w:rFonts w:ascii="Courier New" w:hAnsi="Courier New" w:cs="Courier New" w:hint="default"/>
      </w:rPr>
    </w:lvl>
    <w:lvl w:ilvl="5" w:tplc="04140005" w:tentative="1">
      <w:start w:val="1"/>
      <w:numFmt w:val="bullet"/>
      <w:lvlText w:val=""/>
      <w:lvlJc w:val="left"/>
      <w:pPr>
        <w:ind w:left="5385" w:hanging="360"/>
      </w:pPr>
      <w:rPr>
        <w:rFonts w:ascii="Wingdings" w:hAnsi="Wingdings" w:hint="default"/>
      </w:rPr>
    </w:lvl>
    <w:lvl w:ilvl="6" w:tplc="04140001" w:tentative="1">
      <w:start w:val="1"/>
      <w:numFmt w:val="bullet"/>
      <w:lvlText w:val=""/>
      <w:lvlJc w:val="left"/>
      <w:pPr>
        <w:ind w:left="6105" w:hanging="360"/>
      </w:pPr>
      <w:rPr>
        <w:rFonts w:ascii="Symbol" w:hAnsi="Symbol" w:hint="default"/>
      </w:rPr>
    </w:lvl>
    <w:lvl w:ilvl="7" w:tplc="04140003" w:tentative="1">
      <w:start w:val="1"/>
      <w:numFmt w:val="bullet"/>
      <w:lvlText w:val="o"/>
      <w:lvlJc w:val="left"/>
      <w:pPr>
        <w:ind w:left="6825" w:hanging="360"/>
      </w:pPr>
      <w:rPr>
        <w:rFonts w:ascii="Courier New" w:hAnsi="Courier New" w:cs="Courier New" w:hint="default"/>
      </w:rPr>
    </w:lvl>
    <w:lvl w:ilvl="8" w:tplc="04140005" w:tentative="1">
      <w:start w:val="1"/>
      <w:numFmt w:val="bullet"/>
      <w:lvlText w:val=""/>
      <w:lvlJc w:val="left"/>
      <w:pPr>
        <w:ind w:left="7545" w:hanging="360"/>
      </w:pPr>
      <w:rPr>
        <w:rFonts w:ascii="Wingdings" w:hAnsi="Wingdings" w:hint="default"/>
      </w:rPr>
    </w:lvl>
  </w:abstractNum>
  <w:abstractNum w:abstractNumId="28" w15:restartNumberingAfterBreak="0">
    <w:nsid w:val="462B1A7D"/>
    <w:multiLevelType w:val="hybridMultilevel"/>
    <w:tmpl w:val="282EF5E2"/>
    <w:lvl w:ilvl="0" w:tplc="04140001">
      <w:start w:val="1"/>
      <w:numFmt w:val="bullet"/>
      <w:lvlText w:val=""/>
      <w:lvlJc w:val="left"/>
      <w:pPr>
        <w:ind w:left="927" w:hanging="360"/>
      </w:pPr>
      <w:rPr>
        <w:rFonts w:ascii="Symbol" w:hAnsi="Symbol" w:hint="default"/>
      </w:rPr>
    </w:lvl>
    <w:lvl w:ilvl="1" w:tplc="643A7A9C">
      <w:numFmt w:val="bullet"/>
      <w:lvlText w:val="•"/>
      <w:lvlJc w:val="left"/>
      <w:pPr>
        <w:ind w:left="1647" w:hanging="360"/>
      </w:pPr>
      <w:rPr>
        <w:rFonts w:ascii="Roboto" w:eastAsia="Calibri" w:hAnsi="Roboto" w:cs="Calibri"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9" w15:restartNumberingAfterBreak="0">
    <w:nsid w:val="48593CFE"/>
    <w:multiLevelType w:val="hybridMultilevel"/>
    <w:tmpl w:val="08E6B3BE"/>
    <w:lvl w:ilvl="0" w:tplc="DB7A98BC">
      <w:start w:val="1"/>
      <w:numFmt w:val="decimal"/>
      <w:lvlText w:val="%1."/>
      <w:lvlJc w:val="right"/>
      <w:pPr>
        <w:ind w:left="720" w:hanging="360"/>
      </w:pPr>
      <w:rPr>
        <w:rFonts w:ascii="Roboto" w:hAnsi="Roboto"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88564CD"/>
    <w:multiLevelType w:val="hybridMultilevel"/>
    <w:tmpl w:val="A6967502"/>
    <w:lvl w:ilvl="0" w:tplc="8092DA5E">
      <w:start w:val="1"/>
      <w:numFmt w:val="decimal"/>
      <w:lvlText w:val="%1."/>
      <w:lvlJc w:val="right"/>
      <w:pPr>
        <w:ind w:left="720" w:hanging="360"/>
      </w:pPr>
      <w:rPr>
        <w:rFonts w:ascii="Roboto" w:hAnsi="Roboto"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D9D46B6"/>
    <w:multiLevelType w:val="hybridMultilevel"/>
    <w:tmpl w:val="147643F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4E0319B8"/>
    <w:multiLevelType w:val="hybridMultilevel"/>
    <w:tmpl w:val="AF722EFC"/>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4EA672D4"/>
    <w:multiLevelType w:val="hybridMultilevel"/>
    <w:tmpl w:val="EE90AADE"/>
    <w:lvl w:ilvl="0" w:tplc="CEB80D6A">
      <w:numFmt w:val="bullet"/>
      <w:lvlText w:val="-"/>
      <w:lvlJc w:val="left"/>
      <w:pPr>
        <w:ind w:left="1068" w:hanging="360"/>
      </w:pPr>
      <w:rPr>
        <w:rFonts w:ascii="Calibri" w:eastAsiaTheme="minorHAnsi"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4" w15:restartNumberingAfterBreak="0">
    <w:nsid w:val="59B13672"/>
    <w:multiLevelType w:val="hybridMultilevel"/>
    <w:tmpl w:val="A5CAA978"/>
    <w:lvl w:ilvl="0" w:tplc="A98A9E26">
      <w:start w:val="1"/>
      <w:numFmt w:val="decimal"/>
      <w:lvlText w:val="%1."/>
      <w:lvlJc w:val="right"/>
      <w:pPr>
        <w:ind w:left="336" w:hanging="219"/>
      </w:pPr>
      <w:rPr>
        <w:rFonts w:ascii="Arial" w:hAnsi="Arial" w:hint="default"/>
        <w:b w:val="0"/>
        <w:bCs w:val="0"/>
        <w:i w:val="0"/>
        <w:iCs w:val="0"/>
        <w:w w:val="100"/>
        <w:sz w:val="22"/>
        <w:szCs w:val="22"/>
        <w:lang w:val="nb" w:eastAsia="en-US" w:bidi="ar-SA"/>
      </w:rPr>
    </w:lvl>
    <w:lvl w:ilvl="1" w:tplc="FFFFFFFF">
      <w:numFmt w:val="bullet"/>
      <w:lvlText w:val="•"/>
      <w:lvlJc w:val="left"/>
      <w:pPr>
        <w:ind w:left="1262" w:hanging="219"/>
      </w:pPr>
      <w:rPr>
        <w:lang w:val="nb" w:eastAsia="en-US" w:bidi="ar-SA"/>
      </w:rPr>
    </w:lvl>
    <w:lvl w:ilvl="2" w:tplc="FFFFFFFF">
      <w:numFmt w:val="bullet"/>
      <w:lvlText w:val="•"/>
      <w:lvlJc w:val="left"/>
      <w:pPr>
        <w:ind w:left="2185" w:hanging="219"/>
      </w:pPr>
      <w:rPr>
        <w:lang w:val="nb" w:eastAsia="en-US" w:bidi="ar-SA"/>
      </w:rPr>
    </w:lvl>
    <w:lvl w:ilvl="3" w:tplc="FFFFFFFF">
      <w:numFmt w:val="bullet"/>
      <w:lvlText w:val="•"/>
      <w:lvlJc w:val="left"/>
      <w:pPr>
        <w:ind w:left="3107" w:hanging="219"/>
      </w:pPr>
      <w:rPr>
        <w:lang w:val="nb" w:eastAsia="en-US" w:bidi="ar-SA"/>
      </w:rPr>
    </w:lvl>
    <w:lvl w:ilvl="4" w:tplc="FFFFFFFF">
      <w:numFmt w:val="bullet"/>
      <w:lvlText w:val="•"/>
      <w:lvlJc w:val="left"/>
      <w:pPr>
        <w:ind w:left="4030" w:hanging="219"/>
      </w:pPr>
      <w:rPr>
        <w:lang w:val="nb" w:eastAsia="en-US" w:bidi="ar-SA"/>
      </w:rPr>
    </w:lvl>
    <w:lvl w:ilvl="5" w:tplc="FFFFFFFF">
      <w:numFmt w:val="bullet"/>
      <w:lvlText w:val="•"/>
      <w:lvlJc w:val="left"/>
      <w:pPr>
        <w:ind w:left="4953" w:hanging="219"/>
      </w:pPr>
      <w:rPr>
        <w:lang w:val="nb" w:eastAsia="en-US" w:bidi="ar-SA"/>
      </w:rPr>
    </w:lvl>
    <w:lvl w:ilvl="6" w:tplc="FFFFFFFF">
      <w:numFmt w:val="bullet"/>
      <w:lvlText w:val="•"/>
      <w:lvlJc w:val="left"/>
      <w:pPr>
        <w:ind w:left="5875" w:hanging="219"/>
      </w:pPr>
      <w:rPr>
        <w:lang w:val="nb" w:eastAsia="en-US" w:bidi="ar-SA"/>
      </w:rPr>
    </w:lvl>
    <w:lvl w:ilvl="7" w:tplc="FFFFFFFF">
      <w:numFmt w:val="bullet"/>
      <w:lvlText w:val="•"/>
      <w:lvlJc w:val="left"/>
      <w:pPr>
        <w:ind w:left="6798" w:hanging="219"/>
      </w:pPr>
      <w:rPr>
        <w:lang w:val="nb" w:eastAsia="en-US" w:bidi="ar-SA"/>
      </w:rPr>
    </w:lvl>
    <w:lvl w:ilvl="8" w:tplc="FFFFFFFF">
      <w:numFmt w:val="bullet"/>
      <w:lvlText w:val="•"/>
      <w:lvlJc w:val="left"/>
      <w:pPr>
        <w:ind w:left="7721" w:hanging="219"/>
      </w:pPr>
      <w:rPr>
        <w:lang w:val="nb" w:eastAsia="en-US" w:bidi="ar-SA"/>
      </w:rPr>
    </w:lvl>
  </w:abstractNum>
  <w:abstractNum w:abstractNumId="35" w15:restartNumberingAfterBreak="0">
    <w:nsid w:val="5A925BC0"/>
    <w:multiLevelType w:val="hybridMultilevel"/>
    <w:tmpl w:val="7BAE5A96"/>
    <w:lvl w:ilvl="0" w:tplc="04140001">
      <w:start w:val="1"/>
      <w:numFmt w:val="bullet"/>
      <w:lvlText w:val=""/>
      <w:lvlJc w:val="left"/>
      <w:pPr>
        <w:ind w:left="3600" w:hanging="360"/>
      </w:pPr>
      <w:rPr>
        <w:rFonts w:ascii="Symbol" w:hAnsi="Symbol"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36" w15:restartNumberingAfterBreak="0">
    <w:nsid w:val="5CED4BF7"/>
    <w:multiLevelType w:val="hybridMultilevel"/>
    <w:tmpl w:val="32204984"/>
    <w:lvl w:ilvl="0" w:tplc="D1EAA3E8">
      <w:start w:val="1"/>
      <w:numFmt w:val="decimal"/>
      <w:lvlText w:val="%1."/>
      <w:lvlJc w:val="right"/>
      <w:pPr>
        <w:ind w:left="953" w:hanging="360"/>
      </w:pPr>
      <w:rPr>
        <w:rFonts w:ascii="Roboto" w:hAnsi="Roboto" w:cs="Arial" w:hint="default"/>
        <w:b w:val="0"/>
        <w:bCs w:val="0"/>
        <w:i w:val="0"/>
        <w:iCs w:val="0"/>
        <w:spacing w:val="-1"/>
        <w:w w:val="95"/>
        <w:sz w:val="22"/>
        <w:szCs w:val="24"/>
        <w:lang w:val="nn-NO" w:eastAsia="en-US" w:bidi="ar-SA"/>
      </w:rPr>
    </w:lvl>
    <w:lvl w:ilvl="1" w:tplc="FFFFFFFF">
      <w:numFmt w:val="bullet"/>
      <w:lvlText w:val="•"/>
      <w:lvlJc w:val="left"/>
      <w:pPr>
        <w:ind w:left="1790" w:hanging="360"/>
      </w:pPr>
      <w:rPr>
        <w:rFonts w:hint="default"/>
        <w:lang w:val="nn-NO" w:eastAsia="en-US" w:bidi="ar-SA"/>
      </w:rPr>
    </w:lvl>
    <w:lvl w:ilvl="2" w:tplc="FFFFFFFF">
      <w:numFmt w:val="bullet"/>
      <w:lvlText w:val="•"/>
      <w:lvlJc w:val="left"/>
      <w:pPr>
        <w:ind w:left="2621" w:hanging="360"/>
      </w:pPr>
      <w:rPr>
        <w:rFonts w:hint="default"/>
        <w:lang w:val="nn-NO" w:eastAsia="en-US" w:bidi="ar-SA"/>
      </w:rPr>
    </w:lvl>
    <w:lvl w:ilvl="3" w:tplc="FFFFFFFF">
      <w:numFmt w:val="bullet"/>
      <w:lvlText w:val="•"/>
      <w:lvlJc w:val="left"/>
      <w:pPr>
        <w:ind w:left="3451" w:hanging="360"/>
      </w:pPr>
      <w:rPr>
        <w:rFonts w:hint="default"/>
        <w:lang w:val="nn-NO" w:eastAsia="en-US" w:bidi="ar-SA"/>
      </w:rPr>
    </w:lvl>
    <w:lvl w:ilvl="4" w:tplc="FFFFFFFF">
      <w:numFmt w:val="bullet"/>
      <w:lvlText w:val="•"/>
      <w:lvlJc w:val="left"/>
      <w:pPr>
        <w:ind w:left="4282" w:hanging="360"/>
      </w:pPr>
      <w:rPr>
        <w:rFonts w:hint="default"/>
        <w:lang w:val="nn-NO" w:eastAsia="en-US" w:bidi="ar-SA"/>
      </w:rPr>
    </w:lvl>
    <w:lvl w:ilvl="5" w:tplc="FFFFFFFF">
      <w:numFmt w:val="bullet"/>
      <w:lvlText w:val="•"/>
      <w:lvlJc w:val="left"/>
      <w:pPr>
        <w:ind w:left="5113" w:hanging="360"/>
      </w:pPr>
      <w:rPr>
        <w:rFonts w:hint="default"/>
        <w:lang w:val="nn-NO" w:eastAsia="en-US" w:bidi="ar-SA"/>
      </w:rPr>
    </w:lvl>
    <w:lvl w:ilvl="6" w:tplc="FFFFFFFF">
      <w:numFmt w:val="bullet"/>
      <w:lvlText w:val="•"/>
      <w:lvlJc w:val="left"/>
      <w:pPr>
        <w:ind w:left="5943" w:hanging="360"/>
      </w:pPr>
      <w:rPr>
        <w:rFonts w:hint="default"/>
        <w:lang w:val="nn-NO" w:eastAsia="en-US" w:bidi="ar-SA"/>
      </w:rPr>
    </w:lvl>
    <w:lvl w:ilvl="7" w:tplc="FFFFFFFF">
      <w:numFmt w:val="bullet"/>
      <w:lvlText w:val="•"/>
      <w:lvlJc w:val="left"/>
      <w:pPr>
        <w:ind w:left="6774" w:hanging="360"/>
      </w:pPr>
      <w:rPr>
        <w:rFonts w:hint="default"/>
        <w:lang w:val="nn-NO" w:eastAsia="en-US" w:bidi="ar-SA"/>
      </w:rPr>
    </w:lvl>
    <w:lvl w:ilvl="8" w:tplc="FFFFFFFF">
      <w:numFmt w:val="bullet"/>
      <w:lvlText w:val="•"/>
      <w:lvlJc w:val="left"/>
      <w:pPr>
        <w:ind w:left="7605" w:hanging="360"/>
      </w:pPr>
      <w:rPr>
        <w:rFonts w:hint="default"/>
        <w:lang w:val="nn-NO" w:eastAsia="en-US" w:bidi="ar-SA"/>
      </w:rPr>
    </w:lvl>
  </w:abstractNum>
  <w:abstractNum w:abstractNumId="37" w15:restartNumberingAfterBreak="0">
    <w:nsid w:val="5F6273D7"/>
    <w:multiLevelType w:val="hybridMultilevel"/>
    <w:tmpl w:val="8D8CC19A"/>
    <w:lvl w:ilvl="0" w:tplc="D10EA6A4">
      <w:start w:val="1"/>
      <w:numFmt w:val="decimal"/>
      <w:lvlText w:val="%1."/>
      <w:lvlJc w:val="left"/>
      <w:pPr>
        <w:ind w:left="720" w:hanging="360"/>
      </w:pPr>
      <w:rPr>
        <w:rFonts w:asciiTheme="minorHAnsi" w:eastAsiaTheme="minorHAnsi" w:hAnsiTheme="minorHAnsi" w:cstheme="minorHAnsi"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60C40294"/>
    <w:multiLevelType w:val="hybridMultilevel"/>
    <w:tmpl w:val="59FA1D92"/>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9245885"/>
    <w:multiLevelType w:val="hybridMultilevel"/>
    <w:tmpl w:val="468A79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1B27F2E"/>
    <w:multiLevelType w:val="hybridMultilevel"/>
    <w:tmpl w:val="C3F892B4"/>
    <w:lvl w:ilvl="0" w:tplc="FFFFFFFF">
      <w:start w:val="1"/>
      <w:numFmt w:val="bullet"/>
      <w:lvlText w:val=""/>
      <w:lvlJc w:val="left"/>
      <w:pPr>
        <w:ind w:left="927" w:hanging="360"/>
      </w:pPr>
      <w:rPr>
        <w:rFonts w:ascii="Symbol" w:hAnsi="Symbol" w:hint="default"/>
      </w:rPr>
    </w:lvl>
    <w:lvl w:ilvl="1" w:tplc="04140001">
      <w:start w:val="1"/>
      <w:numFmt w:val="bullet"/>
      <w:lvlText w:val=""/>
      <w:lvlJc w:val="left"/>
      <w:pPr>
        <w:ind w:left="1647" w:hanging="360"/>
      </w:pPr>
      <w:rPr>
        <w:rFonts w:ascii="Symbol" w:hAnsi="Symbol"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1" w15:restartNumberingAfterBreak="0">
    <w:nsid w:val="733F1566"/>
    <w:multiLevelType w:val="hybridMultilevel"/>
    <w:tmpl w:val="9D403A3C"/>
    <w:lvl w:ilvl="0" w:tplc="0414000F">
      <w:start w:val="1"/>
      <w:numFmt w:val="decimal"/>
      <w:lvlText w:val="%1."/>
      <w:lvlJc w:val="left"/>
      <w:pPr>
        <w:ind w:left="720" w:hanging="360"/>
      </w:pPr>
      <w:rPr>
        <w:rFonts w:hint="default"/>
        <w:sz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83139E5"/>
    <w:multiLevelType w:val="hybridMultilevel"/>
    <w:tmpl w:val="B098680C"/>
    <w:lvl w:ilvl="0" w:tplc="9230A1E4">
      <w:start w:val="1"/>
      <w:numFmt w:val="decimal"/>
      <w:lvlText w:val="%1."/>
      <w:lvlJc w:val="right"/>
      <w:pPr>
        <w:ind w:left="720" w:hanging="360"/>
      </w:pPr>
      <w:rPr>
        <w:rFonts w:ascii="Roboto" w:hAnsi="Roboto" w:hint="default"/>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3" w15:restartNumberingAfterBreak="0">
    <w:nsid w:val="7A322D14"/>
    <w:multiLevelType w:val="hybridMultilevel"/>
    <w:tmpl w:val="341A4416"/>
    <w:lvl w:ilvl="0" w:tplc="04140017">
      <w:start w:val="1"/>
      <w:numFmt w:val="lowerLetter"/>
      <w:lvlText w:val="%1)"/>
      <w:lvlJc w:val="left"/>
      <w:pPr>
        <w:ind w:left="720" w:hanging="360"/>
      </w:pPr>
      <w:rPr>
        <w:rFonts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C366EEA"/>
    <w:multiLevelType w:val="hybridMultilevel"/>
    <w:tmpl w:val="D5B05016"/>
    <w:lvl w:ilvl="0" w:tplc="0414000D">
      <w:start w:val="1"/>
      <w:numFmt w:val="bullet"/>
      <w:lvlText w:val=""/>
      <w:lvlJc w:val="left"/>
      <w:pPr>
        <w:ind w:left="1080" w:hanging="360"/>
      </w:pPr>
      <w:rPr>
        <w:rFonts w:ascii="Wingdings" w:hAnsi="Wingding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5" w15:restartNumberingAfterBreak="0">
    <w:nsid w:val="7CA227D5"/>
    <w:multiLevelType w:val="hybridMultilevel"/>
    <w:tmpl w:val="907AFAA2"/>
    <w:lvl w:ilvl="0" w:tplc="931C26D6">
      <w:start w:val="1"/>
      <w:numFmt w:val="decimal"/>
      <w:lvlText w:val="%1."/>
      <w:lvlJc w:val="right"/>
      <w:pPr>
        <w:ind w:left="1287" w:hanging="360"/>
      </w:pPr>
      <w:rPr>
        <w:rFonts w:ascii="Roboto" w:hAnsi="Roboto" w:hint="default"/>
        <w:b w:val="0"/>
        <w:i w:val="0"/>
        <w:sz w:val="22"/>
      </w:rPr>
    </w:lvl>
    <w:lvl w:ilvl="1" w:tplc="04140019" w:tentative="1">
      <w:start w:val="1"/>
      <w:numFmt w:val="lowerLetter"/>
      <w:lvlText w:val="%2."/>
      <w:lvlJc w:val="left"/>
      <w:pPr>
        <w:ind w:left="2007" w:hanging="360"/>
      </w:pPr>
    </w:lvl>
    <w:lvl w:ilvl="2" w:tplc="0414001B" w:tentative="1">
      <w:start w:val="1"/>
      <w:numFmt w:val="lowerRoman"/>
      <w:lvlText w:val="%3."/>
      <w:lvlJc w:val="right"/>
      <w:pPr>
        <w:ind w:left="2727" w:hanging="180"/>
      </w:pPr>
    </w:lvl>
    <w:lvl w:ilvl="3" w:tplc="0414000F" w:tentative="1">
      <w:start w:val="1"/>
      <w:numFmt w:val="decimal"/>
      <w:lvlText w:val="%4."/>
      <w:lvlJc w:val="left"/>
      <w:pPr>
        <w:ind w:left="3447" w:hanging="360"/>
      </w:pPr>
    </w:lvl>
    <w:lvl w:ilvl="4" w:tplc="04140019" w:tentative="1">
      <w:start w:val="1"/>
      <w:numFmt w:val="lowerLetter"/>
      <w:lvlText w:val="%5."/>
      <w:lvlJc w:val="left"/>
      <w:pPr>
        <w:ind w:left="4167" w:hanging="360"/>
      </w:pPr>
    </w:lvl>
    <w:lvl w:ilvl="5" w:tplc="0414001B" w:tentative="1">
      <w:start w:val="1"/>
      <w:numFmt w:val="lowerRoman"/>
      <w:lvlText w:val="%6."/>
      <w:lvlJc w:val="right"/>
      <w:pPr>
        <w:ind w:left="4887" w:hanging="180"/>
      </w:pPr>
    </w:lvl>
    <w:lvl w:ilvl="6" w:tplc="0414000F" w:tentative="1">
      <w:start w:val="1"/>
      <w:numFmt w:val="decimal"/>
      <w:lvlText w:val="%7."/>
      <w:lvlJc w:val="left"/>
      <w:pPr>
        <w:ind w:left="5607" w:hanging="360"/>
      </w:pPr>
    </w:lvl>
    <w:lvl w:ilvl="7" w:tplc="04140019" w:tentative="1">
      <w:start w:val="1"/>
      <w:numFmt w:val="lowerLetter"/>
      <w:lvlText w:val="%8."/>
      <w:lvlJc w:val="left"/>
      <w:pPr>
        <w:ind w:left="6327" w:hanging="360"/>
      </w:pPr>
    </w:lvl>
    <w:lvl w:ilvl="8" w:tplc="0414001B" w:tentative="1">
      <w:start w:val="1"/>
      <w:numFmt w:val="lowerRoman"/>
      <w:lvlText w:val="%9."/>
      <w:lvlJc w:val="right"/>
      <w:pPr>
        <w:ind w:left="7047" w:hanging="180"/>
      </w:pPr>
    </w:lvl>
  </w:abstractNum>
  <w:abstractNum w:abstractNumId="46" w15:restartNumberingAfterBreak="0">
    <w:nsid w:val="7D1574FA"/>
    <w:multiLevelType w:val="hybridMultilevel"/>
    <w:tmpl w:val="7A34A642"/>
    <w:lvl w:ilvl="0" w:tplc="014C07F0">
      <w:start w:val="1"/>
      <w:numFmt w:val="bullet"/>
      <w:lvlText w:val="•"/>
      <w:lvlJc w:val="left"/>
      <w:pPr>
        <w:tabs>
          <w:tab w:val="num" w:pos="720"/>
        </w:tabs>
        <w:ind w:left="720" w:hanging="360"/>
      </w:pPr>
      <w:rPr>
        <w:rFonts w:ascii="Arial" w:hAnsi="Arial" w:hint="default"/>
      </w:rPr>
    </w:lvl>
    <w:lvl w:ilvl="1" w:tplc="E1EA4F6C" w:tentative="1">
      <w:start w:val="1"/>
      <w:numFmt w:val="bullet"/>
      <w:lvlText w:val="•"/>
      <w:lvlJc w:val="left"/>
      <w:pPr>
        <w:tabs>
          <w:tab w:val="num" w:pos="1440"/>
        </w:tabs>
        <w:ind w:left="1440" w:hanging="360"/>
      </w:pPr>
      <w:rPr>
        <w:rFonts w:ascii="Arial" w:hAnsi="Arial" w:hint="default"/>
      </w:rPr>
    </w:lvl>
    <w:lvl w:ilvl="2" w:tplc="6D8638E6" w:tentative="1">
      <w:start w:val="1"/>
      <w:numFmt w:val="bullet"/>
      <w:lvlText w:val="•"/>
      <w:lvlJc w:val="left"/>
      <w:pPr>
        <w:tabs>
          <w:tab w:val="num" w:pos="2160"/>
        </w:tabs>
        <w:ind w:left="2160" w:hanging="360"/>
      </w:pPr>
      <w:rPr>
        <w:rFonts w:ascii="Arial" w:hAnsi="Arial" w:hint="default"/>
      </w:rPr>
    </w:lvl>
    <w:lvl w:ilvl="3" w:tplc="3AFC3750" w:tentative="1">
      <w:start w:val="1"/>
      <w:numFmt w:val="bullet"/>
      <w:lvlText w:val="•"/>
      <w:lvlJc w:val="left"/>
      <w:pPr>
        <w:tabs>
          <w:tab w:val="num" w:pos="2880"/>
        </w:tabs>
        <w:ind w:left="2880" w:hanging="360"/>
      </w:pPr>
      <w:rPr>
        <w:rFonts w:ascii="Arial" w:hAnsi="Arial" w:hint="default"/>
      </w:rPr>
    </w:lvl>
    <w:lvl w:ilvl="4" w:tplc="79D8D242" w:tentative="1">
      <w:start w:val="1"/>
      <w:numFmt w:val="bullet"/>
      <w:lvlText w:val="•"/>
      <w:lvlJc w:val="left"/>
      <w:pPr>
        <w:tabs>
          <w:tab w:val="num" w:pos="3600"/>
        </w:tabs>
        <w:ind w:left="3600" w:hanging="360"/>
      </w:pPr>
      <w:rPr>
        <w:rFonts w:ascii="Arial" w:hAnsi="Arial" w:hint="default"/>
      </w:rPr>
    </w:lvl>
    <w:lvl w:ilvl="5" w:tplc="B1A24360" w:tentative="1">
      <w:start w:val="1"/>
      <w:numFmt w:val="bullet"/>
      <w:lvlText w:val="•"/>
      <w:lvlJc w:val="left"/>
      <w:pPr>
        <w:tabs>
          <w:tab w:val="num" w:pos="4320"/>
        </w:tabs>
        <w:ind w:left="4320" w:hanging="360"/>
      </w:pPr>
      <w:rPr>
        <w:rFonts w:ascii="Arial" w:hAnsi="Arial" w:hint="default"/>
      </w:rPr>
    </w:lvl>
    <w:lvl w:ilvl="6" w:tplc="10A6132E" w:tentative="1">
      <w:start w:val="1"/>
      <w:numFmt w:val="bullet"/>
      <w:lvlText w:val="•"/>
      <w:lvlJc w:val="left"/>
      <w:pPr>
        <w:tabs>
          <w:tab w:val="num" w:pos="5040"/>
        </w:tabs>
        <w:ind w:left="5040" w:hanging="360"/>
      </w:pPr>
      <w:rPr>
        <w:rFonts w:ascii="Arial" w:hAnsi="Arial" w:hint="default"/>
      </w:rPr>
    </w:lvl>
    <w:lvl w:ilvl="7" w:tplc="3AD4357A" w:tentative="1">
      <w:start w:val="1"/>
      <w:numFmt w:val="bullet"/>
      <w:lvlText w:val="•"/>
      <w:lvlJc w:val="left"/>
      <w:pPr>
        <w:tabs>
          <w:tab w:val="num" w:pos="5760"/>
        </w:tabs>
        <w:ind w:left="5760" w:hanging="360"/>
      </w:pPr>
      <w:rPr>
        <w:rFonts w:ascii="Arial" w:hAnsi="Arial" w:hint="default"/>
      </w:rPr>
    </w:lvl>
    <w:lvl w:ilvl="8" w:tplc="DD6C008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E7A6354"/>
    <w:multiLevelType w:val="hybridMultilevel"/>
    <w:tmpl w:val="FAD07EE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8" w15:restartNumberingAfterBreak="0">
    <w:nsid w:val="7EAB454B"/>
    <w:multiLevelType w:val="hybridMultilevel"/>
    <w:tmpl w:val="A6A6A9D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552302090">
    <w:abstractNumId w:val="37"/>
  </w:num>
  <w:num w:numId="2" w16cid:durableId="820659303">
    <w:abstractNumId w:val="39"/>
  </w:num>
  <w:num w:numId="3" w16cid:durableId="1687629483">
    <w:abstractNumId w:val="33"/>
  </w:num>
  <w:num w:numId="4" w16cid:durableId="788545534">
    <w:abstractNumId w:val="12"/>
  </w:num>
  <w:num w:numId="5" w16cid:durableId="1809088471">
    <w:abstractNumId w:val="11"/>
  </w:num>
  <w:num w:numId="6" w16cid:durableId="246304788">
    <w:abstractNumId w:val="1"/>
  </w:num>
  <w:num w:numId="7" w16cid:durableId="1848522733">
    <w:abstractNumId w:val="14"/>
  </w:num>
  <w:num w:numId="8" w16cid:durableId="2012368323">
    <w:abstractNumId w:val="6"/>
  </w:num>
  <w:num w:numId="9" w16cid:durableId="1778058273">
    <w:abstractNumId w:val="3"/>
  </w:num>
  <w:num w:numId="10" w16cid:durableId="1076514392">
    <w:abstractNumId w:val="23"/>
  </w:num>
  <w:num w:numId="11" w16cid:durableId="850024801">
    <w:abstractNumId w:val="22"/>
  </w:num>
  <w:num w:numId="12" w16cid:durableId="666250518">
    <w:abstractNumId w:val="32"/>
  </w:num>
  <w:num w:numId="13" w16cid:durableId="530992960">
    <w:abstractNumId w:val="9"/>
  </w:num>
  <w:num w:numId="14" w16cid:durableId="13137495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81791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7596605">
    <w:abstractNumId w:val="48"/>
  </w:num>
  <w:num w:numId="17" w16cid:durableId="902987569">
    <w:abstractNumId w:val="27"/>
  </w:num>
  <w:num w:numId="18" w16cid:durableId="2101753596">
    <w:abstractNumId w:val="21"/>
  </w:num>
  <w:num w:numId="19" w16cid:durableId="799372977">
    <w:abstractNumId w:val="18"/>
  </w:num>
  <w:num w:numId="20" w16cid:durableId="1132017515">
    <w:abstractNumId w:val="26"/>
  </w:num>
  <w:num w:numId="21" w16cid:durableId="2094425012">
    <w:abstractNumId w:val="20"/>
  </w:num>
  <w:num w:numId="22" w16cid:durableId="987244672">
    <w:abstractNumId w:val="5"/>
  </w:num>
  <w:num w:numId="23" w16cid:durableId="2045247618">
    <w:abstractNumId w:val="16"/>
  </w:num>
  <w:num w:numId="24" w16cid:durableId="1679311870">
    <w:abstractNumId w:val="0"/>
  </w:num>
  <w:num w:numId="25" w16cid:durableId="511182788">
    <w:abstractNumId w:val="43"/>
  </w:num>
  <w:num w:numId="26" w16cid:durableId="1784180150">
    <w:abstractNumId w:val="34"/>
  </w:num>
  <w:num w:numId="27" w16cid:durableId="2043549351">
    <w:abstractNumId w:val="36"/>
  </w:num>
  <w:num w:numId="28" w16cid:durableId="442458949">
    <w:abstractNumId w:val="15"/>
  </w:num>
  <w:num w:numId="29" w16cid:durableId="1948996544">
    <w:abstractNumId w:val="28"/>
  </w:num>
  <w:num w:numId="30" w16cid:durableId="1751927862">
    <w:abstractNumId w:val="45"/>
  </w:num>
  <w:num w:numId="31" w16cid:durableId="512961505">
    <w:abstractNumId w:val="29"/>
  </w:num>
  <w:num w:numId="32" w16cid:durableId="55975564">
    <w:abstractNumId w:val="13"/>
  </w:num>
  <w:num w:numId="33" w16cid:durableId="921452321">
    <w:abstractNumId w:val="8"/>
  </w:num>
  <w:num w:numId="34" w16cid:durableId="1676153069">
    <w:abstractNumId w:val="19"/>
  </w:num>
  <w:num w:numId="35" w16cid:durableId="1641374778">
    <w:abstractNumId w:val="40"/>
  </w:num>
  <w:num w:numId="36" w16cid:durableId="1260338162">
    <w:abstractNumId w:val="44"/>
  </w:num>
  <w:num w:numId="37" w16cid:durableId="356585177">
    <w:abstractNumId w:val="41"/>
  </w:num>
  <w:num w:numId="38" w16cid:durableId="662901850">
    <w:abstractNumId w:val="47"/>
  </w:num>
  <w:num w:numId="39" w16cid:durableId="317274830">
    <w:abstractNumId w:val="35"/>
  </w:num>
  <w:num w:numId="40" w16cid:durableId="1579514690">
    <w:abstractNumId w:val="2"/>
  </w:num>
  <w:num w:numId="41" w16cid:durableId="1980378829">
    <w:abstractNumId w:val="10"/>
  </w:num>
  <w:num w:numId="42" w16cid:durableId="621957605">
    <w:abstractNumId w:val="42"/>
  </w:num>
  <w:num w:numId="43" w16cid:durableId="1614901861">
    <w:abstractNumId w:val="30"/>
  </w:num>
  <w:num w:numId="44" w16cid:durableId="1418869640">
    <w:abstractNumId w:val="24"/>
  </w:num>
  <w:num w:numId="45" w16cid:durableId="925723055">
    <w:abstractNumId w:val="46"/>
  </w:num>
  <w:num w:numId="46" w16cid:durableId="950016609">
    <w:abstractNumId w:val="38"/>
  </w:num>
  <w:num w:numId="47" w16cid:durableId="1730151591">
    <w:abstractNumId w:val="17"/>
  </w:num>
  <w:num w:numId="48" w16cid:durableId="1707369925">
    <w:abstractNumId w:val="4"/>
  </w:num>
  <w:num w:numId="49" w16cid:durableId="1403331308">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F64"/>
    <w:rsid w:val="00001554"/>
    <w:rsid w:val="00004BB5"/>
    <w:rsid w:val="000137D1"/>
    <w:rsid w:val="00030843"/>
    <w:rsid w:val="00054F1F"/>
    <w:rsid w:val="000717F9"/>
    <w:rsid w:val="00077D46"/>
    <w:rsid w:val="000C1C5C"/>
    <w:rsid w:val="000C6C22"/>
    <w:rsid w:val="000D5FEB"/>
    <w:rsid w:val="000F1D01"/>
    <w:rsid w:val="001024D5"/>
    <w:rsid w:val="00155AE2"/>
    <w:rsid w:val="00176EA7"/>
    <w:rsid w:val="00185BBA"/>
    <w:rsid w:val="001861BE"/>
    <w:rsid w:val="00190291"/>
    <w:rsid w:val="00192A14"/>
    <w:rsid w:val="001A599D"/>
    <w:rsid w:val="001F05CB"/>
    <w:rsid w:val="001F2D5B"/>
    <w:rsid w:val="001F2D82"/>
    <w:rsid w:val="001F5EF1"/>
    <w:rsid w:val="00212C0F"/>
    <w:rsid w:val="0022053A"/>
    <w:rsid w:val="00232AB9"/>
    <w:rsid w:val="00234B8B"/>
    <w:rsid w:val="0024194A"/>
    <w:rsid w:val="002464D8"/>
    <w:rsid w:val="00254C4E"/>
    <w:rsid w:val="002760D1"/>
    <w:rsid w:val="002A1F1E"/>
    <w:rsid w:val="002B29CE"/>
    <w:rsid w:val="002B55EF"/>
    <w:rsid w:val="002C0453"/>
    <w:rsid w:val="002C0DC0"/>
    <w:rsid w:val="002C0E23"/>
    <w:rsid w:val="002C2CF6"/>
    <w:rsid w:val="002E4465"/>
    <w:rsid w:val="002F55BF"/>
    <w:rsid w:val="00314078"/>
    <w:rsid w:val="0032272C"/>
    <w:rsid w:val="00330614"/>
    <w:rsid w:val="00333280"/>
    <w:rsid w:val="00345CEA"/>
    <w:rsid w:val="00351831"/>
    <w:rsid w:val="00390946"/>
    <w:rsid w:val="00391A64"/>
    <w:rsid w:val="003C07E9"/>
    <w:rsid w:val="003C5267"/>
    <w:rsid w:val="003F1ED9"/>
    <w:rsid w:val="003F2B71"/>
    <w:rsid w:val="00403F1C"/>
    <w:rsid w:val="00405521"/>
    <w:rsid w:val="00405F62"/>
    <w:rsid w:val="0041746C"/>
    <w:rsid w:val="00427F31"/>
    <w:rsid w:val="004305A9"/>
    <w:rsid w:val="00443E6A"/>
    <w:rsid w:val="00444C0A"/>
    <w:rsid w:val="00462A08"/>
    <w:rsid w:val="00476869"/>
    <w:rsid w:val="00480789"/>
    <w:rsid w:val="0048790F"/>
    <w:rsid w:val="00493521"/>
    <w:rsid w:val="004B693E"/>
    <w:rsid w:val="004C1815"/>
    <w:rsid w:val="004E6556"/>
    <w:rsid w:val="004F2EDE"/>
    <w:rsid w:val="00501ABA"/>
    <w:rsid w:val="005124D0"/>
    <w:rsid w:val="00514950"/>
    <w:rsid w:val="00522BF1"/>
    <w:rsid w:val="0052738B"/>
    <w:rsid w:val="0054086F"/>
    <w:rsid w:val="00560527"/>
    <w:rsid w:val="00563659"/>
    <w:rsid w:val="0056541D"/>
    <w:rsid w:val="005729A3"/>
    <w:rsid w:val="00587AFA"/>
    <w:rsid w:val="005B2402"/>
    <w:rsid w:val="005B7481"/>
    <w:rsid w:val="005B7A10"/>
    <w:rsid w:val="005D12D6"/>
    <w:rsid w:val="005D1DC6"/>
    <w:rsid w:val="005D3F76"/>
    <w:rsid w:val="005D730D"/>
    <w:rsid w:val="005F3B2D"/>
    <w:rsid w:val="005F6395"/>
    <w:rsid w:val="00600D44"/>
    <w:rsid w:val="00607D46"/>
    <w:rsid w:val="00617BBD"/>
    <w:rsid w:val="00620B7C"/>
    <w:rsid w:val="0063006E"/>
    <w:rsid w:val="00650341"/>
    <w:rsid w:val="00651A97"/>
    <w:rsid w:val="00663CFA"/>
    <w:rsid w:val="00663D0D"/>
    <w:rsid w:val="006E3B8C"/>
    <w:rsid w:val="006E438A"/>
    <w:rsid w:val="006E6B06"/>
    <w:rsid w:val="006F6593"/>
    <w:rsid w:val="007175EE"/>
    <w:rsid w:val="007228A9"/>
    <w:rsid w:val="007266CD"/>
    <w:rsid w:val="00726725"/>
    <w:rsid w:val="007315BC"/>
    <w:rsid w:val="007402EF"/>
    <w:rsid w:val="007410D2"/>
    <w:rsid w:val="00753BD9"/>
    <w:rsid w:val="007729DC"/>
    <w:rsid w:val="007738F5"/>
    <w:rsid w:val="007811D1"/>
    <w:rsid w:val="00790AC2"/>
    <w:rsid w:val="007B0FD5"/>
    <w:rsid w:val="007C19A2"/>
    <w:rsid w:val="007F1B75"/>
    <w:rsid w:val="007F4DFD"/>
    <w:rsid w:val="00821052"/>
    <w:rsid w:val="00825D8A"/>
    <w:rsid w:val="0085013E"/>
    <w:rsid w:val="00851D0A"/>
    <w:rsid w:val="00862ABE"/>
    <w:rsid w:val="00877F0E"/>
    <w:rsid w:val="00882011"/>
    <w:rsid w:val="00884016"/>
    <w:rsid w:val="008850DD"/>
    <w:rsid w:val="00894986"/>
    <w:rsid w:val="008A4F89"/>
    <w:rsid w:val="008B229D"/>
    <w:rsid w:val="008C1ED3"/>
    <w:rsid w:val="008D05F8"/>
    <w:rsid w:val="008D36F3"/>
    <w:rsid w:val="008E2FA7"/>
    <w:rsid w:val="008F6D50"/>
    <w:rsid w:val="009353FA"/>
    <w:rsid w:val="009418E0"/>
    <w:rsid w:val="00942EB3"/>
    <w:rsid w:val="00945536"/>
    <w:rsid w:val="00953F2D"/>
    <w:rsid w:val="0095481F"/>
    <w:rsid w:val="00964383"/>
    <w:rsid w:val="00970871"/>
    <w:rsid w:val="00977591"/>
    <w:rsid w:val="0098529B"/>
    <w:rsid w:val="009A5966"/>
    <w:rsid w:val="009B0149"/>
    <w:rsid w:val="009B3484"/>
    <w:rsid w:val="009B4F19"/>
    <w:rsid w:val="009D7F31"/>
    <w:rsid w:val="009E0F61"/>
    <w:rsid w:val="009E7F43"/>
    <w:rsid w:val="009F044F"/>
    <w:rsid w:val="00A06009"/>
    <w:rsid w:val="00A0721F"/>
    <w:rsid w:val="00A12342"/>
    <w:rsid w:val="00A3246E"/>
    <w:rsid w:val="00A3296F"/>
    <w:rsid w:val="00A32E96"/>
    <w:rsid w:val="00A343D1"/>
    <w:rsid w:val="00A434E8"/>
    <w:rsid w:val="00A607B4"/>
    <w:rsid w:val="00A6351C"/>
    <w:rsid w:val="00A74CD4"/>
    <w:rsid w:val="00A76C2A"/>
    <w:rsid w:val="00AA53B8"/>
    <w:rsid w:val="00AB7AED"/>
    <w:rsid w:val="00AE2D68"/>
    <w:rsid w:val="00AF762C"/>
    <w:rsid w:val="00B005AA"/>
    <w:rsid w:val="00B23F4B"/>
    <w:rsid w:val="00B37B94"/>
    <w:rsid w:val="00B408C6"/>
    <w:rsid w:val="00B563D4"/>
    <w:rsid w:val="00B84582"/>
    <w:rsid w:val="00B85727"/>
    <w:rsid w:val="00BB1913"/>
    <w:rsid w:val="00BC48EB"/>
    <w:rsid w:val="00BC5D0C"/>
    <w:rsid w:val="00BC72B9"/>
    <w:rsid w:val="00BD10A6"/>
    <w:rsid w:val="00BF0332"/>
    <w:rsid w:val="00C01154"/>
    <w:rsid w:val="00C06034"/>
    <w:rsid w:val="00C1019F"/>
    <w:rsid w:val="00C10CBD"/>
    <w:rsid w:val="00C20A62"/>
    <w:rsid w:val="00C32ABC"/>
    <w:rsid w:val="00C53104"/>
    <w:rsid w:val="00C65BD3"/>
    <w:rsid w:val="00C72039"/>
    <w:rsid w:val="00C97E31"/>
    <w:rsid w:val="00CB3222"/>
    <w:rsid w:val="00CC35E7"/>
    <w:rsid w:val="00CD21AA"/>
    <w:rsid w:val="00CD3FF8"/>
    <w:rsid w:val="00CE77E0"/>
    <w:rsid w:val="00CF0B3B"/>
    <w:rsid w:val="00CF4A79"/>
    <w:rsid w:val="00CF537B"/>
    <w:rsid w:val="00D1015C"/>
    <w:rsid w:val="00D145B7"/>
    <w:rsid w:val="00D15BFA"/>
    <w:rsid w:val="00D35AA8"/>
    <w:rsid w:val="00D36BA6"/>
    <w:rsid w:val="00D41262"/>
    <w:rsid w:val="00D57E30"/>
    <w:rsid w:val="00D625B9"/>
    <w:rsid w:val="00D70B3B"/>
    <w:rsid w:val="00D729FB"/>
    <w:rsid w:val="00D75FAE"/>
    <w:rsid w:val="00D913A8"/>
    <w:rsid w:val="00D92387"/>
    <w:rsid w:val="00DA675C"/>
    <w:rsid w:val="00DB286E"/>
    <w:rsid w:val="00DB3091"/>
    <w:rsid w:val="00DC0271"/>
    <w:rsid w:val="00DC112C"/>
    <w:rsid w:val="00DD1588"/>
    <w:rsid w:val="00DD7646"/>
    <w:rsid w:val="00DE253B"/>
    <w:rsid w:val="00DF4BCB"/>
    <w:rsid w:val="00E01D38"/>
    <w:rsid w:val="00E20F64"/>
    <w:rsid w:val="00E40776"/>
    <w:rsid w:val="00E414A1"/>
    <w:rsid w:val="00E604F8"/>
    <w:rsid w:val="00E621F6"/>
    <w:rsid w:val="00E649E4"/>
    <w:rsid w:val="00E91275"/>
    <w:rsid w:val="00E97FAB"/>
    <w:rsid w:val="00EA1CAC"/>
    <w:rsid w:val="00EA2490"/>
    <w:rsid w:val="00EB2F12"/>
    <w:rsid w:val="00EB34E6"/>
    <w:rsid w:val="00EB3650"/>
    <w:rsid w:val="00EB571E"/>
    <w:rsid w:val="00EC1659"/>
    <w:rsid w:val="00ED1330"/>
    <w:rsid w:val="00F02691"/>
    <w:rsid w:val="00F05673"/>
    <w:rsid w:val="00F05ACA"/>
    <w:rsid w:val="00F17365"/>
    <w:rsid w:val="00F27A72"/>
    <w:rsid w:val="00F43F5A"/>
    <w:rsid w:val="00F52C78"/>
    <w:rsid w:val="00F53CAC"/>
    <w:rsid w:val="00F60811"/>
    <w:rsid w:val="00F62928"/>
    <w:rsid w:val="00F7085C"/>
    <w:rsid w:val="00F84532"/>
    <w:rsid w:val="00FA3F58"/>
    <w:rsid w:val="00FB3996"/>
    <w:rsid w:val="00FC4D43"/>
    <w:rsid w:val="00FF709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7A9D6"/>
  <w15:chartTrackingRefBased/>
  <w15:docId w15:val="{FB0B54A7-F8E3-4995-B14B-3F8D068FF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E2FA7"/>
    <w:pPr>
      <w:keepNext/>
      <w:keepLines/>
      <w:pBdr>
        <w:top w:val="single" w:sz="12" w:space="12" w:color="789D4A"/>
      </w:pBdr>
      <w:spacing w:before="960" w:after="60" w:line="276" w:lineRule="auto"/>
      <w:outlineLvl w:val="0"/>
    </w:pPr>
    <w:rPr>
      <w:rFonts w:ascii="Roboto Black" w:eastAsiaTheme="majorEastAsia" w:hAnsi="Roboto Black" w:cs="Arial"/>
      <w:color w:val="2F5496" w:themeColor="accent1" w:themeShade="BF"/>
      <w:sz w:val="32"/>
      <w:szCs w:val="32"/>
      <w14:ligatures w14:val="standardContextual"/>
    </w:rPr>
  </w:style>
  <w:style w:type="paragraph" w:styleId="Overskrift2">
    <w:name w:val="heading 2"/>
    <w:basedOn w:val="Normal"/>
    <w:next w:val="Normal"/>
    <w:link w:val="Overskrift2Tegn"/>
    <w:uiPriority w:val="9"/>
    <w:unhideWhenUsed/>
    <w:qFormat/>
    <w:rsid w:val="008E2FA7"/>
    <w:pPr>
      <w:keepNext/>
      <w:keepLines/>
      <w:spacing w:before="360" w:after="120" w:line="276" w:lineRule="auto"/>
      <w:outlineLvl w:val="1"/>
    </w:pPr>
    <w:rPr>
      <w:rFonts w:ascii="Roboto Black" w:eastAsiaTheme="majorEastAsia" w:hAnsi="Roboto Black" w:cstheme="majorBidi"/>
      <w:color w:val="2F5496" w:themeColor="accent1" w:themeShade="BF"/>
      <w:sz w:val="28"/>
      <w:szCs w:val="28"/>
      <w14:ligatures w14:val="standardContextual"/>
    </w:rPr>
  </w:style>
  <w:style w:type="paragraph" w:styleId="Overskrift3">
    <w:name w:val="heading 3"/>
    <w:basedOn w:val="Normal"/>
    <w:next w:val="Normal"/>
    <w:link w:val="Overskrift3Tegn"/>
    <w:uiPriority w:val="9"/>
    <w:unhideWhenUsed/>
    <w:qFormat/>
    <w:rsid w:val="008E2FA7"/>
    <w:pPr>
      <w:keepNext/>
      <w:keepLines/>
      <w:pBdr>
        <w:top w:val="single" w:sz="8" w:space="1" w:color="789D4A"/>
      </w:pBdr>
      <w:spacing w:before="360" w:after="360" w:line="276" w:lineRule="auto"/>
      <w:outlineLvl w:val="2"/>
    </w:pPr>
    <w:rPr>
      <w:rFonts w:ascii="Roboto" w:eastAsiaTheme="majorEastAsia" w:hAnsi="Roboto" w:cstheme="majorBidi"/>
      <w:b/>
      <w:bCs/>
      <w:color w:val="003B5C"/>
      <w:sz w:val="28"/>
      <w:szCs w:val="28"/>
      <w14:ligatures w14:val="standardContextual"/>
    </w:rPr>
  </w:style>
  <w:style w:type="paragraph" w:styleId="Overskrift4">
    <w:name w:val="heading 4"/>
    <w:basedOn w:val="Normal"/>
    <w:next w:val="Normal"/>
    <w:link w:val="Overskrift4Tegn"/>
    <w:uiPriority w:val="9"/>
    <w:unhideWhenUsed/>
    <w:qFormat/>
    <w:rsid w:val="008E2FA7"/>
    <w:pPr>
      <w:keepNext/>
      <w:keepLines/>
      <w:tabs>
        <w:tab w:val="left" w:pos="567"/>
      </w:tabs>
      <w:spacing w:before="360" w:after="120" w:line="276" w:lineRule="auto"/>
      <w:outlineLvl w:val="3"/>
    </w:pPr>
    <w:rPr>
      <w:rFonts w:ascii="Roboto" w:eastAsiaTheme="majorEastAsia" w:hAnsi="Roboto" w:cstheme="majorBidi"/>
      <w:b/>
      <w:bCs/>
      <w:i/>
      <w:iCs/>
      <w:color w:val="003B5C"/>
      <w:sz w:val="24"/>
      <w:szCs w:val="24"/>
      <w14:ligatures w14:val="standardContextual"/>
    </w:rPr>
  </w:style>
  <w:style w:type="paragraph" w:styleId="Overskrift5">
    <w:name w:val="heading 5"/>
    <w:basedOn w:val="Tittel"/>
    <w:next w:val="Normal"/>
    <w:link w:val="Overskrift5Tegn"/>
    <w:uiPriority w:val="9"/>
    <w:unhideWhenUsed/>
    <w:qFormat/>
    <w:rsid w:val="008E2FA7"/>
    <w:pPr>
      <w:spacing w:before="480" w:after="480"/>
      <w:outlineLvl w:val="4"/>
    </w:pPr>
    <w:rPr>
      <w:rFonts w:ascii="Roboto Medium" w:hAnsi="Roboto Medium"/>
      <w:sz w:val="36"/>
      <w:szCs w:val="36"/>
    </w:rPr>
  </w:style>
  <w:style w:type="paragraph" w:styleId="Overskrift6">
    <w:name w:val="heading 6"/>
    <w:basedOn w:val="Normal"/>
    <w:next w:val="Normal"/>
    <w:link w:val="Overskrift6Tegn"/>
    <w:uiPriority w:val="9"/>
    <w:unhideWhenUsed/>
    <w:qFormat/>
    <w:rsid w:val="008E2FA7"/>
    <w:pPr>
      <w:keepNext/>
      <w:keepLines/>
      <w:spacing w:before="40" w:after="120" w:line="276" w:lineRule="auto"/>
      <w:outlineLvl w:val="5"/>
    </w:pPr>
    <w:rPr>
      <w:rFonts w:ascii="Roboto" w:eastAsiaTheme="majorEastAsia" w:hAnsi="Roboto" w:cstheme="majorBidi"/>
      <w:i/>
      <w:iCs/>
      <w:color w:val="595959" w:themeColor="text1" w:themeTint="A6"/>
      <w14:ligatures w14:val="standardContextual"/>
    </w:rPr>
  </w:style>
  <w:style w:type="paragraph" w:styleId="Overskrift7">
    <w:name w:val="heading 7"/>
    <w:basedOn w:val="Normal"/>
    <w:next w:val="Normal"/>
    <w:link w:val="Overskrift7Tegn"/>
    <w:uiPriority w:val="9"/>
    <w:unhideWhenUsed/>
    <w:qFormat/>
    <w:rsid w:val="008E2FA7"/>
    <w:pPr>
      <w:keepNext/>
      <w:keepLines/>
      <w:spacing w:before="40" w:after="120" w:line="276" w:lineRule="auto"/>
      <w:outlineLvl w:val="6"/>
    </w:pPr>
    <w:rPr>
      <w:rFonts w:ascii="Roboto" w:eastAsiaTheme="majorEastAsia" w:hAnsi="Roboto" w:cstheme="majorBidi"/>
      <w:color w:val="595959" w:themeColor="text1" w:themeTint="A6"/>
      <w14:ligatures w14:val="standardContextual"/>
    </w:rPr>
  </w:style>
  <w:style w:type="paragraph" w:styleId="Overskrift8">
    <w:name w:val="heading 8"/>
    <w:basedOn w:val="Normal"/>
    <w:next w:val="Normal"/>
    <w:link w:val="Overskrift8Tegn"/>
    <w:uiPriority w:val="9"/>
    <w:unhideWhenUsed/>
    <w:qFormat/>
    <w:rsid w:val="008E2FA7"/>
    <w:pPr>
      <w:keepNext/>
      <w:keepLines/>
      <w:spacing w:before="120" w:after="120" w:line="276" w:lineRule="auto"/>
      <w:outlineLvl w:val="7"/>
    </w:pPr>
    <w:rPr>
      <w:rFonts w:ascii="Roboto" w:eastAsiaTheme="majorEastAsia" w:hAnsi="Roboto" w:cstheme="majorBidi"/>
      <w:i/>
      <w:iCs/>
      <w:color w:val="272727"/>
      <w14:ligatures w14:val="standardContextual"/>
    </w:rPr>
  </w:style>
  <w:style w:type="paragraph" w:styleId="Overskrift9">
    <w:name w:val="heading 9"/>
    <w:basedOn w:val="Normal"/>
    <w:next w:val="Normal"/>
    <w:link w:val="Overskrift9Tegn"/>
    <w:uiPriority w:val="9"/>
    <w:semiHidden/>
    <w:unhideWhenUsed/>
    <w:qFormat/>
    <w:rsid w:val="008E2FA7"/>
    <w:pPr>
      <w:keepNext/>
      <w:keepLines/>
      <w:spacing w:before="120" w:after="120" w:line="276" w:lineRule="auto"/>
      <w:outlineLvl w:val="8"/>
    </w:pPr>
    <w:rPr>
      <w:rFonts w:ascii="Roboto" w:eastAsiaTheme="majorEastAsia" w:hAnsi="Roboto" w:cstheme="majorBidi"/>
      <w:color w:val="272727"/>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20F6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20F64"/>
  </w:style>
  <w:style w:type="paragraph" w:styleId="Bunntekst">
    <w:name w:val="footer"/>
    <w:basedOn w:val="Normal"/>
    <w:link w:val="BunntekstTegn"/>
    <w:uiPriority w:val="99"/>
    <w:unhideWhenUsed/>
    <w:rsid w:val="00E20F6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20F64"/>
  </w:style>
  <w:style w:type="character" w:styleId="Hyperkobling">
    <w:name w:val="Hyperlink"/>
    <w:basedOn w:val="Standardskriftforavsnitt"/>
    <w:uiPriority w:val="99"/>
    <w:unhideWhenUsed/>
    <w:rsid w:val="00E20F64"/>
    <w:rPr>
      <w:color w:val="0563C1" w:themeColor="hyperlink"/>
      <w:u w:val="single"/>
    </w:rPr>
  </w:style>
  <w:style w:type="character" w:styleId="Ulstomtale">
    <w:name w:val="Unresolved Mention"/>
    <w:basedOn w:val="Standardskriftforavsnitt"/>
    <w:uiPriority w:val="99"/>
    <w:semiHidden/>
    <w:unhideWhenUsed/>
    <w:rsid w:val="00E20F64"/>
    <w:rPr>
      <w:color w:val="605E5C"/>
      <w:shd w:val="clear" w:color="auto" w:fill="E1DFDD"/>
    </w:rPr>
  </w:style>
  <w:style w:type="paragraph" w:styleId="Listeavsnitt">
    <w:name w:val="List Paragraph"/>
    <w:basedOn w:val="Normal"/>
    <w:uiPriority w:val="34"/>
    <w:qFormat/>
    <w:rsid w:val="00476869"/>
    <w:pPr>
      <w:ind w:left="720"/>
      <w:contextualSpacing/>
    </w:pPr>
  </w:style>
  <w:style w:type="character" w:customStyle="1" w:styleId="Standardskriftforavsnitt1">
    <w:name w:val="Standardskrift for avsnitt1"/>
    <w:rsid w:val="00CE77E0"/>
  </w:style>
  <w:style w:type="table" w:styleId="Tabellrutenett">
    <w:name w:val="Table Grid"/>
    <w:basedOn w:val="Vanligtabell"/>
    <w:uiPriority w:val="39"/>
    <w:rsid w:val="00192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80789"/>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1Tegn">
    <w:name w:val="Overskrift 1 Tegn"/>
    <w:basedOn w:val="Standardskriftforavsnitt"/>
    <w:link w:val="Overskrift1"/>
    <w:uiPriority w:val="9"/>
    <w:rsid w:val="008E2FA7"/>
    <w:rPr>
      <w:rFonts w:ascii="Roboto Black" w:eastAsiaTheme="majorEastAsia" w:hAnsi="Roboto Black" w:cs="Arial"/>
      <w:color w:val="2F5496" w:themeColor="accent1" w:themeShade="BF"/>
      <w:sz w:val="32"/>
      <w:szCs w:val="32"/>
      <w14:ligatures w14:val="standardContextual"/>
    </w:rPr>
  </w:style>
  <w:style w:type="character" w:customStyle="1" w:styleId="Overskrift2Tegn">
    <w:name w:val="Overskrift 2 Tegn"/>
    <w:basedOn w:val="Standardskriftforavsnitt"/>
    <w:link w:val="Overskrift2"/>
    <w:uiPriority w:val="9"/>
    <w:rsid w:val="008E2FA7"/>
    <w:rPr>
      <w:rFonts w:ascii="Roboto Black" w:eastAsiaTheme="majorEastAsia" w:hAnsi="Roboto Black" w:cstheme="majorBidi"/>
      <w:color w:val="2F5496" w:themeColor="accent1" w:themeShade="BF"/>
      <w:sz w:val="28"/>
      <w:szCs w:val="28"/>
      <w14:ligatures w14:val="standardContextual"/>
    </w:rPr>
  </w:style>
  <w:style w:type="character" w:customStyle="1" w:styleId="Overskrift3Tegn">
    <w:name w:val="Overskrift 3 Tegn"/>
    <w:basedOn w:val="Standardskriftforavsnitt"/>
    <w:link w:val="Overskrift3"/>
    <w:uiPriority w:val="9"/>
    <w:rsid w:val="008E2FA7"/>
    <w:rPr>
      <w:rFonts w:ascii="Roboto" w:eastAsiaTheme="majorEastAsia" w:hAnsi="Roboto" w:cstheme="majorBidi"/>
      <w:b/>
      <w:bCs/>
      <w:color w:val="003B5C"/>
      <w:sz w:val="28"/>
      <w:szCs w:val="28"/>
      <w14:ligatures w14:val="standardContextual"/>
    </w:rPr>
  </w:style>
  <w:style w:type="character" w:customStyle="1" w:styleId="Overskrift4Tegn">
    <w:name w:val="Overskrift 4 Tegn"/>
    <w:basedOn w:val="Standardskriftforavsnitt"/>
    <w:link w:val="Overskrift4"/>
    <w:uiPriority w:val="9"/>
    <w:rsid w:val="008E2FA7"/>
    <w:rPr>
      <w:rFonts w:ascii="Roboto" w:eastAsiaTheme="majorEastAsia" w:hAnsi="Roboto" w:cstheme="majorBidi"/>
      <w:b/>
      <w:bCs/>
      <w:i/>
      <w:iCs/>
      <w:color w:val="003B5C"/>
      <w:sz w:val="24"/>
      <w:szCs w:val="24"/>
      <w14:ligatures w14:val="standardContextual"/>
    </w:rPr>
  </w:style>
  <w:style w:type="character" w:customStyle="1" w:styleId="Overskrift5Tegn">
    <w:name w:val="Overskrift 5 Tegn"/>
    <w:basedOn w:val="Standardskriftforavsnitt"/>
    <w:link w:val="Overskrift5"/>
    <w:uiPriority w:val="9"/>
    <w:rsid w:val="008E2FA7"/>
    <w:rPr>
      <w:rFonts w:ascii="Roboto Medium" w:eastAsiaTheme="majorEastAsia" w:hAnsi="Roboto Medium" w:cstheme="majorBidi"/>
      <w:sz w:val="36"/>
      <w:szCs w:val="36"/>
      <w14:ligatures w14:val="standardContextual"/>
    </w:rPr>
  </w:style>
  <w:style w:type="character" w:customStyle="1" w:styleId="Overskrift6Tegn">
    <w:name w:val="Overskrift 6 Tegn"/>
    <w:basedOn w:val="Standardskriftforavsnitt"/>
    <w:link w:val="Overskrift6"/>
    <w:uiPriority w:val="9"/>
    <w:rsid w:val="008E2FA7"/>
    <w:rPr>
      <w:rFonts w:ascii="Roboto" w:eastAsiaTheme="majorEastAsia" w:hAnsi="Roboto" w:cstheme="majorBidi"/>
      <w:i/>
      <w:iCs/>
      <w:color w:val="595959" w:themeColor="text1" w:themeTint="A6"/>
      <w14:ligatures w14:val="standardContextual"/>
    </w:rPr>
  </w:style>
  <w:style w:type="character" w:customStyle="1" w:styleId="Overskrift7Tegn">
    <w:name w:val="Overskrift 7 Tegn"/>
    <w:basedOn w:val="Standardskriftforavsnitt"/>
    <w:link w:val="Overskrift7"/>
    <w:uiPriority w:val="9"/>
    <w:rsid w:val="008E2FA7"/>
    <w:rPr>
      <w:rFonts w:ascii="Roboto" w:eastAsiaTheme="majorEastAsia" w:hAnsi="Roboto" w:cstheme="majorBidi"/>
      <w:color w:val="595959" w:themeColor="text1" w:themeTint="A6"/>
      <w14:ligatures w14:val="standardContextual"/>
    </w:rPr>
  </w:style>
  <w:style w:type="character" w:customStyle="1" w:styleId="Overskrift8Tegn">
    <w:name w:val="Overskrift 8 Tegn"/>
    <w:basedOn w:val="Standardskriftforavsnitt"/>
    <w:link w:val="Overskrift8"/>
    <w:uiPriority w:val="9"/>
    <w:rsid w:val="008E2FA7"/>
    <w:rPr>
      <w:rFonts w:ascii="Roboto" w:eastAsiaTheme="majorEastAsia" w:hAnsi="Roboto" w:cstheme="majorBidi"/>
      <w:i/>
      <w:iCs/>
      <w:color w:val="272727"/>
      <w14:ligatures w14:val="standardContextual"/>
    </w:rPr>
  </w:style>
  <w:style w:type="character" w:customStyle="1" w:styleId="Overskrift9Tegn">
    <w:name w:val="Overskrift 9 Tegn"/>
    <w:basedOn w:val="Standardskriftforavsnitt"/>
    <w:link w:val="Overskrift9"/>
    <w:uiPriority w:val="9"/>
    <w:semiHidden/>
    <w:rsid w:val="008E2FA7"/>
    <w:rPr>
      <w:rFonts w:ascii="Roboto" w:eastAsiaTheme="majorEastAsia" w:hAnsi="Roboto" w:cstheme="majorBidi"/>
      <w:color w:val="272727"/>
      <w14:ligatures w14:val="standardContextual"/>
    </w:rPr>
  </w:style>
  <w:style w:type="paragraph" w:styleId="Tittel">
    <w:name w:val="Title"/>
    <w:basedOn w:val="Normal"/>
    <w:next w:val="Normal"/>
    <w:link w:val="TittelTegn"/>
    <w:uiPriority w:val="10"/>
    <w:qFormat/>
    <w:rsid w:val="008E2FA7"/>
    <w:pPr>
      <w:spacing w:before="120" w:after="80" w:line="276" w:lineRule="auto"/>
      <w:contextualSpacing/>
    </w:pPr>
    <w:rPr>
      <w:rFonts w:asciiTheme="majorHAnsi" w:eastAsiaTheme="majorEastAsia" w:hAnsiTheme="majorHAnsi" w:cstheme="majorBidi"/>
      <w:sz w:val="56"/>
      <w:szCs w:val="56"/>
      <w14:ligatures w14:val="standardContextual"/>
    </w:rPr>
  </w:style>
  <w:style w:type="character" w:customStyle="1" w:styleId="TittelTegn">
    <w:name w:val="Tittel Tegn"/>
    <w:basedOn w:val="Standardskriftforavsnitt"/>
    <w:link w:val="Tittel"/>
    <w:uiPriority w:val="10"/>
    <w:rsid w:val="008E2FA7"/>
    <w:rPr>
      <w:rFonts w:asciiTheme="majorHAnsi" w:eastAsiaTheme="majorEastAsia" w:hAnsiTheme="majorHAnsi" w:cstheme="majorBidi"/>
      <w:sz w:val="56"/>
      <w:szCs w:val="56"/>
      <w14:ligatures w14:val="standardContextual"/>
    </w:rPr>
  </w:style>
  <w:style w:type="paragraph" w:styleId="Undertittel">
    <w:name w:val="Subtitle"/>
    <w:basedOn w:val="Normal"/>
    <w:next w:val="Normal"/>
    <w:link w:val="UndertittelTegn"/>
    <w:uiPriority w:val="11"/>
    <w:qFormat/>
    <w:rsid w:val="008E2FA7"/>
    <w:pPr>
      <w:spacing w:before="120" w:after="120" w:line="276" w:lineRule="auto"/>
    </w:pPr>
    <w:rPr>
      <w:rFonts w:ascii="Roboto" w:eastAsiaTheme="majorEastAsia" w:hAnsi="Roboto" w:cstheme="majorBidi"/>
      <w:color w:val="595959" w:themeColor="text1" w:themeTint="A6"/>
      <w:sz w:val="28"/>
      <w:szCs w:val="28"/>
      <w14:ligatures w14:val="standardContextual"/>
    </w:rPr>
  </w:style>
  <w:style w:type="character" w:customStyle="1" w:styleId="UndertittelTegn">
    <w:name w:val="Undertittel Tegn"/>
    <w:basedOn w:val="Standardskriftforavsnitt"/>
    <w:link w:val="Undertittel"/>
    <w:uiPriority w:val="11"/>
    <w:rsid w:val="008E2FA7"/>
    <w:rPr>
      <w:rFonts w:ascii="Roboto" w:eastAsiaTheme="majorEastAsia" w:hAnsi="Roboto" w:cstheme="majorBidi"/>
      <w:color w:val="595959" w:themeColor="text1" w:themeTint="A6"/>
      <w:sz w:val="28"/>
      <w:szCs w:val="28"/>
      <w14:ligatures w14:val="standardContextual"/>
    </w:rPr>
  </w:style>
  <w:style w:type="paragraph" w:styleId="Sitat">
    <w:name w:val="Quote"/>
    <w:basedOn w:val="Normal"/>
    <w:next w:val="Normal"/>
    <w:link w:val="SitatTegn"/>
    <w:uiPriority w:val="29"/>
    <w:qFormat/>
    <w:rsid w:val="008E2FA7"/>
    <w:pPr>
      <w:spacing w:before="160" w:after="120" w:line="276" w:lineRule="auto"/>
      <w:jc w:val="center"/>
    </w:pPr>
    <w:rPr>
      <w:rFonts w:ascii="Roboto" w:eastAsia="Calibri" w:hAnsi="Roboto" w:cs="Calibri"/>
      <w:i/>
      <w:iCs/>
      <w:color w:val="404040" w:themeColor="text1" w:themeTint="BF"/>
      <w14:ligatures w14:val="standardContextual"/>
    </w:rPr>
  </w:style>
  <w:style w:type="character" w:customStyle="1" w:styleId="SitatTegn">
    <w:name w:val="Sitat Tegn"/>
    <w:basedOn w:val="Standardskriftforavsnitt"/>
    <w:link w:val="Sitat"/>
    <w:uiPriority w:val="29"/>
    <w:rsid w:val="008E2FA7"/>
    <w:rPr>
      <w:rFonts w:ascii="Roboto" w:eastAsia="Calibri" w:hAnsi="Roboto" w:cs="Calibri"/>
      <w:i/>
      <w:iCs/>
      <w:color w:val="404040" w:themeColor="text1" w:themeTint="BF"/>
      <w14:ligatures w14:val="standardContextual"/>
    </w:rPr>
  </w:style>
  <w:style w:type="character" w:styleId="Sterkutheving">
    <w:name w:val="Intense Emphasis"/>
    <w:basedOn w:val="Standardskriftforavsnitt"/>
    <w:uiPriority w:val="21"/>
    <w:qFormat/>
    <w:rsid w:val="008E2FA7"/>
    <w:rPr>
      <w:i/>
      <w:iCs/>
      <w:color w:val="2F5496" w:themeColor="accent1" w:themeShade="BF"/>
    </w:rPr>
  </w:style>
  <w:style w:type="paragraph" w:styleId="Sterktsitat">
    <w:name w:val="Intense Quote"/>
    <w:basedOn w:val="Normal"/>
    <w:next w:val="Normal"/>
    <w:link w:val="SterktsitatTegn"/>
    <w:uiPriority w:val="30"/>
    <w:qFormat/>
    <w:rsid w:val="008E2FA7"/>
    <w:pPr>
      <w:pBdr>
        <w:top w:val="single" w:sz="4" w:space="10" w:color="2F5496" w:themeColor="accent1" w:themeShade="BF"/>
        <w:bottom w:val="single" w:sz="4" w:space="10" w:color="2F5496" w:themeColor="accent1" w:themeShade="BF"/>
      </w:pBdr>
      <w:spacing w:before="360" w:after="360" w:line="276" w:lineRule="auto"/>
      <w:ind w:left="864" w:right="864"/>
      <w:jc w:val="center"/>
    </w:pPr>
    <w:rPr>
      <w:rFonts w:ascii="Roboto" w:eastAsia="Calibri" w:hAnsi="Roboto" w:cs="Calibri"/>
      <w:i/>
      <w:iCs/>
      <w:color w:val="2F5496" w:themeColor="accent1" w:themeShade="BF"/>
      <w14:ligatures w14:val="standardContextual"/>
    </w:rPr>
  </w:style>
  <w:style w:type="character" w:customStyle="1" w:styleId="SterktsitatTegn">
    <w:name w:val="Sterkt sitat Tegn"/>
    <w:basedOn w:val="Standardskriftforavsnitt"/>
    <w:link w:val="Sterktsitat"/>
    <w:uiPriority w:val="30"/>
    <w:rsid w:val="008E2FA7"/>
    <w:rPr>
      <w:rFonts w:ascii="Roboto" w:eastAsia="Calibri" w:hAnsi="Roboto" w:cs="Calibri"/>
      <w:i/>
      <w:iCs/>
      <w:color w:val="2F5496" w:themeColor="accent1" w:themeShade="BF"/>
      <w14:ligatures w14:val="standardContextual"/>
    </w:rPr>
  </w:style>
  <w:style w:type="character" w:styleId="Sterkreferanse">
    <w:name w:val="Intense Reference"/>
    <w:basedOn w:val="Standardskriftforavsnitt"/>
    <w:uiPriority w:val="32"/>
    <w:qFormat/>
    <w:rsid w:val="008E2FA7"/>
    <w:rPr>
      <w:b/>
      <w:bCs/>
      <w:smallCaps/>
      <w:color w:val="2F5496" w:themeColor="accent1" w:themeShade="BF"/>
      <w:spacing w:val="5"/>
    </w:rPr>
  </w:style>
  <w:style w:type="paragraph" w:styleId="Brdtekst">
    <w:name w:val="Body Text"/>
    <w:basedOn w:val="Normal"/>
    <w:link w:val="BrdtekstTegn"/>
    <w:uiPriority w:val="1"/>
    <w:qFormat/>
    <w:rsid w:val="008E2FA7"/>
    <w:pPr>
      <w:spacing w:before="120" w:after="120" w:line="276" w:lineRule="auto"/>
    </w:pPr>
    <w:rPr>
      <w:rFonts w:ascii="Roboto" w:eastAsia="Calibri" w:hAnsi="Roboto" w:cs="Calibri"/>
      <w:sz w:val="24"/>
      <w:szCs w:val="24"/>
      <w14:ligatures w14:val="standardContextual"/>
    </w:rPr>
  </w:style>
  <w:style w:type="character" w:customStyle="1" w:styleId="BrdtekstTegn">
    <w:name w:val="Brødtekst Tegn"/>
    <w:basedOn w:val="Standardskriftforavsnitt"/>
    <w:link w:val="Brdtekst"/>
    <w:uiPriority w:val="1"/>
    <w:rsid w:val="008E2FA7"/>
    <w:rPr>
      <w:rFonts w:ascii="Roboto" w:eastAsia="Calibri" w:hAnsi="Roboto" w:cs="Calibri"/>
      <w:sz w:val="24"/>
      <w:szCs w:val="24"/>
      <w14:ligatures w14:val="standardContextual"/>
    </w:rPr>
  </w:style>
  <w:style w:type="paragraph" w:customStyle="1" w:styleId="TableParagraph">
    <w:name w:val="Table Paragraph"/>
    <w:basedOn w:val="Normal"/>
    <w:uiPriority w:val="1"/>
    <w:qFormat/>
    <w:rsid w:val="008E2FA7"/>
    <w:pPr>
      <w:spacing w:before="120" w:after="120" w:line="276" w:lineRule="auto"/>
    </w:pPr>
    <w:rPr>
      <w:rFonts w:ascii="Roboto" w:eastAsia="Calibri" w:hAnsi="Roboto" w:cs="Calibri"/>
      <w14:ligatures w14:val="standardContextual"/>
    </w:rPr>
  </w:style>
  <w:style w:type="paragraph" w:styleId="Revisjon">
    <w:name w:val="Revision"/>
    <w:hidden/>
    <w:uiPriority w:val="99"/>
    <w:semiHidden/>
    <w:rsid w:val="008E2FA7"/>
    <w:pPr>
      <w:spacing w:after="0" w:line="240" w:lineRule="auto"/>
    </w:pPr>
    <w:rPr>
      <w:rFonts w:ascii="Calibri" w:eastAsia="Calibri" w:hAnsi="Calibri" w:cs="Calibri"/>
      <w:lang w:val="nn-NO"/>
    </w:rPr>
  </w:style>
  <w:style w:type="paragraph" w:styleId="Brdtekst3">
    <w:name w:val="Body Text 3"/>
    <w:basedOn w:val="Normal"/>
    <w:link w:val="Brdtekst3Tegn"/>
    <w:uiPriority w:val="99"/>
    <w:semiHidden/>
    <w:unhideWhenUsed/>
    <w:rsid w:val="008E2FA7"/>
    <w:pPr>
      <w:spacing w:before="120" w:after="120" w:line="276" w:lineRule="auto"/>
    </w:pPr>
    <w:rPr>
      <w:rFonts w:ascii="Roboto" w:eastAsia="Calibri" w:hAnsi="Roboto" w:cs="Calibri"/>
      <w:sz w:val="16"/>
      <w:szCs w:val="16"/>
      <w14:ligatures w14:val="standardContextual"/>
    </w:rPr>
  </w:style>
  <w:style w:type="character" w:customStyle="1" w:styleId="Brdtekst3Tegn">
    <w:name w:val="Brødtekst 3 Tegn"/>
    <w:basedOn w:val="Standardskriftforavsnitt"/>
    <w:link w:val="Brdtekst3"/>
    <w:uiPriority w:val="99"/>
    <w:semiHidden/>
    <w:rsid w:val="008E2FA7"/>
    <w:rPr>
      <w:rFonts w:ascii="Roboto" w:eastAsia="Calibri" w:hAnsi="Roboto" w:cs="Calibri"/>
      <w:sz w:val="16"/>
      <w:szCs w:val="16"/>
      <w14:ligatures w14:val="standardContextual"/>
    </w:rPr>
  </w:style>
  <w:style w:type="character" w:styleId="Merknadsreferanse">
    <w:name w:val="annotation reference"/>
    <w:basedOn w:val="Standardskriftforavsnitt"/>
    <w:uiPriority w:val="99"/>
    <w:semiHidden/>
    <w:unhideWhenUsed/>
    <w:rsid w:val="008E2FA7"/>
    <w:rPr>
      <w:sz w:val="16"/>
      <w:szCs w:val="16"/>
    </w:rPr>
  </w:style>
  <w:style w:type="paragraph" w:styleId="Merknadstekst">
    <w:name w:val="annotation text"/>
    <w:basedOn w:val="Normal"/>
    <w:link w:val="MerknadstekstTegn"/>
    <w:uiPriority w:val="99"/>
    <w:unhideWhenUsed/>
    <w:rsid w:val="008E2FA7"/>
    <w:pPr>
      <w:spacing w:before="120" w:after="120" w:line="276" w:lineRule="auto"/>
    </w:pPr>
    <w:rPr>
      <w:rFonts w:ascii="Roboto" w:eastAsia="Calibri" w:hAnsi="Roboto" w:cs="Calibri"/>
      <w:sz w:val="20"/>
      <w:szCs w:val="20"/>
      <w14:ligatures w14:val="standardContextual"/>
    </w:rPr>
  </w:style>
  <w:style w:type="character" w:customStyle="1" w:styleId="MerknadstekstTegn">
    <w:name w:val="Merknadstekst Tegn"/>
    <w:basedOn w:val="Standardskriftforavsnitt"/>
    <w:link w:val="Merknadstekst"/>
    <w:uiPriority w:val="99"/>
    <w:rsid w:val="008E2FA7"/>
    <w:rPr>
      <w:rFonts w:ascii="Roboto" w:eastAsia="Calibri" w:hAnsi="Roboto" w:cs="Calibri"/>
      <w:sz w:val="20"/>
      <w:szCs w:val="20"/>
      <w14:ligatures w14:val="standardContextual"/>
    </w:rPr>
  </w:style>
  <w:style w:type="paragraph" w:styleId="Kommentaremne">
    <w:name w:val="annotation subject"/>
    <w:basedOn w:val="Merknadstekst"/>
    <w:next w:val="Merknadstekst"/>
    <w:link w:val="KommentaremneTegn"/>
    <w:uiPriority w:val="99"/>
    <w:semiHidden/>
    <w:unhideWhenUsed/>
    <w:rsid w:val="008E2FA7"/>
    <w:rPr>
      <w:b/>
      <w:bCs/>
    </w:rPr>
  </w:style>
  <w:style w:type="character" w:customStyle="1" w:styleId="KommentaremneTegn">
    <w:name w:val="Kommentaremne Tegn"/>
    <w:basedOn w:val="MerknadstekstTegn"/>
    <w:link w:val="Kommentaremne"/>
    <w:uiPriority w:val="99"/>
    <w:semiHidden/>
    <w:rsid w:val="008E2FA7"/>
    <w:rPr>
      <w:rFonts w:ascii="Roboto" w:eastAsia="Calibri" w:hAnsi="Roboto" w:cs="Calibri"/>
      <w:b/>
      <w:bCs/>
      <w:sz w:val="20"/>
      <w:szCs w:val="20"/>
      <w14:ligatures w14:val="standardContextual"/>
    </w:rPr>
  </w:style>
  <w:style w:type="paragraph" w:styleId="Ingenmellomrom">
    <w:name w:val="No Spacing"/>
    <w:uiPriority w:val="1"/>
    <w:qFormat/>
    <w:rsid w:val="008E2FA7"/>
    <w:pPr>
      <w:spacing w:after="0" w:line="240" w:lineRule="auto"/>
    </w:pPr>
  </w:style>
  <w:style w:type="character" w:customStyle="1" w:styleId="cf01">
    <w:name w:val="cf01"/>
    <w:basedOn w:val="Standardskriftforavsnitt"/>
    <w:rsid w:val="008E2FA7"/>
    <w:rPr>
      <w:rFonts w:ascii="Segoe UI" w:hAnsi="Segoe UI" w:cs="Segoe UI" w:hint="default"/>
      <w:sz w:val="18"/>
      <w:szCs w:val="18"/>
    </w:rPr>
  </w:style>
  <w:style w:type="paragraph" w:styleId="Punktliste">
    <w:name w:val="List Bullet"/>
    <w:basedOn w:val="Normal"/>
    <w:uiPriority w:val="99"/>
    <w:unhideWhenUsed/>
    <w:rsid w:val="008E2FA7"/>
    <w:pPr>
      <w:numPr>
        <w:numId w:val="24"/>
      </w:numPr>
      <w:spacing w:before="120" w:after="200" w:line="276" w:lineRule="auto"/>
      <w:contextualSpacing/>
    </w:pPr>
    <w:rPr>
      <w:rFonts w:ascii="Roboto" w:eastAsia="Calibri" w:hAnsi="Roboto" w:cs="Calibri"/>
      <w14:ligatures w14:val="standardContextual"/>
    </w:rPr>
  </w:style>
  <w:style w:type="table" w:customStyle="1" w:styleId="TableNormal1">
    <w:name w:val="Table Normal1"/>
    <w:uiPriority w:val="2"/>
    <w:semiHidden/>
    <w:unhideWhenUsed/>
    <w:qFormat/>
    <w:rsid w:val="008E2FA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Forslag">
    <w:name w:val="Forslag"/>
    <w:basedOn w:val="Normal"/>
    <w:link w:val="ForslagTegn"/>
    <w:qFormat/>
    <w:rsid w:val="008E2FA7"/>
    <w:pPr>
      <w:pBdr>
        <w:top w:val="dotted" w:sz="4" w:space="4" w:color="auto"/>
        <w:bottom w:val="dotted" w:sz="4" w:space="4" w:color="auto"/>
      </w:pBdr>
      <w:spacing w:before="240" w:after="240" w:line="276" w:lineRule="auto"/>
    </w:pPr>
    <w:rPr>
      <w:rFonts w:ascii="Roboto" w:eastAsia="Calibri" w:hAnsi="Roboto" w:cs="Arial"/>
      <w:b/>
      <w:bCs/>
      <w14:ligatures w14:val="standardContextual"/>
    </w:rPr>
  </w:style>
  <w:style w:type="character" w:customStyle="1" w:styleId="ForslagTegn">
    <w:name w:val="Forslag Tegn"/>
    <w:basedOn w:val="Standardskriftforavsnitt"/>
    <w:link w:val="Forslag"/>
    <w:rsid w:val="008E2FA7"/>
    <w:rPr>
      <w:rFonts w:ascii="Roboto" w:eastAsia="Calibri" w:hAnsi="Roboto" w:cs="Arial"/>
      <w:b/>
      <w:bCs/>
      <w14:ligatures w14:val="standardContextual"/>
    </w:rPr>
  </w:style>
  <w:style w:type="paragraph" w:customStyle="1" w:styleId="Overskrift3forslagsnumme">
    <w:name w:val="Overskrift 3 (forslagsnumme)"/>
    <w:basedOn w:val="Overskrift3"/>
    <w:link w:val="Overskrift3forslagsnummeTegn"/>
    <w:qFormat/>
    <w:rsid w:val="008E2FA7"/>
    <w:pPr>
      <w:pBdr>
        <w:top w:val="single" w:sz="4" w:space="1" w:color="789D4A"/>
        <w:bottom w:val="single" w:sz="4" w:space="1" w:color="789D4A"/>
      </w:pBdr>
      <w:autoSpaceDE w:val="0"/>
      <w:autoSpaceDN w:val="0"/>
      <w:spacing w:before="600" w:after="240"/>
    </w:pPr>
    <w:rPr>
      <w:rFonts w:cs="Arial"/>
      <w:b w:val="0"/>
      <w:bCs w:val="0"/>
      <w:color w:val="789D4A"/>
    </w:rPr>
  </w:style>
  <w:style w:type="character" w:customStyle="1" w:styleId="Overskrift3forslagsnummeTegn">
    <w:name w:val="Overskrift 3 (forslagsnumme) Tegn"/>
    <w:basedOn w:val="BrdtekstTegn"/>
    <w:link w:val="Overskrift3forslagsnumme"/>
    <w:rsid w:val="008E2FA7"/>
    <w:rPr>
      <w:rFonts w:ascii="Roboto" w:eastAsiaTheme="majorEastAsia" w:hAnsi="Roboto" w:cs="Arial"/>
      <w:color w:val="789D4A"/>
      <w:sz w:val="28"/>
      <w:szCs w:val="28"/>
      <w14:ligatures w14:val="standardContextual"/>
    </w:rPr>
  </w:style>
  <w:style w:type="paragraph" w:customStyle="1" w:styleId="Forbundsstyret">
    <w:name w:val="Forbundsstyret"/>
    <w:basedOn w:val="Normal"/>
    <w:link w:val="ForbundsstyretTegn"/>
    <w:qFormat/>
    <w:rsid w:val="008E2FA7"/>
    <w:pPr>
      <w:keepNext/>
      <w:pBdr>
        <w:top w:val="single" w:sz="8" w:space="3" w:color="auto"/>
      </w:pBdr>
      <w:spacing w:before="480" w:after="120" w:line="276" w:lineRule="auto"/>
    </w:pPr>
    <w:rPr>
      <w:rFonts w:ascii="Roboto" w:eastAsia="Calibri" w:hAnsi="Roboto" w:cs="Calibri"/>
      <w:b/>
      <w:bCs/>
      <w14:ligatures w14:val="standardContextual"/>
    </w:rPr>
  </w:style>
  <w:style w:type="character" w:customStyle="1" w:styleId="ForbundsstyretTegn">
    <w:name w:val="Forbundsstyret Tegn"/>
    <w:basedOn w:val="Standardskriftforavsnitt"/>
    <w:link w:val="Forbundsstyret"/>
    <w:rsid w:val="008E2FA7"/>
    <w:rPr>
      <w:rFonts w:ascii="Roboto" w:eastAsia="Calibri" w:hAnsi="Roboto" w:cs="Calibri"/>
      <w:b/>
      <w:bCs/>
      <w14:ligatures w14:val="standardContextual"/>
    </w:rPr>
  </w:style>
  <w:style w:type="character" w:styleId="Linjenummer">
    <w:name w:val="line number"/>
    <w:basedOn w:val="Standardskriftforavsnitt"/>
    <w:uiPriority w:val="99"/>
    <w:semiHidden/>
    <w:unhideWhenUsed/>
    <w:rsid w:val="008E2FA7"/>
  </w:style>
  <w:style w:type="paragraph" w:styleId="Overskriftforinnholdsfortegnelse">
    <w:name w:val="TOC Heading"/>
    <w:basedOn w:val="Overskrift1"/>
    <w:next w:val="Normal"/>
    <w:uiPriority w:val="39"/>
    <w:unhideWhenUsed/>
    <w:qFormat/>
    <w:rsid w:val="008E2FA7"/>
    <w:pPr>
      <w:pBdr>
        <w:top w:val="none" w:sz="0" w:space="0" w:color="auto"/>
      </w:pBdr>
      <w:spacing w:before="240" w:after="0" w:line="259" w:lineRule="auto"/>
      <w:outlineLvl w:val="9"/>
    </w:pPr>
    <w:rPr>
      <w:rFonts w:asciiTheme="majorHAnsi" w:hAnsiTheme="majorHAnsi" w:cstheme="majorBidi"/>
      <w:lang w:eastAsia="nb-NO"/>
      <w14:ligatures w14:val="none"/>
    </w:rPr>
  </w:style>
  <w:style w:type="paragraph" w:styleId="INNH2">
    <w:name w:val="toc 2"/>
    <w:basedOn w:val="Normal"/>
    <w:next w:val="Normal"/>
    <w:autoRedefine/>
    <w:uiPriority w:val="39"/>
    <w:unhideWhenUsed/>
    <w:rsid w:val="008E2FA7"/>
    <w:pPr>
      <w:tabs>
        <w:tab w:val="left" w:pos="709"/>
        <w:tab w:val="right" w:leader="dot" w:pos="9066"/>
      </w:tabs>
      <w:spacing w:before="120" w:after="100" w:line="276" w:lineRule="auto"/>
      <w:ind w:left="220"/>
    </w:pPr>
    <w:rPr>
      <w:rFonts w:ascii="Roboto" w:eastAsia="Calibri" w:hAnsi="Roboto" w:cs="Calibri"/>
      <w14:ligatures w14:val="standardContextual"/>
    </w:rPr>
  </w:style>
  <w:style w:type="paragraph" w:styleId="INNH1">
    <w:name w:val="toc 1"/>
    <w:basedOn w:val="Normal"/>
    <w:next w:val="Normal"/>
    <w:autoRedefine/>
    <w:uiPriority w:val="39"/>
    <w:unhideWhenUsed/>
    <w:rsid w:val="008E2FA7"/>
    <w:pPr>
      <w:tabs>
        <w:tab w:val="right" w:leader="dot" w:pos="9066"/>
      </w:tabs>
      <w:spacing w:before="120" w:after="100" w:line="276" w:lineRule="auto"/>
    </w:pPr>
    <w:rPr>
      <w:rFonts w:ascii="Roboto" w:eastAsia="Calibri" w:hAnsi="Roboto" w:cs="Calibri"/>
      <w:b/>
      <w:bCs/>
      <w:noProof/>
      <w14:ligatures w14:val="standardContextual"/>
    </w:rPr>
  </w:style>
  <w:style w:type="paragraph" w:styleId="INNH3">
    <w:name w:val="toc 3"/>
    <w:basedOn w:val="Normal"/>
    <w:next w:val="Normal"/>
    <w:autoRedefine/>
    <w:uiPriority w:val="39"/>
    <w:unhideWhenUsed/>
    <w:rsid w:val="008E2FA7"/>
    <w:pPr>
      <w:spacing w:after="100"/>
      <w:ind w:left="440"/>
    </w:pPr>
    <w:rPr>
      <w:rFonts w:eastAsiaTheme="minorEastAsia" w:cs="Times New Roman"/>
      <w:lang w:eastAsia="nb-NO"/>
    </w:rPr>
  </w:style>
  <w:style w:type="numbering" w:customStyle="1" w:styleId="Gjeldendeliste1">
    <w:name w:val="Gjeldende liste1"/>
    <w:uiPriority w:val="99"/>
    <w:rsid w:val="008E2FA7"/>
    <w:pPr>
      <w:numPr>
        <w:numId w:val="34"/>
      </w:numPr>
    </w:pPr>
  </w:style>
  <w:style w:type="paragraph" w:styleId="INNH4">
    <w:name w:val="toc 4"/>
    <w:basedOn w:val="Normal"/>
    <w:next w:val="Normal"/>
    <w:autoRedefine/>
    <w:uiPriority w:val="39"/>
    <w:unhideWhenUsed/>
    <w:rsid w:val="008E2FA7"/>
    <w:pPr>
      <w:tabs>
        <w:tab w:val="left" w:pos="1276"/>
        <w:tab w:val="right" w:leader="dot" w:pos="9066"/>
      </w:tabs>
      <w:spacing w:before="120" w:after="100" w:line="276" w:lineRule="auto"/>
      <w:ind w:left="658"/>
      <w:jc w:val="right"/>
    </w:pPr>
    <w:rPr>
      <w:rFonts w:ascii="Roboto" w:eastAsia="Calibri" w:hAnsi="Roboto" w:cs="Calibri"/>
      <w14:ligatures w14:val="standardContextual"/>
    </w:rPr>
  </w:style>
  <w:style w:type="paragraph" w:customStyle="1" w:styleId="Default">
    <w:name w:val="Default"/>
    <w:rsid w:val="008E2FA7"/>
    <w:pPr>
      <w:autoSpaceDE w:val="0"/>
      <w:autoSpaceDN w:val="0"/>
      <w:adjustRightInd w:val="0"/>
      <w:spacing w:after="0" w:line="240" w:lineRule="auto"/>
    </w:pPr>
    <w:rPr>
      <w:rFonts w:ascii="Roboto" w:hAnsi="Roboto" w:cs="Robo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424615">
      <w:bodyDiv w:val="1"/>
      <w:marLeft w:val="0"/>
      <w:marRight w:val="0"/>
      <w:marTop w:val="0"/>
      <w:marBottom w:val="0"/>
      <w:divBdr>
        <w:top w:val="none" w:sz="0" w:space="0" w:color="auto"/>
        <w:left w:val="none" w:sz="0" w:space="0" w:color="auto"/>
        <w:bottom w:val="none" w:sz="0" w:space="0" w:color="auto"/>
        <w:right w:val="none" w:sz="0" w:space="0" w:color="auto"/>
      </w:divBdr>
      <w:divsChild>
        <w:div w:id="937366176">
          <w:marLeft w:val="0"/>
          <w:marRight w:val="0"/>
          <w:marTop w:val="0"/>
          <w:marBottom w:val="0"/>
          <w:divBdr>
            <w:top w:val="none" w:sz="0" w:space="0" w:color="auto"/>
            <w:left w:val="none" w:sz="0" w:space="0" w:color="auto"/>
            <w:bottom w:val="none" w:sz="0" w:space="0" w:color="auto"/>
            <w:right w:val="none" w:sz="0" w:space="0" w:color="auto"/>
          </w:divBdr>
        </w:div>
        <w:div w:id="2003313013">
          <w:marLeft w:val="0"/>
          <w:marRight w:val="0"/>
          <w:marTop w:val="0"/>
          <w:marBottom w:val="0"/>
          <w:divBdr>
            <w:top w:val="none" w:sz="0" w:space="0" w:color="auto"/>
            <w:left w:val="none" w:sz="0" w:space="0" w:color="auto"/>
            <w:bottom w:val="none" w:sz="0" w:space="0" w:color="auto"/>
            <w:right w:val="none" w:sz="0" w:space="0" w:color="auto"/>
          </w:divBdr>
          <w:divsChild>
            <w:div w:id="509178429">
              <w:marLeft w:val="0"/>
              <w:marRight w:val="0"/>
              <w:marTop w:val="0"/>
              <w:marBottom w:val="0"/>
              <w:divBdr>
                <w:top w:val="none" w:sz="0" w:space="0" w:color="auto"/>
                <w:left w:val="none" w:sz="0" w:space="0" w:color="auto"/>
                <w:bottom w:val="none" w:sz="0" w:space="0" w:color="auto"/>
                <w:right w:val="none" w:sz="0" w:space="0" w:color="auto"/>
              </w:divBdr>
            </w:div>
            <w:div w:id="1055355036">
              <w:marLeft w:val="0"/>
              <w:marRight w:val="0"/>
              <w:marTop w:val="0"/>
              <w:marBottom w:val="0"/>
              <w:divBdr>
                <w:top w:val="none" w:sz="0" w:space="0" w:color="auto"/>
                <w:left w:val="none" w:sz="0" w:space="0" w:color="auto"/>
                <w:bottom w:val="none" w:sz="0" w:space="0" w:color="auto"/>
                <w:right w:val="none" w:sz="0" w:space="0" w:color="auto"/>
              </w:divBdr>
            </w:div>
            <w:div w:id="687029959">
              <w:marLeft w:val="0"/>
              <w:marRight w:val="0"/>
              <w:marTop w:val="0"/>
              <w:marBottom w:val="0"/>
              <w:divBdr>
                <w:top w:val="none" w:sz="0" w:space="0" w:color="auto"/>
                <w:left w:val="none" w:sz="0" w:space="0" w:color="auto"/>
                <w:bottom w:val="none" w:sz="0" w:space="0" w:color="auto"/>
                <w:right w:val="none" w:sz="0" w:space="0" w:color="auto"/>
              </w:divBdr>
            </w:div>
            <w:div w:id="1916010855">
              <w:marLeft w:val="0"/>
              <w:marRight w:val="0"/>
              <w:marTop w:val="0"/>
              <w:marBottom w:val="0"/>
              <w:divBdr>
                <w:top w:val="none" w:sz="0" w:space="0" w:color="auto"/>
                <w:left w:val="none" w:sz="0" w:space="0" w:color="auto"/>
                <w:bottom w:val="none" w:sz="0" w:space="0" w:color="auto"/>
                <w:right w:val="none" w:sz="0" w:space="0" w:color="auto"/>
              </w:divBdr>
            </w:div>
            <w:div w:id="1737901513">
              <w:marLeft w:val="0"/>
              <w:marRight w:val="0"/>
              <w:marTop w:val="0"/>
              <w:marBottom w:val="0"/>
              <w:divBdr>
                <w:top w:val="none" w:sz="0" w:space="0" w:color="auto"/>
                <w:left w:val="none" w:sz="0" w:space="0" w:color="auto"/>
                <w:bottom w:val="none" w:sz="0" w:space="0" w:color="auto"/>
                <w:right w:val="none" w:sz="0" w:space="0" w:color="auto"/>
              </w:divBdr>
            </w:div>
            <w:div w:id="1238704709">
              <w:marLeft w:val="0"/>
              <w:marRight w:val="0"/>
              <w:marTop w:val="0"/>
              <w:marBottom w:val="0"/>
              <w:divBdr>
                <w:top w:val="none" w:sz="0" w:space="0" w:color="auto"/>
                <w:left w:val="none" w:sz="0" w:space="0" w:color="auto"/>
                <w:bottom w:val="none" w:sz="0" w:space="0" w:color="auto"/>
                <w:right w:val="none" w:sz="0" w:space="0" w:color="auto"/>
              </w:divBdr>
            </w:div>
            <w:div w:id="1020089729">
              <w:marLeft w:val="0"/>
              <w:marRight w:val="0"/>
              <w:marTop w:val="0"/>
              <w:marBottom w:val="0"/>
              <w:divBdr>
                <w:top w:val="none" w:sz="0" w:space="0" w:color="auto"/>
                <w:left w:val="none" w:sz="0" w:space="0" w:color="auto"/>
                <w:bottom w:val="none" w:sz="0" w:space="0" w:color="auto"/>
                <w:right w:val="none" w:sz="0" w:space="0" w:color="auto"/>
              </w:divBdr>
            </w:div>
            <w:div w:id="1638605208">
              <w:marLeft w:val="0"/>
              <w:marRight w:val="0"/>
              <w:marTop w:val="0"/>
              <w:marBottom w:val="0"/>
              <w:divBdr>
                <w:top w:val="none" w:sz="0" w:space="0" w:color="auto"/>
                <w:left w:val="none" w:sz="0" w:space="0" w:color="auto"/>
                <w:bottom w:val="none" w:sz="0" w:space="0" w:color="auto"/>
                <w:right w:val="none" w:sz="0" w:space="0" w:color="auto"/>
              </w:divBdr>
            </w:div>
            <w:div w:id="1167400810">
              <w:marLeft w:val="0"/>
              <w:marRight w:val="0"/>
              <w:marTop w:val="0"/>
              <w:marBottom w:val="0"/>
              <w:divBdr>
                <w:top w:val="none" w:sz="0" w:space="0" w:color="auto"/>
                <w:left w:val="none" w:sz="0" w:space="0" w:color="auto"/>
                <w:bottom w:val="none" w:sz="0" w:space="0" w:color="auto"/>
                <w:right w:val="none" w:sz="0" w:space="0" w:color="auto"/>
              </w:divBdr>
            </w:div>
            <w:div w:id="747072808">
              <w:marLeft w:val="0"/>
              <w:marRight w:val="0"/>
              <w:marTop w:val="0"/>
              <w:marBottom w:val="0"/>
              <w:divBdr>
                <w:top w:val="none" w:sz="0" w:space="0" w:color="auto"/>
                <w:left w:val="none" w:sz="0" w:space="0" w:color="auto"/>
                <w:bottom w:val="none" w:sz="0" w:space="0" w:color="auto"/>
                <w:right w:val="none" w:sz="0" w:space="0" w:color="auto"/>
              </w:divBdr>
            </w:div>
            <w:div w:id="960764008">
              <w:marLeft w:val="0"/>
              <w:marRight w:val="0"/>
              <w:marTop w:val="0"/>
              <w:marBottom w:val="0"/>
              <w:divBdr>
                <w:top w:val="none" w:sz="0" w:space="0" w:color="auto"/>
                <w:left w:val="none" w:sz="0" w:space="0" w:color="auto"/>
                <w:bottom w:val="none" w:sz="0" w:space="0" w:color="auto"/>
                <w:right w:val="none" w:sz="0" w:space="0" w:color="auto"/>
              </w:divBdr>
            </w:div>
            <w:div w:id="1756393906">
              <w:marLeft w:val="0"/>
              <w:marRight w:val="0"/>
              <w:marTop w:val="0"/>
              <w:marBottom w:val="0"/>
              <w:divBdr>
                <w:top w:val="none" w:sz="0" w:space="0" w:color="auto"/>
                <w:left w:val="none" w:sz="0" w:space="0" w:color="auto"/>
                <w:bottom w:val="none" w:sz="0" w:space="0" w:color="auto"/>
                <w:right w:val="none" w:sz="0" w:space="0" w:color="auto"/>
              </w:divBdr>
            </w:div>
            <w:div w:id="174190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81038">
      <w:bodyDiv w:val="1"/>
      <w:marLeft w:val="0"/>
      <w:marRight w:val="0"/>
      <w:marTop w:val="0"/>
      <w:marBottom w:val="0"/>
      <w:divBdr>
        <w:top w:val="none" w:sz="0" w:space="0" w:color="auto"/>
        <w:left w:val="none" w:sz="0" w:space="0" w:color="auto"/>
        <w:bottom w:val="none" w:sz="0" w:space="0" w:color="auto"/>
        <w:right w:val="none" w:sz="0" w:space="0" w:color="auto"/>
      </w:divBdr>
    </w:div>
    <w:div w:id="1121803156">
      <w:bodyDiv w:val="1"/>
      <w:marLeft w:val="0"/>
      <w:marRight w:val="0"/>
      <w:marTop w:val="0"/>
      <w:marBottom w:val="0"/>
      <w:divBdr>
        <w:top w:val="none" w:sz="0" w:space="0" w:color="auto"/>
        <w:left w:val="none" w:sz="0" w:space="0" w:color="auto"/>
        <w:bottom w:val="none" w:sz="0" w:space="0" w:color="auto"/>
        <w:right w:val="none" w:sz="0" w:space="0" w:color="auto"/>
      </w:divBdr>
    </w:div>
    <w:div w:id="128516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yngve.yt@gmail.com" TargetMode="External"/><Relationship Id="rId18" Type="http://schemas.openxmlformats.org/officeDocument/2006/relationships/hyperlink" Target="mailto:kjetilknutsen@hotmail.com" TargetMode="External"/><Relationship Id="rId26" Type="http://schemas.openxmlformats.org/officeDocument/2006/relationships/hyperlink" Target="mailto:Jegern_91@hotmail.com" TargetMode="External"/><Relationship Id="rId39" Type="http://schemas.openxmlformats.org/officeDocument/2006/relationships/hyperlink" Target="mailto:matshbreivik@gmail.com" TargetMode="External"/><Relationship Id="rId21" Type="http://schemas.openxmlformats.org/officeDocument/2006/relationships/hyperlink" Target="mailto:trydningen@gmail.com" TargetMode="External"/><Relationship Id="rId34" Type="http://schemas.openxmlformats.org/officeDocument/2006/relationships/hyperlink" Target="mailto:Kristen.karbol@saudefaldene.no" TargetMode="External"/><Relationship Id="rId42" Type="http://schemas.openxmlformats.org/officeDocument/2006/relationships/hyperlink" Target="mailto:Ove.loland@outlook.com" TargetMode="Externa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jone.b.overland@gmail.com" TargetMode="External"/><Relationship Id="rId29" Type="http://schemas.openxmlformats.org/officeDocument/2006/relationships/hyperlink" Target="mailto:jakobsson.olafr@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gwei@online.no" TargetMode="External"/><Relationship Id="rId24" Type="http://schemas.openxmlformats.org/officeDocument/2006/relationships/hyperlink" Target="mailto:jakob.svandal@gmail.com" TargetMode="External"/><Relationship Id="rId32" Type="http://schemas.openxmlformats.org/officeDocument/2006/relationships/hyperlink" Target="mailto:Mathias.listol@hotmail.com" TargetMode="External"/><Relationship Id="rId37" Type="http://schemas.openxmlformats.org/officeDocument/2006/relationships/hyperlink" Target="mailto:atlrings@online.no" TargetMode="External"/><Relationship Id="rId40" Type="http://schemas.openxmlformats.org/officeDocument/2006/relationships/hyperlink" Target="mailto:morten@ryfylkebygg.no" TargetMode="External"/><Relationship Id="rId45"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mailto:sivknutsen1@hotmail.com" TargetMode="External"/><Relationship Id="rId23" Type="http://schemas.openxmlformats.org/officeDocument/2006/relationships/hyperlink" Target="mailto:Tapp12@hotmail.com" TargetMode="External"/><Relationship Id="rId28" Type="http://schemas.openxmlformats.org/officeDocument/2006/relationships/hyperlink" Target="mailto:kmidthun@gmail.com" TargetMode="External"/><Relationship Id="rId36" Type="http://schemas.openxmlformats.org/officeDocument/2006/relationships/hyperlink" Target="mailto:egil@ryfylkebygg.no" TargetMode="External"/><Relationship Id="rId10" Type="http://schemas.openxmlformats.org/officeDocument/2006/relationships/hyperlink" Target="mailto:Evakarin1974@gmail.com" TargetMode="External"/><Relationship Id="rId19" Type="http://schemas.openxmlformats.org/officeDocument/2006/relationships/hyperlink" Target="mailto:ottenline@gmail.com" TargetMode="External"/><Relationship Id="rId31" Type="http://schemas.openxmlformats.org/officeDocument/2006/relationships/hyperlink" Target="mailto:hildegunsolheim@hotmail.com" TargetMode="External"/><Relationship Id="rId44" Type="http://schemas.openxmlformats.org/officeDocument/2006/relationships/hyperlink" Target="mailto:lailastodle@gmail.com" TargetMode="External"/><Relationship Id="rId4" Type="http://schemas.openxmlformats.org/officeDocument/2006/relationships/webSettings" Target="webSettings.xml"/><Relationship Id="rId9" Type="http://schemas.openxmlformats.org/officeDocument/2006/relationships/hyperlink" Target="mailto:havard@rysteg.no" TargetMode="External"/><Relationship Id="rId14" Type="http://schemas.openxmlformats.org/officeDocument/2006/relationships/hyperlink" Target="mailto:karingauthun@gmail.com" TargetMode="External"/><Relationship Id="rId22" Type="http://schemas.openxmlformats.org/officeDocument/2006/relationships/hyperlink" Target="mailto:andreas.rolfsen@sauda.kommune.no" TargetMode="External"/><Relationship Id="rId27" Type="http://schemas.openxmlformats.org/officeDocument/2006/relationships/hyperlink" Target="mailto:sigvebakka@hotmail.com" TargetMode="External"/><Relationship Id="rId30" Type="http://schemas.openxmlformats.org/officeDocument/2006/relationships/hyperlink" Target="mailto:b.rafdal@online.no" TargetMode="External"/><Relationship Id="rId35" Type="http://schemas.openxmlformats.org/officeDocument/2006/relationships/hyperlink" Target="mailto:olaraskebulke@gmail.com" TargetMode="External"/><Relationship Id="rId43" Type="http://schemas.openxmlformats.org/officeDocument/2006/relationships/hyperlink" Target="mailto:trisvoll@gmail.com" TargetMode="External"/><Relationship Id="rId48" Type="http://schemas.openxmlformats.org/officeDocument/2006/relationships/theme" Target="theme/theme1.xml"/><Relationship Id="rId8" Type="http://schemas.openxmlformats.org/officeDocument/2006/relationships/hyperlink" Target="mailto:ingstrand.lene@gmail.com" TargetMode="External"/><Relationship Id="rId3" Type="http://schemas.openxmlformats.org/officeDocument/2006/relationships/settings" Target="settings.xml"/><Relationship Id="rId12" Type="http://schemas.openxmlformats.org/officeDocument/2006/relationships/hyperlink" Target="mailto:Kirsti.solland@gmail.com" TargetMode="External"/><Relationship Id="rId17" Type="http://schemas.openxmlformats.org/officeDocument/2006/relationships/hyperlink" Target="mailto:toya_1984@hotmail.com" TargetMode="External"/><Relationship Id="rId25" Type="http://schemas.openxmlformats.org/officeDocument/2006/relationships/hyperlink" Target="mailto:johnrichardi@hotmail.com" TargetMode="External"/><Relationship Id="rId33" Type="http://schemas.openxmlformats.org/officeDocument/2006/relationships/hyperlink" Target="mailto:Bigboo_1609@hotmail.com" TargetMode="External"/><Relationship Id="rId38" Type="http://schemas.openxmlformats.org/officeDocument/2006/relationships/hyperlink" Target="mailto:danwiland@live.no" TargetMode="External"/><Relationship Id="rId46" Type="http://schemas.openxmlformats.org/officeDocument/2006/relationships/footer" Target="footer1.xml"/><Relationship Id="rId20" Type="http://schemas.openxmlformats.org/officeDocument/2006/relationships/hyperlink" Target="mailto:Helge.eik-nes@sauda.kommune.no" TargetMode="External"/><Relationship Id="rId41" Type="http://schemas.openxmlformats.org/officeDocument/2006/relationships/hyperlink" Target="mailto:Marinseim94@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35</Pages>
  <Words>10169</Words>
  <Characters>53900</Characters>
  <Application>Microsoft Office Word</Application>
  <DocSecurity>0</DocSecurity>
  <Lines>449</Lines>
  <Paragraphs>127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Ringstrand</dc:creator>
  <cp:keywords/>
  <dc:description/>
  <cp:lastModifiedBy>Lene Ringstrand</cp:lastModifiedBy>
  <cp:revision>185</cp:revision>
  <cp:lastPrinted>2025-03-23T15:58:00Z</cp:lastPrinted>
  <dcterms:created xsi:type="dcterms:W3CDTF">2023-03-30T13:48:00Z</dcterms:created>
  <dcterms:modified xsi:type="dcterms:W3CDTF">2025-04-30T03:41:00Z</dcterms:modified>
</cp:coreProperties>
</file>