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0CC2" w14:textId="77777777" w:rsidR="00B03713" w:rsidRDefault="00B03713" w:rsidP="002B0387">
      <w:pPr>
        <w:pStyle w:val="Topptekst"/>
        <w:rPr>
          <w:color w:val="D9D9D9"/>
          <w:sz w:val="144"/>
          <w:szCs w:val="144"/>
        </w:rPr>
      </w:pPr>
      <w:r>
        <w:rPr>
          <w:noProof/>
          <w:color w:val="D9D9D9"/>
          <w:sz w:val="144"/>
          <w:szCs w:val="144"/>
          <w:lang w:eastAsia="nb-NO"/>
        </w:rPr>
        <w:drawing>
          <wp:anchor distT="0" distB="0" distL="114300" distR="114300" simplePos="0" relativeHeight="251659264" behindDoc="0" locked="0" layoutInCell="1" allowOverlap="1" wp14:anchorId="50B1AA98" wp14:editId="4AEA7929">
            <wp:simplePos x="0" y="0"/>
            <wp:positionH relativeFrom="column">
              <wp:posOffset>2181225</wp:posOffset>
            </wp:positionH>
            <wp:positionV relativeFrom="paragraph">
              <wp:posOffset>-342900</wp:posOffset>
            </wp:positionV>
            <wp:extent cx="1504950" cy="1590675"/>
            <wp:effectExtent l="19050" t="0" r="0" b="0"/>
            <wp:wrapNone/>
            <wp:docPr id="2" name="Bilde 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6" cstate="print"/>
                    <a:srcRect r="80161" b="16280"/>
                    <a:stretch>
                      <a:fillRect/>
                    </a:stretch>
                  </pic:blipFill>
                  <pic:spPr bwMode="auto">
                    <a:xfrm>
                      <a:off x="0" y="0"/>
                      <a:ext cx="1504950" cy="1590675"/>
                    </a:xfrm>
                    <a:prstGeom prst="rect">
                      <a:avLst/>
                    </a:prstGeom>
                    <a:noFill/>
                    <a:ln w="9525">
                      <a:noFill/>
                      <a:miter lim="800000"/>
                      <a:headEnd/>
                      <a:tailEnd/>
                    </a:ln>
                  </pic:spPr>
                </pic:pic>
              </a:graphicData>
            </a:graphic>
          </wp:anchor>
        </w:drawing>
      </w:r>
    </w:p>
    <w:p w14:paraId="59EB6430" w14:textId="77777777" w:rsidR="00B03713" w:rsidRDefault="00B03713" w:rsidP="00B03713">
      <w:pPr>
        <w:pStyle w:val="Topptekst"/>
        <w:ind w:left="720"/>
        <w:jc w:val="center"/>
        <w:rPr>
          <w:color w:val="D9D9D9"/>
          <w:sz w:val="144"/>
          <w:szCs w:val="144"/>
        </w:rPr>
      </w:pPr>
      <w:r>
        <w:rPr>
          <w:noProof/>
          <w:color w:val="D9D9D9"/>
          <w:sz w:val="144"/>
          <w:szCs w:val="144"/>
          <w:lang w:eastAsia="nb-NO"/>
        </w:rPr>
        <w:drawing>
          <wp:inline distT="0" distB="0" distL="0" distR="0" wp14:anchorId="203701F9" wp14:editId="79536C65">
            <wp:extent cx="4791075" cy="647700"/>
            <wp:effectExtent l="19050" t="0" r="952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cstate="print"/>
                    <a:srcRect/>
                    <a:stretch>
                      <a:fillRect/>
                    </a:stretch>
                  </pic:blipFill>
                  <pic:spPr bwMode="auto">
                    <a:xfrm>
                      <a:off x="0" y="0"/>
                      <a:ext cx="4791075" cy="647700"/>
                    </a:xfrm>
                    <a:prstGeom prst="rect">
                      <a:avLst/>
                    </a:prstGeom>
                    <a:noFill/>
                    <a:ln w="9525">
                      <a:noFill/>
                      <a:miter lim="800000"/>
                      <a:headEnd/>
                      <a:tailEnd/>
                    </a:ln>
                  </pic:spPr>
                </pic:pic>
              </a:graphicData>
            </a:graphic>
          </wp:inline>
        </w:drawing>
      </w:r>
    </w:p>
    <w:p w14:paraId="366F6CFD" w14:textId="77777777" w:rsidR="00B03713" w:rsidRPr="00111127" w:rsidRDefault="00B03713" w:rsidP="00B03713">
      <w:pPr>
        <w:pStyle w:val="Topptekst"/>
        <w:jc w:val="center"/>
        <w:rPr>
          <w:b/>
          <w:color w:val="D9D9D9"/>
          <w:sz w:val="72"/>
          <w:szCs w:val="72"/>
        </w:rPr>
      </w:pPr>
      <w:r w:rsidRPr="00111127">
        <w:rPr>
          <w:b/>
          <w:color w:val="D9D9D9"/>
          <w:sz w:val="72"/>
          <w:szCs w:val="72"/>
        </w:rPr>
        <w:t>Møtereferat</w:t>
      </w:r>
    </w:p>
    <w:p w14:paraId="6BB500CC" w14:textId="77777777" w:rsidR="00B03713" w:rsidRDefault="00B03713" w:rsidP="00B03713"/>
    <w:p w14:paraId="1E0ED426" w14:textId="718AF7FA" w:rsidR="00E21797" w:rsidRPr="00E21797" w:rsidRDefault="004155F1" w:rsidP="00E21797">
      <w:pPr>
        <w:pStyle w:val="NormalWeb"/>
        <w:rPr>
          <w:color w:val="000000"/>
        </w:rPr>
      </w:pPr>
      <w:r>
        <w:t xml:space="preserve">                                  </w:t>
      </w:r>
      <w:r w:rsidR="00224FD8">
        <w:t xml:space="preserve">                     </w:t>
      </w:r>
      <w:r>
        <w:t xml:space="preserve">  </w:t>
      </w:r>
      <w:r w:rsidR="00224FD8">
        <w:t xml:space="preserve"> </w:t>
      </w:r>
      <w:r w:rsidR="00224FD8" w:rsidRPr="00592926">
        <w:rPr>
          <w:b/>
          <w:bCs/>
          <w:sz w:val="28"/>
          <w:szCs w:val="28"/>
        </w:rPr>
        <w:t>BJFF, styremøte nr.</w:t>
      </w:r>
      <w:r w:rsidR="00392338">
        <w:rPr>
          <w:b/>
          <w:bCs/>
          <w:sz w:val="28"/>
          <w:szCs w:val="28"/>
        </w:rPr>
        <w:t>1</w:t>
      </w:r>
      <w:r w:rsidR="00224FD8" w:rsidRPr="00592926">
        <w:rPr>
          <w:b/>
          <w:bCs/>
          <w:sz w:val="28"/>
          <w:szCs w:val="28"/>
        </w:rPr>
        <w:t xml:space="preserve"> /202</w:t>
      </w:r>
      <w:r w:rsidR="00392338">
        <w:rPr>
          <w:b/>
          <w:bCs/>
          <w:sz w:val="28"/>
          <w:szCs w:val="28"/>
        </w:rPr>
        <w:t>5</w:t>
      </w:r>
      <w:r w:rsidRPr="00592926">
        <w:rPr>
          <w:b/>
          <w:bCs/>
        </w:rPr>
        <w:br/>
      </w:r>
      <w:r w:rsidRPr="00592926">
        <w:rPr>
          <w:b/>
          <w:bCs/>
        </w:rPr>
        <w:br/>
        <w:t xml:space="preserve">Styremøte på Steiland </w:t>
      </w:r>
      <w:r w:rsidR="00392338">
        <w:rPr>
          <w:b/>
          <w:bCs/>
        </w:rPr>
        <w:t>14.januar</w:t>
      </w:r>
      <w:r w:rsidRPr="00592926">
        <w:rPr>
          <w:b/>
          <w:bCs/>
        </w:rPr>
        <w:t xml:space="preserve"> </w:t>
      </w:r>
      <w:proofErr w:type="spellStart"/>
      <w:r w:rsidRPr="00592926">
        <w:rPr>
          <w:b/>
          <w:bCs/>
        </w:rPr>
        <w:t>kl</w:t>
      </w:r>
      <w:proofErr w:type="spellEnd"/>
      <w:r w:rsidRPr="00592926">
        <w:rPr>
          <w:b/>
          <w:bCs/>
        </w:rPr>
        <w:t xml:space="preserve"> 19:00</w:t>
      </w:r>
      <w:r>
        <w:br/>
        <w:t xml:space="preserve">Tilstede: </w:t>
      </w:r>
      <w:r w:rsidR="00224FD8">
        <w:t xml:space="preserve">Brita Martinsen, </w:t>
      </w:r>
      <w:r w:rsidR="000C71D4">
        <w:t xml:space="preserve">Roy Steinar Hansen, </w:t>
      </w:r>
      <w:bookmarkStart w:id="0" w:name="_Hlk187051905"/>
      <w:r w:rsidR="005D63F2">
        <w:t>Maren Andrea Rognså</w:t>
      </w:r>
      <w:bookmarkEnd w:id="0"/>
      <w:r w:rsidR="005D63F2">
        <w:t>, Karin Moeng, Ove André Bunde, Ivar Omsted, Knut Eide</w:t>
      </w:r>
      <w:r w:rsidR="00A37313">
        <w:t>,</w:t>
      </w:r>
      <w:r w:rsidR="005D63F2">
        <w:t xml:space="preserve"> </w:t>
      </w:r>
      <w:r w:rsidR="00A37313">
        <w:t>Fredrik Josefsen,</w:t>
      </w:r>
      <w:r w:rsidR="00A37313" w:rsidRPr="00D169BB">
        <w:t xml:space="preserve"> </w:t>
      </w:r>
      <w:bookmarkStart w:id="1" w:name="_Hlk187051934"/>
      <w:r w:rsidR="00A37313">
        <w:t>Guro Sørli</w:t>
      </w:r>
      <w:bookmarkEnd w:id="1"/>
      <w:r w:rsidR="00224FD8">
        <w:br/>
      </w:r>
      <w:r w:rsidR="00224FD8">
        <w:br/>
      </w:r>
      <w:r w:rsidR="005D63F2">
        <w:t>Forfall:</w:t>
      </w:r>
      <w:r w:rsidR="00224FD8">
        <w:t xml:space="preserve"> </w:t>
      </w:r>
      <w:r w:rsidR="00E21797">
        <w:t>Sissel Motrøen</w:t>
      </w:r>
      <w:r w:rsidR="002221B0">
        <w:t xml:space="preserve"> </w:t>
      </w:r>
      <w:r w:rsidR="000C71D4">
        <w:t xml:space="preserve">og </w:t>
      </w:r>
      <w:r w:rsidR="002221B0">
        <w:t>William Markussen</w:t>
      </w:r>
      <w:r w:rsidR="00A37313">
        <w:t xml:space="preserve"> </w:t>
      </w:r>
      <w:r w:rsidR="00E21797">
        <w:br/>
      </w:r>
      <w:r w:rsidR="00E21797">
        <w:br/>
      </w:r>
      <w:r w:rsidR="00E21797" w:rsidRPr="00E21797">
        <w:rPr>
          <w:b/>
          <w:bCs/>
        </w:rPr>
        <w:t xml:space="preserve">Sak </w:t>
      </w:r>
      <w:r w:rsidR="00392338">
        <w:rPr>
          <w:b/>
          <w:bCs/>
        </w:rPr>
        <w:t>01</w:t>
      </w:r>
      <w:r w:rsidR="00E21797" w:rsidRPr="00E21797">
        <w:rPr>
          <w:b/>
          <w:bCs/>
        </w:rPr>
        <w:t>/2</w:t>
      </w:r>
      <w:r w:rsidR="00392338">
        <w:rPr>
          <w:b/>
          <w:bCs/>
        </w:rPr>
        <w:t>5</w:t>
      </w:r>
      <w:r w:rsidR="00E21797" w:rsidRPr="00E21797">
        <w:rPr>
          <w:b/>
          <w:bCs/>
        </w:rPr>
        <w:t xml:space="preserve">                          Godkjenning av referat fra forrige møte</w:t>
      </w:r>
      <w:r w:rsidR="00A31C7F">
        <w:br/>
      </w:r>
      <w:r w:rsidR="00E21797">
        <w:t xml:space="preserve">Referat godkjent. </w:t>
      </w:r>
      <w:r w:rsidR="00E21797">
        <w:br/>
      </w:r>
      <w:r w:rsidR="00E21797">
        <w:rPr>
          <w:color w:val="000000"/>
        </w:rPr>
        <w:br/>
      </w:r>
      <w:r w:rsidR="00E21797" w:rsidRPr="00E21797">
        <w:rPr>
          <w:b/>
          <w:bCs/>
          <w:color w:val="000000"/>
        </w:rPr>
        <w:t xml:space="preserve">Sak </w:t>
      </w:r>
      <w:r w:rsidR="00392338">
        <w:rPr>
          <w:b/>
          <w:bCs/>
          <w:color w:val="000000"/>
        </w:rPr>
        <w:t>02</w:t>
      </w:r>
      <w:r w:rsidR="00E21797" w:rsidRPr="00E21797">
        <w:rPr>
          <w:b/>
          <w:bCs/>
          <w:color w:val="000000"/>
        </w:rPr>
        <w:t>/2</w:t>
      </w:r>
      <w:r w:rsidR="00392338">
        <w:rPr>
          <w:b/>
          <w:bCs/>
          <w:color w:val="000000"/>
        </w:rPr>
        <w:t>5</w:t>
      </w:r>
      <w:r w:rsidR="00E21797" w:rsidRPr="00E21797">
        <w:rPr>
          <w:b/>
          <w:bCs/>
          <w:color w:val="000000"/>
        </w:rPr>
        <w:t xml:space="preserve"> </w:t>
      </w:r>
      <w:r w:rsidR="00A31C7F">
        <w:rPr>
          <w:b/>
          <w:bCs/>
          <w:color w:val="000000"/>
        </w:rPr>
        <w:t xml:space="preserve">                          </w:t>
      </w:r>
      <w:r w:rsidR="00E21797" w:rsidRPr="00E21797">
        <w:rPr>
          <w:b/>
          <w:bCs/>
          <w:color w:val="000000"/>
        </w:rPr>
        <w:t>Innkommen post og aktuelle saker:</w:t>
      </w:r>
    </w:p>
    <w:p w14:paraId="1A7914B9" w14:textId="7B581D30" w:rsidR="00AD53F1" w:rsidRDefault="00AD53F1" w:rsidP="00AD53F1">
      <w:pPr>
        <w:pStyle w:val="Listeavsnitt"/>
        <w:numPr>
          <w:ilvl w:val="0"/>
          <w:numId w:val="12"/>
        </w:numPr>
        <w:tabs>
          <w:tab w:val="left" w:pos="708"/>
          <w:tab w:val="left" w:pos="1416"/>
          <w:tab w:val="left" w:pos="2124"/>
          <w:tab w:val="left" w:pos="2832"/>
          <w:tab w:val="left" w:pos="3540"/>
          <w:tab w:val="left" w:pos="4248"/>
          <w:tab w:val="left" w:pos="4956"/>
          <w:tab w:val="left" w:pos="7668"/>
        </w:tabs>
        <w:spacing w:after="0" w:line="240" w:lineRule="auto"/>
        <w:rPr>
          <w:rFonts w:ascii="Arial" w:hAnsi="Arial" w:cs="Arial"/>
          <w:szCs w:val="18"/>
          <w:lang w:eastAsia="en-US"/>
        </w:rPr>
      </w:pPr>
      <w:r>
        <w:rPr>
          <w:rFonts w:ascii="Arial" w:hAnsi="Arial" w:cs="Arial"/>
          <w:szCs w:val="18"/>
          <w:lang w:eastAsia="en-US"/>
        </w:rPr>
        <w:t xml:space="preserve">Plansamling Troms JFF utsatt til 17-19 januar, </w:t>
      </w:r>
      <w:r w:rsidR="00D169BB">
        <w:rPr>
          <w:rFonts w:ascii="Arial" w:hAnsi="Arial" w:cs="Arial"/>
          <w:szCs w:val="18"/>
          <w:lang w:eastAsia="en-US"/>
        </w:rPr>
        <w:t>Ivar stiller fra Bardu JFF</w:t>
      </w:r>
    </w:p>
    <w:p w14:paraId="44C1E575" w14:textId="77777777" w:rsidR="00302C7B" w:rsidRDefault="00302C7B" w:rsidP="00AD53F1">
      <w:pPr>
        <w:pStyle w:val="Listeavsnitt"/>
        <w:numPr>
          <w:ilvl w:val="0"/>
          <w:numId w:val="12"/>
        </w:numPr>
        <w:tabs>
          <w:tab w:val="left" w:pos="708"/>
          <w:tab w:val="left" w:pos="1416"/>
          <w:tab w:val="left" w:pos="2124"/>
          <w:tab w:val="left" w:pos="2832"/>
          <w:tab w:val="left" w:pos="3540"/>
          <w:tab w:val="left" w:pos="4248"/>
          <w:tab w:val="left" w:pos="4956"/>
          <w:tab w:val="left" w:pos="7668"/>
        </w:tabs>
        <w:spacing w:after="0" w:line="240" w:lineRule="auto"/>
        <w:rPr>
          <w:rFonts w:ascii="Arial" w:hAnsi="Arial" w:cs="Arial"/>
          <w:szCs w:val="18"/>
          <w:lang w:eastAsia="en-US"/>
        </w:rPr>
      </w:pPr>
      <w:r>
        <w:rPr>
          <w:rFonts w:ascii="Arial" w:hAnsi="Arial" w:cs="Arial"/>
          <w:szCs w:val="18"/>
          <w:lang w:eastAsia="en-US"/>
        </w:rPr>
        <w:t>mail til Statkraft ang avtale om merking av båtleia</w:t>
      </w:r>
    </w:p>
    <w:p w14:paraId="09B734AF" w14:textId="77777777" w:rsidR="00302C7B" w:rsidRDefault="00302C7B" w:rsidP="00AD53F1">
      <w:pPr>
        <w:pStyle w:val="Listeavsnitt"/>
        <w:numPr>
          <w:ilvl w:val="0"/>
          <w:numId w:val="12"/>
        </w:numPr>
        <w:tabs>
          <w:tab w:val="left" w:pos="708"/>
          <w:tab w:val="left" w:pos="1416"/>
          <w:tab w:val="left" w:pos="2124"/>
          <w:tab w:val="left" w:pos="2832"/>
          <w:tab w:val="left" w:pos="3540"/>
          <w:tab w:val="left" w:pos="4248"/>
          <w:tab w:val="left" w:pos="4956"/>
          <w:tab w:val="left" w:pos="7668"/>
        </w:tabs>
        <w:spacing w:after="0" w:line="240" w:lineRule="auto"/>
        <w:rPr>
          <w:rFonts w:ascii="Arial" w:hAnsi="Arial" w:cs="Arial"/>
          <w:szCs w:val="18"/>
          <w:lang w:eastAsia="en-US"/>
        </w:rPr>
      </w:pPr>
      <w:r>
        <w:rPr>
          <w:rFonts w:ascii="Arial" w:hAnsi="Arial" w:cs="Arial"/>
          <w:szCs w:val="18"/>
          <w:lang w:eastAsia="en-US"/>
        </w:rPr>
        <w:t xml:space="preserve">VIPPS bedrift er nå på plass med kategorier og «handlekurv», trenger ikke </w:t>
      </w:r>
      <w:proofErr w:type="spellStart"/>
      <w:r>
        <w:rPr>
          <w:rFonts w:ascii="Arial" w:hAnsi="Arial" w:cs="Arial"/>
          <w:szCs w:val="18"/>
          <w:lang w:eastAsia="en-US"/>
        </w:rPr>
        <w:t>Izettle</w:t>
      </w:r>
      <w:proofErr w:type="spellEnd"/>
      <w:r>
        <w:rPr>
          <w:rFonts w:ascii="Arial" w:hAnsi="Arial" w:cs="Arial"/>
          <w:szCs w:val="18"/>
          <w:lang w:eastAsia="en-US"/>
        </w:rPr>
        <w:t xml:space="preserve"> lengre</w:t>
      </w:r>
    </w:p>
    <w:p w14:paraId="7B0823EC" w14:textId="05622221" w:rsidR="00302C7B" w:rsidRDefault="00302C7B" w:rsidP="00AD53F1">
      <w:pPr>
        <w:pStyle w:val="Listeavsnitt"/>
        <w:numPr>
          <w:ilvl w:val="0"/>
          <w:numId w:val="12"/>
        </w:numPr>
        <w:tabs>
          <w:tab w:val="left" w:pos="708"/>
          <w:tab w:val="left" w:pos="1416"/>
          <w:tab w:val="left" w:pos="2124"/>
          <w:tab w:val="left" w:pos="2832"/>
          <w:tab w:val="left" w:pos="3540"/>
          <w:tab w:val="left" w:pos="4248"/>
          <w:tab w:val="left" w:pos="4956"/>
          <w:tab w:val="left" w:pos="7668"/>
        </w:tabs>
        <w:spacing w:after="0" w:line="240" w:lineRule="auto"/>
        <w:rPr>
          <w:rFonts w:ascii="Arial" w:hAnsi="Arial" w:cs="Arial"/>
          <w:szCs w:val="18"/>
          <w:lang w:eastAsia="en-US"/>
        </w:rPr>
      </w:pPr>
      <w:r>
        <w:rPr>
          <w:rFonts w:ascii="Arial" w:hAnsi="Arial" w:cs="Arial"/>
          <w:szCs w:val="18"/>
          <w:lang w:eastAsia="en-US"/>
        </w:rPr>
        <w:t xml:space="preserve">Status og muligheter INATUR – Steiland, Toppen og </w:t>
      </w:r>
      <w:proofErr w:type="spellStart"/>
      <w:r>
        <w:rPr>
          <w:rFonts w:ascii="Arial" w:hAnsi="Arial" w:cs="Arial"/>
          <w:szCs w:val="18"/>
          <w:lang w:eastAsia="en-US"/>
        </w:rPr>
        <w:t>Maisastua</w:t>
      </w:r>
      <w:proofErr w:type="spellEnd"/>
      <w:r>
        <w:rPr>
          <w:rFonts w:ascii="Arial" w:hAnsi="Arial" w:cs="Arial"/>
          <w:szCs w:val="18"/>
          <w:lang w:eastAsia="en-US"/>
        </w:rPr>
        <w:t xml:space="preserve"> legges ut på INATUR for å øke bruk/ utleie</w:t>
      </w:r>
      <w:r w:rsidR="00C8236F">
        <w:rPr>
          <w:rFonts w:ascii="Arial" w:hAnsi="Arial" w:cs="Arial"/>
          <w:szCs w:val="18"/>
          <w:lang w:eastAsia="en-US"/>
        </w:rPr>
        <w:t xml:space="preserve">. </w:t>
      </w:r>
    </w:p>
    <w:p w14:paraId="4AE33A0F" w14:textId="77777777" w:rsidR="00AD53F1" w:rsidRDefault="00AD53F1" w:rsidP="00AD53F1">
      <w:pPr>
        <w:pStyle w:val="Listeavsnitt"/>
        <w:tabs>
          <w:tab w:val="left" w:pos="708"/>
          <w:tab w:val="left" w:pos="1416"/>
          <w:tab w:val="left" w:pos="2124"/>
          <w:tab w:val="left" w:pos="2832"/>
          <w:tab w:val="left" w:pos="3540"/>
          <w:tab w:val="left" w:pos="4248"/>
          <w:tab w:val="left" w:pos="4956"/>
          <w:tab w:val="left" w:pos="7668"/>
        </w:tabs>
        <w:spacing w:after="0" w:line="240" w:lineRule="auto"/>
        <w:ind w:left="360"/>
        <w:rPr>
          <w:rFonts w:ascii="Arial" w:hAnsi="Arial" w:cs="Arial"/>
          <w:szCs w:val="18"/>
          <w:lang w:eastAsia="en-US"/>
        </w:rPr>
      </w:pPr>
    </w:p>
    <w:p w14:paraId="3DC9FFC7" w14:textId="1E1031FE" w:rsidR="00FC4736" w:rsidRPr="00AD53F1" w:rsidRDefault="00E21797" w:rsidP="00AD53F1">
      <w:pPr>
        <w:pStyle w:val="NormalWeb"/>
        <w:shd w:val="clear" w:color="auto" w:fill="FFFFFF"/>
        <w:rPr>
          <w:color w:val="242424"/>
          <w:shd w:val="clear" w:color="auto" w:fill="FFFFFF"/>
        </w:rPr>
      </w:pPr>
      <w:r w:rsidRPr="00E21797">
        <w:rPr>
          <w:b/>
          <w:bCs/>
          <w:color w:val="000000"/>
        </w:rPr>
        <w:t xml:space="preserve">Sak </w:t>
      </w:r>
      <w:r w:rsidR="00392338">
        <w:rPr>
          <w:b/>
          <w:bCs/>
          <w:color w:val="000000"/>
        </w:rPr>
        <w:t>03</w:t>
      </w:r>
      <w:r w:rsidRPr="00E21797">
        <w:rPr>
          <w:b/>
          <w:bCs/>
          <w:color w:val="000000"/>
        </w:rPr>
        <w:t>/2</w:t>
      </w:r>
      <w:r w:rsidR="00392338">
        <w:rPr>
          <w:b/>
          <w:bCs/>
          <w:color w:val="000000"/>
        </w:rPr>
        <w:t>5</w:t>
      </w:r>
      <w:r w:rsidRPr="00E21797">
        <w:rPr>
          <w:b/>
          <w:bCs/>
          <w:color w:val="000000"/>
        </w:rPr>
        <w:t xml:space="preserve"> Status økonomi</w:t>
      </w:r>
      <w:r w:rsidR="00FC4736">
        <w:rPr>
          <w:b/>
          <w:bCs/>
          <w:color w:val="000000"/>
        </w:rPr>
        <w:br/>
      </w:r>
      <w:r w:rsidR="00327542">
        <w:rPr>
          <w:color w:val="242424"/>
          <w:shd w:val="clear" w:color="auto" w:fill="FFFFFF"/>
        </w:rPr>
        <w:br/>
      </w:r>
      <w:r w:rsidR="00FC4736" w:rsidRPr="00890628">
        <w:rPr>
          <w:color w:val="242424"/>
          <w:shd w:val="clear" w:color="auto" w:fill="FFFFFF"/>
        </w:rPr>
        <w:t>Saldo pr</w:t>
      </w:r>
      <w:r w:rsidR="00A37313">
        <w:rPr>
          <w:color w:val="242424"/>
          <w:shd w:val="clear" w:color="auto" w:fill="FFFFFF"/>
        </w:rPr>
        <w:t xml:space="preserve"> 31</w:t>
      </w:r>
      <w:r w:rsidR="00FC4736" w:rsidRPr="00890628">
        <w:rPr>
          <w:color w:val="242424"/>
          <w:shd w:val="clear" w:color="auto" w:fill="FFFFFF"/>
        </w:rPr>
        <w:t>/1</w:t>
      </w:r>
      <w:r w:rsidR="00A37313">
        <w:rPr>
          <w:color w:val="242424"/>
          <w:shd w:val="clear" w:color="auto" w:fill="FFFFFF"/>
        </w:rPr>
        <w:t>2-2024</w:t>
      </w:r>
      <w:r w:rsidR="00FC4736" w:rsidRPr="00890628">
        <w:rPr>
          <w:color w:val="242424"/>
          <w:shd w:val="clear" w:color="auto" w:fill="FFFFFF"/>
        </w:rPr>
        <w:t xml:space="preserve">:      </w:t>
      </w:r>
    </w:p>
    <w:p w14:paraId="0A349024" w14:textId="32D2AEBA" w:rsidR="00FC4736" w:rsidRPr="00890628" w:rsidRDefault="00FC4736" w:rsidP="00FC4736">
      <w:pPr>
        <w:pStyle w:val="NormalWeb"/>
        <w:numPr>
          <w:ilvl w:val="0"/>
          <w:numId w:val="11"/>
        </w:numPr>
        <w:shd w:val="clear" w:color="auto" w:fill="FFFFFF"/>
        <w:rPr>
          <w:color w:val="242424"/>
        </w:rPr>
      </w:pPr>
      <w:r w:rsidRPr="00890628">
        <w:rPr>
          <w:color w:val="242424"/>
          <w:shd w:val="clear" w:color="auto" w:fill="FFFFFF"/>
        </w:rPr>
        <w:t xml:space="preserve">Sparekonto                                           </w:t>
      </w:r>
      <w:r w:rsidR="00B579F1">
        <w:rPr>
          <w:color w:val="242424"/>
          <w:shd w:val="clear" w:color="auto" w:fill="FFFFFF"/>
        </w:rPr>
        <w:t xml:space="preserve"> </w:t>
      </w:r>
      <w:r w:rsidRPr="00890628">
        <w:rPr>
          <w:color w:val="242424"/>
          <w:shd w:val="clear" w:color="auto" w:fill="FFFFFF"/>
        </w:rPr>
        <w:t xml:space="preserve">         6</w:t>
      </w:r>
      <w:r w:rsidR="000828B1">
        <w:rPr>
          <w:color w:val="242424"/>
          <w:shd w:val="clear" w:color="auto" w:fill="FFFFFF"/>
        </w:rPr>
        <w:t>44</w:t>
      </w:r>
      <w:r w:rsidRPr="00890628">
        <w:rPr>
          <w:color w:val="242424"/>
          <w:shd w:val="clear" w:color="auto" w:fill="FFFFFF"/>
        </w:rPr>
        <w:t> </w:t>
      </w:r>
      <w:r w:rsidR="000828B1">
        <w:rPr>
          <w:color w:val="242424"/>
          <w:shd w:val="clear" w:color="auto" w:fill="FFFFFF"/>
        </w:rPr>
        <w:t>723</w:t>
      </w:r>
      <w:r w:rsidRPr="00890628">
        <w:rPr>
          <w:color w:val="242424"/>
          <w:shd w:val="clear" w:color="auto" w:fill="FFFFFF"/>
        </w:rPr>
        <w:t>,-</w:t>
      </w:r>
    </w:p>
    <w:p w14:paraId="383B035F" w14:textId="4CD67AAE" w:rsidR="00FC4736" w:rsidRPr="00890628" w:rsidRDefault="00FC4736" w:rsidP="00FC4736">
      <w:pPr>
        <w:pStyle w:val="NormalWeb"/>
        <w:numPr>
          <w:ilvl w:val="0"/>
          <w:numId w:val="11"/>
        </w:numPr>
        <w:shd w:val="clear" w:color="auto" w:fill="FFFFFF"/>
        <w:rPr>
          <w:color w:val="242424"/>
        </w:rPr>
      </w:pPr>
      <w:r w:rsidRPr="00890628">
        <w:rPr>
          <w:color w:val="242424"/>
          <w:shd w:val="clear" w:color="auto" w:fill="FFFFFF"/>
        </w:rPr>
        <w:t xml:space="preserve">Brukskonto                                                     </w:t>
      </w:r>
      <w:r w:rsidR="000828B1">
        <w:rPr>
          <w:color w:val="242424"/>
          <w:shd w:val="clear" w:color="auto" w:fill="FFFFFF"/>
        </w:rPr>
        <w:t>931</w:t>
      </w:r>
      <w:r w:rsidRPr="00890628">
        <w:rPr>
          <w:color w:val="242424"/>
          <w:shd w:val="clear" w:color="auto" w:fill="FFFFFF"/>
        </w:rPr>
        <w:t> </w:t>
      </w:r>
      <w:r w:rsidR="000828B1">
        <w:rPr>
          <w:color w:val="242424"/>
          <w:shd w:val="clear" w:color="auto" w:fill="FFFFFF"/>
        </w:rPr>
        <w:t>346</w:t>
      </w:r>
      <w:r w:rsidRPr="00890628">
        <w:rPr>
          <w:color w:val="242424"/>
          <w:shd w:val="clear" w:color="auto" w:fill="FFFFFF"/>
        </w:rPr>
        <w:t>,-</w:t>
      </w:r>
    </w:p>
    <w:p w14:paraId="6F502B0E" w14:textId="21F493B3" w:rsidR="00FC4736" w:rsidRPr="00890628" w:rsidRDefault="00FC4736" w:rsidP="00FC4736">
      <w:pPr>
        <w:pStyle w:val="NormalWeb"/>
        <w:numPr>
          <w:ilvl w:val="0"/>
          <w:numId w:val="11"/>
        </w:numPr>
        <w:shd w:val="clear" w:color="auto" w:fill="FFFFFF"/>
        <w:rPr>
          <w:color w:val="242424"/>
        </w:rPr>
      </w:pPr>
      <w:proofErr w:type="gramStart"/>
      <w:r w:rsidRPr="00890628">
        <w:rPr>
          <w:color w:val="242424"/>
          <w:shd w:val="clear" w:color="auto" w:fill="FFFFFF"/>
        </w:rPr>
        <w:t>Fond:   </w:t>
      </w:r>
      <w:proofErr w:type="gramEnd"/>
      <w:r w:rsidRPr="00890628">
        <w:rPr>
          <w:color w:val="242424"/>
          <w:shd w:val="clear" w:color="auto" w:fill="FFFFFF"/>
        </w:rPr>
        <w:t xml:space="preserve">                                                        </w:t>
      </w:r>
      <w:r w:rsidR="00327542">
        <w:rPr>
          <w:color w:val="242424"/>
          <w:shd w:val="clear" w:color="auto" w:fill="FFFFFF"/>
        </w:rPr>
        <w:t xml:space="preserve">   </w:t>
      </w:r>
      <w:r w:rsidR="00A37313">
        <w:rPr>
          <w:color w:val="242424"/>
          <w:shd w:val="clear" w:color="auto" w:fill="FFFFFF"/>
        </w:rPr>
        <w:t>401</w:t>
      </w:r>
      <w:r w:rsidRPr="00890628">
        <w:rPr>
          <w:color w:val="242424"/>
          <w:shd w:val="clear" w:color="auto" w:fill="FFFFFF"/>
        </w:rPr>
        <w:t> </w:t>
      </w:r>
      <w:r w:rsidR="00A37313">
        <w:rPr>
          <w:color w:val="242424"/>
          <w:shd w:val="clear" w:color="auto" w:fill="FFFFFF"/>
        </w:rPr>
        <w:t>563</w:t>
      </w:r>
      <w:r w:rsidRPr="00890628">
        <w:rPr>
          <w:color w:val="242424"/>
          <w:shd w:val="clear" w:color="auto" w:fill="FFFFFF"/>
        </w:rPr>
        <w:t>,-</w:t>
      </w:r>
    </w:p>
    <w:p w14:paraId="2AEBC5A4" w14:textId="17CF1107" w:rsidR="00E21797" w:rsidRPr="00AD53F1" w:rsidRDefault="00FC4736" w:rsidP="00A31C7F">
      <w:pPr>
        <w:pStyle w:val="NormalWeb"/>
        <w:numPr>
          <w:ilvl w:val="0"/>
          <w:numId w:val="11"/>
        </w:numPr>
        <w:shd w:val="clear" w:color="auto" w:fill="FFFFFF"/>
        <w:rPr>
          <w:rFonts w:ascii="Segoe UI" w:hAnsi="Segoe UI" w:cs="Segoe UI"/>
          <w:color w:val="242424"/>
          <w:sz w:val="23"/>
          <w:szCs w:val="23"/>
        </w:rPr>
      </w:pPr>
      <w:r w:rsidRPr="00890628">
        <w:rPr>
          <w:color w:val="242424"/>
          <w:shd w:val="clear" w:color="auto" w:fill="FFFFFF"/>
        </w:rPr>
        <w:t xml:space="preserve">Til forfall                                                       </w:t>
      </w:r>
      <w:r w:rsidR="000828B1">
        <w:rPr>
          <w:color w:val="242424"/>
          <w:shd w:val="clear" w:color="auto" w:fill="FFFFFF"/>
        </w:rPr>
        <w:t>0</w:t>
      </w:r>
      <w:r w:rsidRPr="00890628">
        <w:rPr>
          <w:color w:val="242424"/>
          <w:shd w:val="clear" w:color="auto" w:fill="FFFFFF"/>
        </w:rPr>
        <w:t>,-</w:t>
      </w:r>
    </w:p>
    <w:p w14:paraId="59A979EB" w14:textId="3D6C2A7E" w:rsidR="00327542" w:rsidRPr="00327542" w:rsidRDefault="00AD53F1" w:rsidP="00A31C7F">
      <w:pPr>
        <w:pStyle w:val="NormalWeb"/>
        <w:numPr>
          <w:ilvl w:val="0"/>
          <w:numId w:val="11"/>
        </w:numPr>
        <w:shd w:val="clear" w:color="auto" w:fill="FFFFFF"/>
        <w:rPr>
          <w:rFonts w:ascii="Segoe UI" w:hAnsi="Segoe UI" w:cs="Segoe UI"/>
          <w:color w:val="242424"/>
          <w:sz w:val="23"/>
          <w:szCs w:val="23"/>
        </w:rPr>
      </w:pPr>
      <w:r>
        <w:rPr>
          <w:color w:val="242424"/>
          <w:shd w:val="clear" w:color="auto" w:fill="FFFFFF"/>
        </w:rPr>
        <w:t>Utestående</w:t>
      </w:r>
      <w:r>
        <w:rPr>
          <w:color w:val="242424"/>
          <w:shd w:val="clear" w:color="auto" w:fill="FFFFFF"/>
        </w:rPr>
        <w:tab/>
      </w:r>
      <w:r>
        <w:rPr>
          <w:color w:val="242424"/>
          <w:shd w:val="clear" w:color="auto" w:fill="FFFFFF"/>
        </w:rPr>
        <w:tab/>
      </w:r>
      <w:r>
        <w:rPr>
          <w:color w:val="242424"/>
          <w:shd w:val="clear" w:color="auto" w:fill="FFFFFF"/>
        </w:rPr>
        <w:tab/>
      </w:r>
      <w:r>
        <w:rPr>
          <w:color w:val="242424"/>
          <w:shd w:val="clear" w:color="auto" w:fill="FFFFFF"/>
        </w:rPr>
        <w:tab/>
      </w:r>
      <w:r>
        <w:rPr>
          <w:color w:val="242424"/>
          <w:shd w:val="clear" w:color="auto" w:fill="FFFFFF"/>
        </w:rPr>
        <w:tab/>
      </w:r>
      <w:r w:rsidR="000828B1">
        <w:rPr>
          <w:color w:val="242424"/>
          <w:shd w:val="clear" w:color="auto" w:fill="FFFFFF"/>
        </w:rPr>
        <w:t>0</w:t>
      </w:r>
      <w:r>
        <w:rPr>
          <w:color w:val="242424"/>
          <w:shd w:val="clear" w:color="auto" w:fill="FFFFFF"/>
        </w:rPr>
        <w:t>,-</w:t>
      </w:r>
    </w:p>
    <w:p w14:paraId="1C7B95C5" w14:textId="6A54FF68" w:rsidR="000828B1" w:rsidRDefault="000828B1" w:rsidP="00327542">
      <w:pPr>
        <w:pStyle w:val="NormalWeb"/>
        <w:shd w:val="clear" w:color="auto" w:fill="FFFFFF"/>
        <w:rPr>
          <w:color w:val="242424"/>
          <w:shd w:val="clear" w:color="auto" w:fill="FFFFFF"/>
        </w:rPr>
      </w:pPr>
      <w:r>
        <w:rPr>
          <w:color w:val="242424"/>
          <w:shd w:val="clear" w:color="auto" w:fill="FFFFFF"/>
        </w:rPr>
        <w:t xml:space="preserve">Regnskap for </w:t>
      </w:r>
      <w:r w:rsidR="0008427E">
        <w:rPr>
          <w:color w:val="242424"/>
          <w:shd w:val="clear" w:color="auto" w:fill="FFFFFF"/>
        </w:rPr>
        <w:t xml:space="preserve">oktober til </w:t>
      </w:r>
      <w:r>
        <w:rPr>
          <w:color w:val="242424"/>
          <w:shd w:val="clear" w:color="auto" w:fill="FFFFFF"/>
        </w:rPr>
        <w:t>desember og årsregnskap oversendt MA regnskap</w:t>
      </w:r>
      <w:r w:rsidR="00A62920">
        <w:rPr>
          <w:color w:val="242424"/>
          <w:shd w:val="clear" w:color="auto" w:fill="FFFFFF"/>
        </w:rPr>
        <w:t>.</w:t>
      </w:r>
    </w:p>
    <w:p w14:paraId="7848E18E" w14:textId="543667A4" w:rsidR="00A62920" w:rsidRDefault="00A62920" w:rsidP="00327542">
      <w:pPr>
        <w:pStyle w:val="NormalWeb"/>
        <w:shd w:val="clear" w:color="auto" w:fill="FFFFFF"/>
        <w:rPr>
          <w:color w:val="242424"/>
          <w:shd w:val="clear" w:color="auto" w:fill="FFFFFF"/>
        </w:rPr>
      </w:pPr>
      <w:r>
        <w:rPr>
          <w:color w:val="242424"/>
          <w:shd w:val="clear" w:color="auto" w:fill="FFFFFF"/>
        </w:rPr>
        <w:lastRenderedPageBreak/>
        <w:t>350 000 overført fra brukskonto til sparekonto 1.jan 2025.</w:t>
      </w:r>
    </w:p>
    <w:p w14:paraId="3EC3A243" w14:textId="24213757" w:rsidR="00A37313" w:rsidRDefault="00E21797" w:rsidP="009B51F6">
      <w:pPr>
        <w:pStyle w:val="NormalWeb"/>
        <w:rPr>
          <w:color w:val="000000"/>
        </w:rPr>
      </w:pPr>
      <w:r w:rsidRPr="00E21797">
        <w:rPr>
          <w:b/>
          <w:bCs/>
          <w:color w:val="000000"/>
        </w:rPr>
        <w:t xml:space="preserve">Sak </w:t>
      </w:r>
      <w:r w:rsidR="00392338">
        <w:rPr>
          <w:b/>
          <w:bCs/>
          <w:color w:val="000000"/>
        </w:rPr>
        <w:t>04</w:t>
      </w:r>
      <w:r w:rsidRPr="00E21797">
        <w:rPr>
          <w:b/>
          <w:bCs/>
          <w:color w:val="000000"/>
        </w:rPr>
        <w:t>/2</w:t>
      </w:r>
      <w:r w:rsidR="00392338">
        <w:rPr>
          <w:b/>
          <w:bCs/>
          <w:color w:val="000000"/>
        </w:rPr>
        <w:t>5</w:t>
      </w:r>
      <w:r w:rsidR="00B745ED">
        <w:rPr>
          <w:b/>
          <w:bCs/>
          <w:color w:val="000000"/>
        </w:rPr>
        <w:t xml:space="preserve">                        </w:t>
      </w:r>
      <w:r w:rsidRPr="00E21797">
        <w:rPr>
          <w:b/>
          <w:bCs/>
          <w:color w:val="000000"/>
        </w:rPr>
        <w:t xml:space="preserve"> Status fra utvalgene </w:t>
      </w:r>
      <w:r w:rsidR="00FC4736">
        <w:rPr>
          <w:b/>
          <w:bCs/>
          <w:color w:val="000000"/>
        </w:rPr>
        <w:br/>
      </w:r>
      <w:r w:rsidR="00AD53F1">
        <w:rPr>
          <w:color w:val="000000"/>
        </w:rPr>
        <w:t>Liten eller ingen aktivitet i utvalgene siste periode</w:t>
      </w:r>
      <w:r w:rsidR="005B4E55">
        <w:rPr>
          <w:color w:val="000000"/>
        </w:rPr>
        <w:t>.</w:t>
      </w:r>
    </w:p>
    <w:p w14:paraId="3714B687" w14:textId="7CC6BD1E" w:rsidR="005B4E55" w:rsidRDefault="005B4E55" w:rsidP="009B51F6">
      <w:pPr>
        <w:pStyle w:val="NormalWeb"/>
        <w:rPr>
          <w:color w:val="000000"/>
        </w:rPr>
      </w:pPr>
      <w:r>
        <w:rPr>
          <w:color w:val="000000"/>
        </w:rPr>
        <w:t>Rapport fra Fiskeutvalget</w:t>
      </w:r>
      <w:r w:rsidR="0008427E">
        <w:rPr>
          <w:color w:val="000000"/>
        </w:rPr>
        <w:t xml:space="preserve"> og Kvinneutvalget</w:t>
      </w:r>
      <w:r>
        <w:rPr>
          <w:color w:val="000000"/>
        </w:rPr>
        <w:t xml:space="preserve"> er vedlagt dette referat.</w:t>
      </w:r>
    </w:p>
    <w:p w14:paraId="5E4806CA" w14:textId="77777777" w:rsidR="00A37313" w:rsidRDefault="00A37313" w:rsidP="009B51F6">
      <w:pPr>
        <w:pStyle w:val="NormalWeb"/>
        <w:rPr>
          <w:color w:val="000000"/>
        </w:rPr>
      </w:pPr>
      <w:r>
        <w:rPr>
          <w:color w:val="000000"/>
        </w:rPr>
        <w:t>Det planlegges med jegerprøvekurs i februar, mars, april, mai, juni, august, oktober og november. Ved større behov kjøres det to kurs i enkelte måneder.</w:t>
      </w:r>
    </w:p>
    <w:p w14:paraId="2696567A" w14:textId="24F55859" w:rsidR="00302C7B" w:rsidRDefault="00302C7B" w:rsidP="009B51F6">
      <w:pPr>
        <w:pStyle w:val="NormalWeb"/>
        <w:rPr>
          <w:color w:val="000000"/>
        </w:rPr>
      </w:pPr>
      <w:r>
        <w:rPr>
          <w:color w:val="000000"/>
        </w:rPr>
        <w:t xml:space="preserve">Introjakt på hare/rev arrangeres 22.feb </w:t>
      </w:r>
    </w:p>
    <w:p w14:paraId="2DF5C853" w14:textId="7F9B5DC1" w:rsidR="00705F2F" w:rsidRDefault="00705F2F" w:rsidP="009B51F6">
      <w:pPr>
        <w:pStyle w:val="NormalWeb"/>
        <w:rPr>
          <w:color w:val="000000"/>
        </w:rPr>
      </w:pPr>
      <w:r>
        <w:rPr>
          <w:color w:val="000000"/>
        </w:rPr>
        <w:t xml:space="preserve">Ved er innkjøpt fra BAPRO og levert på Toppen og kjøres inn til </w:t>
      </w:r>
      <w:proofErr w:type="spellStart"/>
      <w:r>
        <w:rPr>
          <w:color w:val="000000"/>
        </w:rPr>
        <w:t>Gebna</w:t>
      </w:r>
      <w:proofErr w:type="spellEnd"/>
      <w:r>
        <w:rPr>
          <w:color w:val="000000"/>
        </w:rPr>
        <w:t xml:space="preserve"> medio februar. På samme tur hentes ødelagt motor og det tas med forbruksmateriell inn til hytta. </w:t>
      </w:r>
    </w:p>
    <w:p w14:paraId="6B4F4027" w14:textId="77777777" w:rsidR="007A1FD3" w:rsidRPr="007A1FD3" w:rsidRDefault="00E21797" w:rsidP="007A1FD3">
      <w:pPr>
        <w:pStyle w:val="NormalWeb"/>
        <w:rPr>
          <w:b/>
          <w:bCs/>
          <w:color w:val="000000"/>
        </w:rPr>
      </w:pPr>
      <w:r w:rsidRPr="00E21797">
        <w:rPr>
          <w:b/>
          <w:bCs/>
          <w:color w:val="000000"/>
        </w:rPr>
        <w:t xml:space="preserve">Sak </w:t>
      </w:r>
      <w:r w:rsidR="00392338">
        <w:rPr>
          <w:b/>
          <w:bCs/>
          <w:color w:val="000000"/>
        </w:rPr>
        <w:t>05</w:t>
      </w:r>
      <w:r w:rsidRPr="00E21797">
        <w:rPr>
          <w:b/>
          <w:bCs/>
          <w:color w:val="000000"/>
        </w:rPr>
        <w:t>/2</w:t>
      </w:r>
      <w:r w:rsidR="00392338">
        <w:rPr>
          <w:b/>
          <w:bCs/>
          <w:color w:val="000000"/>
        </w:rPr>
        <w:t>5</w:t>
      </w:r>
      <w:r w:rsidR="00B745ED">
        <w:rPr>
          <w:b/>
          <w:bCs/>
          <w:color w:val="000000"/>
        </w:rPr>
        <w:t xml:space="preserve">                        </w:t>
      </w:r>
      <w:r w:rsidR="007A1FD3" w:rsidRPr="007A1FD3">
        <w:rPr>
          <w:b/>
          <w:bCs/>
          <w:color w:val="000000"/>
        </w:rPr>
        <w:t>Valg 2024. Gjennomgang av hvilke verv som er på valg i 2024</w:t>
      </w:r>
    </w:p>
    <w:p w14:paraId="10594019" w14:textId="52932ACC" w:rsidR="00392338" w:rsidRDefault="007A1FD3" w:rsidP="00AD53F1">
      <w:pPr>
        <w:pStyle w:val="NormalWeb"/>
        <w:rPr>
          <w:b/>
          <w:bCs/>
          <w:color w:val="000000"/>
        </w:rPr>
      </w:pPr>
      <w:r>
        <w:rPr>
          <w:color w:val="000000"/>
        </w:rPr>
        <w:t>Gjennomgang</w:t>
      </w:r>
      <w:r w:rsidR="0008427E">
        <w:rPr>
          <w:color w:val="000000"/>
        </w:rPr>
        <w:t xml:space="preserve"> av hvilke verv som er på valg. </w:t>
      </w:r>
      <w:proofErr w:type="spellStart"/>
      <w:r w:rsidR="0008427E">
        <w:rPr>
          <w:color w:val="000000"/>
        </w:rPr>
        <w:t>Orgsekretær</w:t>
      </w:r>
      <w:proofErr w:type="spellEnd"/>
      <w:r w:rsidR="0008427E">
        <w:rPr>
          <w:color w:val="000000"/>
        </w:rPr>
        <w:t xml:space="preserve"> tar et eget møte</w:t>
      </w:r>
      <w:r>
        <w:rPr>
          <w:color w:val="000000"/>
        </w:rPr>
        <w:t xml:space="preserve"> med leder av valgkomiteen </w:t>
      </w:r>
      <w:r w:rsidR="0008427E">
        <w:rPr>
          <w:color w:val="000000"/>
        </w:rPr>
        <w:t>for gjennomgang av lista</w:t>
      </w:r>
      <w:r w:rsidR="00302C7B">
        <w:rPr>
          <w:color w:val="000000"/>
        </w:rPr>
        <w:t>.</w:t>
      </w:r>
      <w:r w:rsidR="00FC4736">
        <w:rPr>
          <w:b/>
          <w:bCs/>
          <w:color w:val="000000"/>
        </w:rPr>
        <w:br/>
      </w:r>
    </w:p>
    <w:p w14:paraId="3048E2DE" w14:textId="7B6C2E9C" w:rsidR="00556AA9" w:rsidRDefault="00E21797" w:rsidP="00556AA9">
      <w:pPr>
        <w:pStyle w:val="NormalWeb"/>
        <w:rPr>
          <w:b/>
          <w:bCs/>
          <w:color w:val="000000"/>
        </w:rPr>
      </w:pPr>
      <w:r w:rsidRPr="00E21797">
        <w:rPr>
          <w:b/>
          <w:bCs/>
          <w:color w:val="000000"/>
        </w:rPr>
        <w:t xml:space="preserve">Sak </w:t>
      </w:r>
      <w:r w:rsidR="00392338">
        <w:rPr>
          <w:b/>
          <w:bCs/>
          <w:color w:val="000000"/>
        </w:rPr>
        <w:t>06</w:t>
      </w:r>
      <w:r w:rsidRPr="00E21797">
        <w:rPr>
          <w:b/>
          <w:bCs/>
          <w:color w:val="000000"/>
        </w:rPr>
        <w:t>/2</w:t>
      </w:r>
      <w:r w:rsidR="00392338">
        <w:rPr>
          <w:b/>
          <w:bCs/>
          <w:color w:val="000000"/>
        </w:rPr>
        <w:t>5</w:t>
      </w:r>
      <w:r w:rsidR="00AD53F1">
        <w:rPr>
          <w:b/>
          <w:bCs/>
          <w:color w:val="000000"/>
        </w:rPr>
        <w:t xml:space="preserve"> </w:t>
      </w:r>
      <w:r w:rsidR="00556AA9">
        <w:rPr>
          <w:b/>
          <w:bCs/>
          <w:color w:val="000000"/>
        </w:rPr>
        <w:tab/>
      </w:r>
      <w:r w:rsidR="00556AA9">
        <w:rPr>
          <w:b/>
          <w:bCs/>
          <w:color w:val="000000"/>
        </w:rPr>
        <w:tab/>
        <w:t xml:space="preserve">    </w:t>
      </w:r>
      <w:r w:rsidR="00556AA9" w:rsidRPr="00556AA9">
        <w:rPr>
          <w:b/>
          <w:bCs/>
          <w:color w:val="000000"/>
        </w:rPr>
        <w:t>Årsmøtet 2025, gjennomgang av saker og produkter fra styret</w:t>
      </w:r>
    </w:p>
    <w:p w14:paraId="75E19D3D" w14:textId="28590F0A" w:rsidR="00556AA9" w:rsidRDefault="00556AA9" w:rsidP="00556AA9">
      <w:pPr>
        <w:pStyle w:val="NormalWeb"/>
        <w:rPr>
          <w:color w:val="000000"/>
        </w:rPr>
      </w:pPr>
      <w:r>
        <w:rPr>
          <w:color w:val="000000"/>
        </w:rPr>
        <w:t xml:space="preserve">Forslag til justerte vedtekter </w:t>
      </w:r>
      <w:r w:rsidR="0029475C">
        <w:t>godkjent av styret</w:t>
      </w:r>
      <w:r>
        <w:rPr>
          <w:color w:val="000000"/>
        </w:rPr>
        <w:t xml:space="preserve"> og fremmes for godkjenning på årsmøtet</w:t>
      </w:r>
    </w:p>
    <w:p w14:paraId="4B40B0E1" w14:textId="4661579D" w:rsidR="00556AA9" w:rsidRDefault="00556AA9" w:rsidP="00556AA9">
      <w:pPr>
        <w:pStyle w:val="NormalWeb"/>
      </w:pPr>
      <w:r>
        <w:rPr>
          <w:color w:val="000000"/>
        </w:rPr>
        <w:t xml:space="preserve">Forslag til justerte </w:t>
      </w:r>
      <w:r w:rsidR="0029475C">
        <w:rPr>
          <w:color w:val="000000"/>
        </w:rPr>
        <w:t xml:space="preserve">regler for </w:t>
      </w:r>
      <w:r w:rsidR="0029475C" w:rsidRPr="00A43C70">
        <w:t>forvaltning og drift av foreningens hytter og eiendommer</w:t>
      </w:r>
      <w:r w:rsidR="0029475C">
        <w:t xml:space="preserve"> godkjent av styret og fremmes for godkjenning på årsmøtet</w:t>
      </w:r>
      <w:r w:rsidR="0029475C" w:rsidRPr="00A43C70">
        <w:t>.</w:t>
      </w:r>
    </w:p>
    <w:p w14:paraId="65229F7F" w14:textId="0D5E1819" w:rsidR="0029475C" w:rsidRDefault="0029475C" w:rsidP="00556AA9">
      <w:pPr>
        <w:pStyle w:val="NormalWeb"/>
      </w:pPr>
      <w:r>
        <w:t>Forslag til strategidokument godkjent av styret og fremmes for godkjenning på årsmøtet.</w:t>
      </w:r>
    </w:p>
    <w:p w14:paraId="1D533898" w14:textId="0E56166B" w:rsidR="00B40748" w:rsidRDefault="00B40748" w:rsidP="00556AA9">
      <w:pPr>
        <w:pStyle w:val="NormalWeb"/>
      </w:pPr>
      <w:r>
        <w:t xml:space="preserve">Utkast til aktivitetsplan 2025 gjennomgått og </w:t>
      </w:r>
      <w:r w:rsidR="0008427E">
        <w:t>fremmes for godkjenning på årsmøtet.</w:t>
      </w:r>
    </w:p>
    <w:p w14:paraId="19AAFE25" w14:textId="4FE4982C" w:rsidR="008A7736" w:rsidRPr="00B40748" w:rsidRDefault="008A7736" w:rsidP="00556AA9">
      <w:pPr>
        <w:pStyle w:val="NormalWeb"/>
        <w:rPr>
          <w:color w:val="000000"/>
        </w:rPr>
      </w:pPr>
      <w:r>
        <w:rPr>
          <w:color w:val="242424"/>
          <w:shd w:val="clear" w:color="auto" w:fill="FFFFFF"/>
        </w:rPr>
        <w:t>Budsjettforslag for 2025 ferdigstilt og fremmes til godkjenning på årsmøtet.</w:t>
      </w:r>
    </w:p>
    <w:p w14:paraId="7F05D288" w14:textId="3686465D" w:rsidR="00B40748" w:rsidRDefault="00B40748" w:rsidP="00556AA9">
      <w:pPr>
        <w:pStyle w:val="NormalWeb"/>
        <w:rPr>
          <w:color w:val="000000"/>
        </w:rPr>
      </w:pPr>
      <w:r>
        <w:t>Utkast til årsmelding gjennomgått og ferdigstilles</w:t>
      </w:r>
      <w:r w:rsidR="0008427E">
        <w:t xml:space="preserve"> av leder og de enkelte utvalgsledere</w:t>
      </w:r>
      <w:r>
        <w:t xml:space="preserve"> til neste styremøte</w:t>
      </w:r>
      <w:r w:rsidR="0008427E">
        <w:t xml:space="preserve">. </w:t>
      </w:r>
      <w:r w:rsidR="0008427E" w:rsidRPr="0008427E">
        <w:rPr>
          <w:b/>
          <w:bCs/>
        </w:rPr>
        <w:t>Frist 17.februar</w:t>
      </w:r>
      <w:r w:rsidR="0008427E">
        <w:t>.</w:t>
      </w:r>
    </w:p>
    <w:p w14:paraId="5407B99B" w14:textId="46C4358B" w:rsidR="00AD53F1" w:rsidRDefault="00E21797" w:rsidP="00A31C7F">
      <w:pPr>
        <w:pStyle w:val="NormalWeb"/>
        <w:rPr>
          <w:b/>
          <w:bCs/>
          <w:color w:val="000000"/>
        </w:rPr>
      </w:pPr>
      <w:r w:rsidRPr="005F369E">
        <w:rPr>
          <w:b/>
          <w:bCs/>
          <w:color w:val="000000"/>
        </w:rPr>
        <w:t xml:space="preserve">Sak </w:t>
      </w:r>
      <w:r w:rsidR="00392338">
        <w:rPr>
          <w:b/>
          <w:bCs/>
          <w:color w:val="000000"/>
        </w:rPr>
        <w:t>0</w:t>
      </w:r>
      <w:r w:rsidR="00AD53F1">
        <w:rPr>
          <w:b/>
          <w:bCs/>
          <w:color w:val="000000"/>
        </w:rPr>
        <w:t>7</w:t>
      </w:r>
      <w:r w:rsidRPr="005F369E">
        <w:rPr>
          <w:b/>
          <w:bCs/>
          <w:color w:val="000000"/>
        </w:rPr>
        <w:t>/2</w:t>
      </w:r>
      <w:r w:rsidR="00392338">
        <w:rPr>
          <w:b/>
          <w:bCs/>
          <w:color w:val="000000"/>
        </w:rPr>
        <w:t>5</w:t>
      </w:r>
      <w:r w:rsidRPr="005F369E">
        <w:rPr>
          <w:b/>
          <w:bCs/>
          <w:color w:val="000000"/>
        </w:rPr>
        <w:t xml:space="preserve"> </w:t>
      </w:r>
      <w:r w:rsidR="00B745ED">
        <w:rPr>
          <w:b/>
          <w:bCs/>
          <w:color w:val="000000"/>
        </w:rPr>
        <w:t xml:space="preserve">                      </w:t>
      </w:r>
      <w:r w:rsidRPr="005F369E">
        <w:rPr>
          <w:b/>
          <w:bCs/>
          <w:color w:val="000000"/>
        </w:rPr>
        <w:t>Eventuelt</w:t>
      </w:r>
      <w:r w:rsidR="008B3B92">
        <w:rPr>
          <w:b/>
          <w:bCs/>
          <w:color w:val="000000"/>
        </w:rPr>
        <w:br/>
      </w:r>
      <w:r w:rsidR="0008427E">
        <w:t>Vi gjennomfører i</w:t>
      </w:r>
      <w:r w:rsidR="000F2E4B" w:rsidRPr="0008427E">
        <w:t>nnkjøp av skudd og duer i samarbeid med Målselv JFF</w:t>
      </w:r>
      <w:r w:rsidR="0008427E">
        <w:t xml:space="preserve">, ansvar for oppfølging </w:t>
      </w:r>
      <w:proofErr w:type="spellStart"/>
      <w:r w:rsidR="0008427E">
        <w:t>orgsekretær</w:t>
      </w:r>
      <w:proofErr w:type="spellEnd"/>
      <w:r w:rsidR="0008427E">
        <w:t>.</w:t>
      </w:r>
    </w:p>
    <w:p w14:paraId="54D85277" w14:textId="77777777" w:rsidR="0008427E" w:rsidRDefault="00E21797" w:rsidP="0008427E">
      <w:pPr>
        <w:pStyle w:val="NormalWeb"/>
        <w:rPr>
          <w:color w:val="000000"/>
        </w:rPr>
      </w:pPr>
      <w:r w:rsidRPr="005F369E">
        <w:rPr>
          <w:b/>
          <w:bCs/>
          <w:color w:val="000000"/>
        </w:rPr>
        <w:t xml:space="preserve">Sak </w:t>
      </w:r>
      <w:r w:rsidR="00392338">
        <w:rPr>
          <w:b/>
          <w:bCs/>
          <w:color w:val="000000"/>
        </w:rPr>
        <w:t>08</w:t>
      </w:r>
      <w:r w:rsidRPr="005F369E">
        <w:rPr>
          <w:b/>
          <w:bCs/>
          <w:color w:val="000000"/>
        </w:rPr>
        <w:t>/2</w:t>
      </w:r>
      <w:r w:rsidR="00392338">
        <w:rPr>
          <w:b/>
          <w:bCs/>
          <w:color w:val="000000"/>
        </w:rPr>
        <w:t>5</w:t>
      </w:r>
      <w:r w:rsidRPr="005F369E">
        <w:rPr>
          <w:b/>
          <w:bCs/>
          <w:color w:val="000000"/>
        </w:rPr>
        <w:t xml:space="preserve"> </w:t>
      </w:r>
      <w:r w:rsidR="00B745ED">
        <w:rPr>
          <w:b/>
          <w:bCs/>
          <w:color w:val="000000"/>
        </w:rPr>
        <w:t xml:space="preserve">                      </w:t>
      </w:r>
      <w:r w:rsidRPr="005F369E">
        <w:rPr>
          <w:b/>
          <w:bCs/>
          <w:color w:val="000000"/>
        </w:rPr>
        <w:t xml:space="preserve">Neste styremøte </w:t>
      </w:r>
      <w:r w:rsidR="00696B10">
        <w:rPr>
          <w:b/>
          <w:bCs/>
          <w:color w:val="000000"/>
        </w:rPr>
        <w:br/>
      </w:r>
      <w:r w:rsidR="0008427E">
        <w:rPr>
          <w:color w:val="000000"/>
        </w:rPr>
        <w:br/>
      </w:r>
      <w:r w:rsidR="00696B10">
        <w:rPr>
          <w:color w:val="000000"/>
        </w:rPr>
        <w:t xml:space="preserve">Neste styremøte blir tirsdag </w:t>
      </w:r>
      <w:r w:rsidR="00AD53F1">
        <w:rPr>
          <w:color w:val="000000"/>
        </w:rPr>
        <w:t>1</w:t>
      </w:r>
      <w:r w:rsidR="00D55F18">
        <w:rPr>
          <w:color w:val="000000"/>
        </w:rPr>
        <w:t>8</w:t>
      </w:r>
      <w:r w:rsidR="00AD53F1">
        <w:rPr>
          <w:color w:val="000000"/>
        </w:rPr>
        <w:t>.</w:t>
      </w:r>
      <w:r w:rsidR="00D55F18">
        <w:rPr>
          <w:color w:val="000000"/>
        </w:rPr>
        <w:t>feb</w:t>
      </w:r>
      <w:r w:rsidR="00AD53F1">
        <w:rPr>
          <w:color w:val="000000"/>
        </w:rPr>
        <w:t xml:space="preserve"> 2025</w:t>
      </w:r>
      <w:r w:rsidR="0008427E">
        <w:rPr>
          <w:color w:val="000000"/>
        </w:rPr>
        <w:t>.</w:t>
      </w:r>
    </w:p>
    <w:p w14:paraId="1207EBC1" w14:textId="77777777" w:rsidR="0008427E" w:rsidRDefault="0008427E" w:rsidP="0008427E">
      <w:pPr>
        <w:pStyle w:val="NormalWeb"/>
        <w:rPr>
          <w:color w:val="000000"/>
        </w:rPr>
      </w:pPr>
      <w:r>
        <w:rPr>
          <w:color w:val="000000"/>
        </w:rPr>
        <w:br/>
      </w:r>
    </w:p>
    <w:p w14:paraId="7FE5923E" w14:textId="77777777" w:rsidR="0008427E" w:rsidRDefault="0008427E">
      <w:pPr>
        <w:rPr>
          <w:rFonts w:ascii="Times New Roman" w:eastAsia="Times New Roman" w:hAnsi="Times New Roman" w:cs="Times New Roman"/>
          <w:color w:val="000000"/>
          <w:sz w:val="24"/>
          <w:szCs w:val="24"/>
        </w:rPr>
      </w:pPr>
      <w:r>
        <w:rPr>
          <w:color w:val="000000"/>
        </w:rPr>
        <w:br w:type="page"/>
      </w:r>
    </w:p>
    <w:p w14:paraId="25285C12" w14:textId="77777777" w:rsidR="0008427E" w:rsidRPr="00821130" w:rsidRDefault="0008427E" w:rsidP="0008427E">
      <w:pPr>
        <w:jc w:val="center"/>
        <w:rPr>
          <w:sz w:val="24"/>
          <w:szCs w:val="24"/>
        </w:rPr>
      </w:pPr>
      <w:r>
        <w:rPr>
          <w:sz w:val="24"/>
          <w:szCs w:val="24"/>
        </w:rPr>
        <w:lastRenderedPageBreak/>
        <w:t xml:space="preserve">Fiskeutvalget - </w:t>
      </w:r>
      <w:r w:rsidRPr="00821130">
        <w:rPr>
          <w:sz w:val="24"/>
          <w:szCs w:val="24"/>
        </w:rPr>
        <w:t>Aktivitet siden sist møte</w:t>
      </w:r>
    </w:p>
    <w:p w14:paraId="1860E8A5" w14:textId="77777777" w:rsidR="0008427E" w:rsidRDefault="0008427E" w:rsidP="0008427E"/>
    <w:p w14:paraId="58C9CE11" w14:textId="77777777" w:rsidR="0008427E" w:rsidRDefault="0008427E" w:rsidP="0008427E">
      <w:r>
        <w:t xml:space="preserve">Fiskeutvalget har fått satt </w:t>
      </w:r>
      <w:proofErr w:type="spellStart"/>
      <w:r>
        <w:t>planleggingskomié</w:t>
      </w:r>
      <w:proofErr w:type="spellEnd"/>
      <w:r>
        <w:t xml:space="preserve"> for </w:t>
      </w:r>
      <w:proofErr w:type="spellStart"/>
      <w:r>
        <w:t>Altevannspilken</w:t>
      </w:r>
      <w:proofErr w:type="spellEnd"/>
      <w:r>
        <w:t>:</w:t>
      </w:r>
    </w:p>
    <w:tbl>
      <w:tblPr>
        <w:tblStyle w:val="Tabellrutenett"/>
        <w:tblW w:w="0" w:type="auto"/>
        <w:tblLook w:val="04A0" w:firstRow="1" w:lastRow="0" w:firstColumn="1" w:lastColumn="0" w:noHBand="0" w:noVBand="1"/>
      </w:tblPr>
      <w:tblGrid>
        <w:gridCol w:w="3005"/>
        <w:gridCol w:w="3005"/>
        <w:gridCol w:w="3006"/>
      </w:tblGrid>
      <w:tr w:rsidR="0008427E" w14:paraId="34944074" w14:textId="77777777" w:rsidTr="00DC3DBF">
        <w:tc>
          <w:tcPr>
            <w:tcW w:w="3005" w:type="dxa"/>
          </w:tcPr>
          <w:p w14:paraId="50F350FE" w14:textId="77777777" w:rsidR="0008427E" w:rsidRDefault="0008427E" w:rsidP="00DC3DBF">
            <w:pPr>
              <w:rPr>
                <w:lang w:val="nb-NO"/>
              </w:rPr>
            </w:pPr>
            <w:r>
              <w:rPr>
                <w:lang w:val="nb-NO"/>
              </w:rPr>
              <w:t>Navn</w:t>
            </w:r>
          </w:p>
        </w:tc>
        <w:tc>
          <w:tcPr>
            <w:tcW w:w="3005" w:type="dxa"/>
          </w:tcPr>
          <w:p w14:paraId="217712EA" w14:textId="77777777" w:rsidR="0008427E" w:rsidRDefault="0008427E" w:rsidP="00DC3DBF">
            <w:pPr>
              <w:rPr>
                <w:lang w:val="nb-NO"/>
              </w:rPr>
            </w:pPr>
            <w:r>
              <w:rPr>
                <w:lang w:val="nb-NO"/>
              </w:rPr>
              <w:t>Telefonnummer</w:t>
            </w:r>
          </w:p>
        </w:tc>
        <w:tc>
          <w:tcPr>
            <w:tcW w:w="3006" w:type="dxa"/>
          </w:tcPr>
          <w:p w14:paraId="701D7166" w14:textId="77777777" w:rsidR="0008427E" w:rsidRDefault="0008427E" w:rsidP="00DC3DBF">
            <w:pPr>
              <w:rPr>
                <w:lang w:val="nb-NO"/>
              </w:rPr>
            </w:pPr>
            <w:r>
              <w:rPr>
                <w:lang w:val="nb-NO"/>
              </w:rPr>
              <w:t>Notat</w:t>
            </w:r>
          </w:p>
        </w:tc>
      </w:tr>
      <w:tr w:rsidR="0008427E" w14:paraId="4C8E7847" w14:textId="77777777" w:rsidTr="00DC3DBF">
        <w:tc>
          <w:tcPr>
            <w:tcW w:w="3005" w:type="dxa"/>
          </w:tcPr>
          <w:p w14:paraId="36797948" w14:textId="77777777" w:rsidR="0008427E" w:rsidRDefault="0008427E" w:rsidP="00DC3DBF">
            <w:pPr>
              <w:rPr>
                <w:lang w:val="nb-NO"/>
              </w:rPr>
            </w:pPr>
            <w:r w:rsidRPr="00D740E9">
              <w:rPr>
                <w:lang w:val="nb-NO"/>
              </w:rPr>
              <w:t>Guro Sørli</w:t>
            </w:r>
          </w:p>
        </w:tc>
        <w:tc>
          <w:tcPr>
            <w:tcW w:w="3005" w:type="dxa"/>
          </w:tcPr>
          <w:p w14:paraId="6D2EA282" w14:textId="77777777" w:rsidR="0008427E" w:rsidRDefault="0008427E" w:rsidP="00DC3DBF">
            <w:pPr>
              <w:rPr>
                <w:lang w:val="nb-NO"/>
              </w:rPr>
            </w:pPr>
            <w:r>
              <w:rPr>
                <w:lang w:val="nb-NO"/>
              </w:rPr>
              <w:t>93491757</w:t>
            </w:r>
          </w:p>
        </w:tc>
        <w:tc>
          <w:tcPr>
            <w:tcW w:w="3006" w:type="dxa"/>
          </w:tcPr>
          <w:p w14:paraId="311D4FE3" w14:textId="77777777" w:rsidR="0008427E" w:rsidRDefault="0008427E" w:rsidP="00DC3DBF">
            <w:pPr>
              <w:rPr>
                <w:lang w:val="nb-NO"/>
              </w:rPr>
            </w:pPr>
          </w:p>
        </w:tc>
      </w:tr>
      <w:tr w:rsidR="0008427E" w14:paraId="78165421" w14:textId="77777777" w:rsidTr="00DC3DBF">
        <w:tc>
          <w:tcPr>
            <w:tcW w:w="3005" w:type="dxa"/>
          </w:tcPr>
          <w:p w14:paraId="10A91A35" w14:textId="77777777" w:rsidR="0008427E" w:rsidRDefault="0008427E" w:rsidP="00DC3DBF">
            <w:pPr>
              <w:rPr>
                <w:lang w:val="nb-NO"/>
              </w:rPr>
            </w:pPr>
            <w:r>
              <w:rPr>
                <w:lang w:val="nb-NO"/>
              </w:rPr>
              <w:t>Tor Håkon Andersen</w:t>
            </w:r>
          </w:p>
        </w:tc>
        <w:tc>
          <w:tcPr>
            <w:tcW w:w="3005" w:type="dxa"/>
          </w:tcPr>
          <w:p w14:paraId="425F11A2" w14:textId="77777777" w:rsidR="0008427E" w:rsidRPr="008650D3" w:rsidRDefault="0008427E" w:rsidP="00DC3DBF">
            <w:pPr>
              <w:rPr>
                <w:rFonts w:ascii="Calibri" w:hAnsi="Calibri" w:cs="Calibri"/>
              </w:rPr>
            </w:pPr>
            <w:r>
              <w:rPr>
                <w:rFonts w:ascii="Calibri" w:hAnsi="Calibri" w:cs="Calibri"/>
              </w:rPr>
              <w:t>47333416</w:t>
            </w:r>
          </w:p>
        </w:tc>
        <w:tc>
          <w:tcPr>
            <w:tcW w:w="3006" w:type="dxa"/>
          </w:tcPr>
          <w:p w14:paraId="54345E66" w14:textId="77777777" w:rsidR="0008427E" w:rsidRDefault="0008427E" w:rsidP="00DC3DBF">
            <w:pPr>
              <w:rPr>
                <w:lang w:val="nb-NO"/>
              </w:rPr>
            </w:pPr>
          </w:p>
        </w:tc>
      </w:tr>
      <w:tr w:rsidR="0008427E" w14:paraId="0B382602" w14:textId="77777777" w:rsidTr="00DC3DBF">
        <w:tc>
          <w:tcPr>
            <w:tcW w:w="3005" w:type="dxa"/>
          </w:tcPr>
          <w:p w14:paraId="0BA67778" w14:textId="77777777" w:rsidR="0008427E" w:rsidRPr="008650D3" w:rsidRDefault="0008427E" w:rsidP="00DC3DBF">
            <w:pPr>
              <w:rPr>
                <w:rFonts w:ascii="Calibri" w:hAnsi="Calibri" w:cs="Calibri"/>
              </w:rPr>
            </w:pPr>
            <w:r>
              <w:rPr>
                <w:rFonts w:ascii="Calibri" w:hAnsi="Calibri" w:cs="Calibri"/>
              </w:rPr>
              <w:t xml:space="preserve">Øyvind </w:t>
            </w:r>
            <w:proofErr w:type="spellStart"/>
            <w:r>
              <w:rPr>
                <w:rFonts w:ascii="Calibri" w:hAnsi="Calibri" w:cs="Calibri"/>
              </w:rPr>
              <w:t>Billingsø</w:t>
            </w:r>
            <w:proofErr w:type="spellEnd"/>
          </w:p>
        </w:tc>
        <w:tc>
          <w:tcPr>
            <w:tcW w:w="3005" w:type="dxa"/>
          </w:tcPr>
          <w:p w14:paraId="0C41E547" w14:textId="77777777" w:rsidR="0008427E" w:rsidRPr="008650D3" w:rsidRDefault="0008427E" w:rsidP="00DC3DBF">
            <w:pPr>
              <w:rPr>
                <w:rFonts w:ascii="Calibri" w:hAnsi="Calibri" w:cs="Calibri"/>
              </w:rPr>
            </w:pPr>
            <w:r>
              <w:rPr>
                <w:rFonts w:ascii="Calibri" w:hAnsi="Calibri" w:cs="Calibri"/>
              </w:rPr>
              <w:t>97167653</w:t>
            </w:r>
          </w:p>
        </w:tc>
        <w:tc>
          <w:tcPr>
            <w:tcW w:w="3006" w:type="dxa"/>
          </w:tcPr>
          <w:p w14:paraId="57058E7D" w14:textId="77777777" w:rsidR="0008427E" w:rsidRDefault="0008427E" w:rsidP="00DC3DBF">
            <w:pPr>
              <w:rPr>
                <w:lang w:val="nb-NO"/>
              </w:rPr>
            </w:pPr>
          </w:p>
        </w:tc>
      </w:tr>
      <w:tr w:rsidR="0008427E" w:rsidRPr="001A51B5" w14:paraId="1A9B7A45" w14:textId="77777777" w:rsidTr="00DC3DBF">
        <w:tc>
          <w:tcPr>
            <w:tcW w:w="3005" w:type="dxa"/>
          </w:tcPr>
          <w:p w14:paraId="0416D0FB" w14:textId="77777777" w:rsidR="0008427E" w:rsidRDefault="0008427E" w:rsidP="00DC3DBF">
            <w:pPr>
              <w:rPr>
                <w:rFonts w:ascii="Calibri" w:hAnsi="Calibri" w:cs="Calibri"/>
              </w:rPr>
            </w:pPr>
            <w:r>
              <w:rPr>
                <w:rFonts w:ascii="Calibri" w:hAnsi="Calibri" w:cs="Calibri"/>
              </w:rPr>
              <w:t>Ivar Omsted</w:t>
            </w:r>
          </w:p>
        </w:tc>
        <w:tc>
          <w:tcPr>
            <w:tcW w:w="3005" w:type="dxa"/>
          </w:tcPr>
          <w:p w14:paraId="7A5BCDC6" w14:textId="77777777" w:rsidR="0008427E" w:rsidRDefault="0008427E" w:rsidP="00DC3DBF">
            <w:pPr>
              <w:rPr>
                <w:rFonts w:ascii="Calibri" w:hAnsi="Calibri" w:cs="Calibri"/>
              </w:rPr>
            </w:pPr>
            <w:r>
              <w:rPr>
                <w:rFonts w:ascii="Calibri" w:hAnsi="Calibri" w:cs="Calibri"/>
              </w:rPr>
              <w:t>91144311</w:t>
            </w:r>
          </w:p>
        </w:tc>
        <w:tc>
          <w:tcPr>
            <w:tcW w:w="3006" w:type="dxa"/>
          </w:tcPr>
          <w:p w14:paraId="2EF225A8" w14:textId="77777777" w:rsidR="0008427E" w:rsidRDefault="0008427E" w:rsidP="00DC3DBF">
            <w:pPr>
              <w:rPr>
                <w:lang w:val="nb-NO"/>
              </w:rPr>
            </w:pPr>
          </w:p>
        </w:tc>
      </w:tr>
      <w:tr w:rsidR="0008427E" w:rsidRPr="001A51B5" w14:paraId="0DF6D091" w14:textId="77777777" w:rsidTr="00DC3DBF">
        <w:tc>
          <w:tcPr>
            <w:tcW w:w="3005" w:type="dxa"/>
          </w:tcPr>
          <w:p w14:paraId="59AE738B" w14:textId="77777777" w:rsidR="0008427E" w:rsidRPr="00A427B1" w:rsidRDefault="0008427E" w:rsidP="00DC3DBF">
            <w:pPr>
              <w:rPr>
                <w:rFonts w:ascii="Calibri" w:hAnsi="Calibri" w:cs="Calibri"/>
              </w:rPr>
            </w:pPr>
            <w:r>
              <w:rPr>
                <w:rFonts w:ascii="Calibri" w:hAnsi="Calibri" w:cs="Calibri"/>
              </w:rPr>
              <w:t>Petter Bjørkli</w:t>
            </w:r>
          </w:p>
        </w:tc>
        <w:tc>
          <w:tcPr>
            <w:tcW w:w="3005" w:type="dxa"/>
          </w:tcPr>
          <w:p w14:paraId="14938A78" w14:textId="77777777" w:rsidR="0008427E" w:rsidRPr="00A427B1" w:rsidRDefault="0008427E" w:rsidP="00DC3DBF">
            <w:pPr>
              <w:rPr>
                <w:rFonts w:ascii="Calibri" w:hAnsi="Calibri" w:cs="Calibri"/>
              </w:rPr>
            </w:pPr>
            <w:r>
              <w:rPr>
                <w:rFonts w:ascii="Calibri" w:hAnsi="Calibri" w:cs="Calibri"/>
              </w:rPr>
              <w:t>41569200</w:t>
            </w:r>
          </w:p>
        </w:tc>
        <w:tc>
          <w:tcPr>
            <w:tcW w:w="3006" w:type="dxa"/>
          </w:tcPr>
          <w:p w14:paraId="7B33D171" w14:textId="77777777" w:rsidR="0008427E" w:rsidRDefault="0008427E" w:rsidP="00DC3DBF">
            <w:pPr>
              <w:rPr>
                <w:lang w:val="nb-NO"/>
              </w:rPr>
            </w:pPr>
            <w:r>
              <w:rPr>
                <w:lang w:val="nb-NO"/>
              </w:rPr>
              <w:t>Kan være med på litt planlegging, skal gjennom kneoperasjon.</w:t>
            </w:r>
          </w:p>
        </w:tc>
      </w:tr>
      <w:tr w:rsidR="0008427E" w:rsidRPr="001A51B5" w14:paraId="32268B17" w14:textId="77777777" w:rsidTr="00DC3DBF">
        <w:tc>
          <w:tcPr>
            <w:tcW w:w="3005" w:type="dxa"/>
          </w:tcPr>
          <w:p w14:paraId="50AC0F89" w14:textId="77777777" w:rsidR="0008427E" w:rsidRDefault="0008427E" w:rsidP="00DC3DBF">
            <w:pPr>
              <w:rPr>
                <w:rFonts w:ascii="Calibri" w:hAnsi="Calibri" w:cs="Calibri"/>
              </w:rPr>
            </w:pPr>
            <w:r>
              <w:rPr>
                <w:lang w:val="nb-NO"/>
              </w:rPr>
              <w:t>(</w:t>
            </w:r>
            <w:r>
              <w:rPr>
                <w:rFonts w:ascii="Calibri" w:hAnsi="Calibri" w:cs="Calibri"/>
              </w:rPr>
              <w:t>Inga Rokstad)</w:t>
            </w:r>
          </w:p>
          <w:p w14:paraId="73DCD1D5" w14:textId="77777777" w:rsidR="0008427E" w:rsidRDefault="0008427E" w:rsidP="00DC3DBF">
            <w:pPr>
              <w:rPr>
                <w:lang w:val="nb-NO"/>
              </w:rPr>
            </w:pPr>
          </w:p>
        </w:tc>
        <w:tc>
          <w:tcPr>
            <w:tcW w:w="3005" w:type="dxa"/>
          </w:tcPr>
          <w:p w14:paraId="796ADB20" w14:textId="77777777" w:rsidR="0008427E" w:rsidRPr="009C2994" w:rsidRDefault="0008427E" w:rsidP="00DC3DBF">
            <w:pPr>
              <w:rPr>
                <w:rFonts w:ascii="Calibri" w:hAnsi="Calibri" w:cs="Calibri"/>
              </w:rPr>
            </w:pPr>
            <w:r>
              <w:rPr>
                <w:rFonts w:ascii="Calibri" w:hAnsi="Calibri" w:cs="Calibri"/>
              </w:rPr>
              <w:t>92847876</w:t>
            </w:r>
          </w:p>
        </w:tc>
        <w:tc>
          <w:tcPr>
            <w:tcW w:w="3006" w:type="dxa"/>
          </w:tcPr>
          <w:p w14:paraId="1365597B" w14:textId="77777777" w:rsidR="0008427E" w:rsidRDefault="0008427E" w:rsidP="00DC3DBF">
            <w:pPr>
              <w:rPr>
                <w:lang w:val="nb-NO"/>
              </w:rPr>
            </w:pPr>
            <w:r>
              <w:rPr>
                <w:lang w:val="nb-NO"/>
              </w:rPr>
              <w:t>Kan ikke love full innsats og tid, men har lyst å bidra noe</w:t>
            </w:r>
          </w:p>
        </w:tc>
      </w:tr>
    </w:tbl>
    <w:p w14:paraId="0BB2CF2B" w14:textId="77777777" w:rsidR="0008427E" w:rsidRDefault="0008427E" w:rsidP="0008427E"/>
    <w:p w14:paraId="65C267FB" w14:textId="77777777" w:rsidR="0008427E" w:rsidRDefault="0008427E" w:rsidP="0008427E">
      <w:r>
        <w:t>Ellers har følgende gitt beskjed om at de ønsker å bidra på selve konkurransen:</w:t>
      </w:r>
    </w:p>
    <w:p w14:paraId="6E1BED56" w14:textId="77777777" w:rsidR="0008427E" w:rsidRPr="00153796" w:rsidRDefault="0008427E" w:rsidP="0008427E">
      <w:pPr>
        <w:pStyle w:val="Listeavsnitt"/>
        <w:numPr>
          <w:ilvl w:val="0"/>
          <w:numId w:val="13"/>
        </w:numPr>
        <w:spacing w:after="160" w:line="259" w:lineRule="auto"/>
        <w:rPr>
          <w:highlight w:val="yellow"/>
        </w:rPr>
      </w:pPr>
      <w:r w:rsidRPr="00153796">
        <w:rPr>
          <w:highlight w:val="yellow"/>
        </w:rPr>
        <w:t>Brita Martinsen</w:t>
      </w:r>
    </w:p>
    <w:p w14:paraId="406CDE53" w14:textId="77777777" w:rsidR="0008427E" w:rsidRPr="00153796" w:rsidRDefault="0008427E" w:rsidP="0008427E">
      <w:pPr>
        <w:pStyle w:val="Listeavsnitt"/>
        <w:numPr>
          <w:ilvl w:val="0"/>
          <w:numId w:val="13"/>
        </w:numPr>
        <w:spacing w:after="160" w:line="259" w:lineRule="auto"/>
        <w:rPr>
          <w:highlight w:val="yellow"/>
        </w:rPr>
      </w:pPr>
      <w:r w:rsidRPr="00153796">
        <w:rPr>
          <w:highlight w:val="yellow"/>
        </w:rPr>
        <w:t>Knut Eide</w:t>
      </w:r>
    </w:p>
    <w:p w14:paraId="2B99E727" w14:textId="77777777" w:rsidR="0008427E" w:rsidRPr="00153796" w:rsidRDefault="0008427E" w:rsidP="0008427E">
      <w:pPr>
        <w:pStyle w:val="Listeavsnitt"/>
        <w:numPr>
          <w:ilvl w:val="0"/>
          <w:numId w:val="13"/>
        </w:numPr>
        <w:spacing w:after="160" w:line="259" w:lineRule="auto"/>
        <w:rPr>
          <w:highlight w:val="yellow"/>
        </w:rPr>
      </w:pPr>
      <w:r w:rsidRPr="00153796">
        <w:rPr>
          <w:highlight w:val="yellow"/>
        </w:rPr>
        <w:t>Maren Rognså</w:t>
      </w:r>
    </w:p>
    <w:p w14:paraId="4A458435" w14:textId="77777777" w:rsidR="0008427E" w:rsidRDefault="0008427E" w:rsidP="0008427E">
      <w:pPr>
        <w:pStyle w:val="Listeavsnitt"/>
        <w:numPr>
          <w:ilvl w:val="0"/>
          <w:numId w:val="13"/>
        </w:numPr>
        <w:spacing w:after="160" w:line="259" w:lineRule="auto"/>
      </w:pPr>
      <w:r>
        <w:t>Heidi Nordhus</w:t>
      </w:r>
    </w:p>
    <w:p w14:paraId="67EDB234" w14:textId="77777777" w:rsidR="0008427E" w:rsidRDefault="0008427E" w:rsidP="0008427E">
      <w:pPr>
        <w:pStyle w:val="Listeavsnitt"/>
        <w:numPr>
          <w:ilvl w:val="0"/>
          <w:numId w:val="13"/>
        </w:numPr>
        <w:spacing w:after="160" w:line="259" w:lineRule="auto"/>
      </w:pPr>
      <w:r>
        <w:t>Nils Sigve Elverum</w:t>
      </w:r>
    </w:p>
    <w:p w14:paraId="24DA63A3" w14:textId="77777777" w:rsidR="0008427E" w:rsidRDefault="0008427E" w:rsidP="0008427E"/>
    <w:p w14:paraId="692D2985" w14:textId="77777777" w:rsidR="0008427E" w:rsidRPr="00153796" w:rsidRDefault="0008427E" w:rsidP="0008427E">
      <w:pPr>
        <w:pStyle w:val="Listeavsnitt"/>
        <w:numPr>
          <w:ilvl w:val="0"/>
          <w:numId w:val="14"/>
        </w:numPr>
        <w:spacing w:after="160" w:line="259" w:lineRule="auto"/>
      </w:pPr>
      <w:r>
        <w:t>Har jeg forstått riktig at Brita, Maren og Knut ønsker å bidra på påskeaften og ikke nødvendigvis i planleggingsfase?</w:t>
      </w:r>
    </w:p>
    <w:p w14:paraId="049ED432" w14:textId="77777777" w:rsidR="0008427E" w:rsidRDefault="0008427E" w:rsidP="0008427E"/>
    <w:p w14:paraId="5C3F45D3" w14:textId="77777777" w:rsidR="0008427E" w:rsidRDefault="0008427E" w:rsidP="0008427E">
      <w:r>
        <w:t>Planleggingskomité må finne nok frivillige til gjennomføring, sikre at alt av utstyr og organisering er på plass og at premier (inkludert deltakerpremie til barn) er klappet og klart. Første møte til planleggingskomiteen er satt til tirsdag 21.januar.</w:t>
      </w:r>
    </w:p>
    <w:p w14:paraId="02668A52" w14:textId="77777777" w:rsidR="0008427E" w:rsidRDefault="0008427E" w:rsidP="0008427E"/>
    <w:p w14:paraId="32D51706" w14:textId="77777777" w:rsidR="0008427E" w:rsidRDefault="0008427E" w:rsidP="0008427E">
      <w:r>
        <w:t xml:space="preserve">Avklaring på styremøte (14.januar): </w:t>
      </w:r>
    </w:p>
    <w:p w14:paraId="33E1139B" w14:textId="77777777" w:rsidR="0008427E" w:rsidRDefault="0008427E" w:rsidP="0008427E">
      <w:pPr>
        <w:pStyle w:val="Listeavsnitt"/>
        <w:numPr>
          <w:ilvl w:val="0"/>
          <w:numId w:val="13"/>
        </w:numPr>
        <w:spacing w:after="160" w:line="259" w:lineRule="auto"/>
      </w:pPr>
      <w:r>
        <w:t xml:space="preserve">Kjøpe isfisketelt (forslag på hvor?) </w:t>
      </w:r>
    </w:p>
    <w:p w14:paraId="5CB9E44B" w14:textId="77777777" w:rsidR="0008427E" w:rsidRDefault="0008427E" w:rsidP="0008427E">
      <w:pPr>
        <w:pStyle w:val="Listeavsnitt"/>
        <w:numPr>
          <w:ilvl w:val="0"/>
          <w:numId w:val="13"/>
        </w:numPr>
        <w:spacing w:after="160" w:line="259" w:lineRule="auto"/>
      </w:pPr>
      <w:r>
        <w:t>Hjelp til å bestemme budsjett for fiskeutvalget.</w:t>
      </w:r>
    </w:p>
    <w:p w14:paraId="6277F9EB" w14:textId="77777777" w:rsidR="0008427E" w:rsidRDefault="0008427E" w:rsidP="0008427E"/>
    <w:p w14:paraId="2FBBA30F" w14:textId="77777777" w:rsidR="0008427E" w:rsidRPr="00117F23" w:rsidRDefault="0008427E" w:rsidP="0008427E">
      <w:r w:rsidRPr="00117F23">
        <w:br w:type="page"/>
      </w:r>
    </w:p>
    <w:p w14:paraId="216F8001" w14:textId="77777777" w:rsidR="00525789" w:rsidRDefault="00525789" w:rsidP="00525789">
      <w:r>
        <w:lastRenderedPageBreak/>
        <w:t>08.01.25</w:t>
      </w:r>
    </w:p>
    <w:p w14:paraId="4D8E7710" w14:textId="77777777" w:rsidR="00525789" w:rsidRPr="0008736B" w:rsidRDefault="00525789" w:rsidP="00525789">
      <w:pPr>
        <w:rPr>
          <w:b/>
          <w:bCs/>
        </w:rPr>
      </w:pPr>
      <w:r w:rsidRPr="0008736B">
        <w:rPr>
          <w:b/>
          <w:bCs/>
        </w:rPr>
        <w:t>UTVALGSMØTE KVINNEUTVALGET.</w:t>
      </w:r>
    </w:p>
    <w:p w14:paraId="6D7A6C56" w14:textId="77777777" w:rsidR="00525789" w:rsidRDefault="00525789" w:rsidP="00525789">
      <w:r>
        <w:t xml:space="preserve">Til stede: Karin, Caroline og Heidi. </w:t>
      </w:r>
    </w:p>
    <w:p w14:paraId="0C9B230B" w14:textId="77777777" w:rsidR="00525789" w:rsidRDefault="00525789" w:rsidP="00525789">
      <w:r>
        <w:t>Sted: Teams, kl. 19.15-20.15</w:t>
      </w:r>
    </w:p>
    <w:p w14:paraId="369C23F4" w14:textId="77777777" w:rsidR="00525789" w:rsidRPr="00D74874" w:rsidRDefault="00525789" w:rsidP="00525789">
      <w:pPr>
        <w:rPr>
          <w:rFonts w:cstheme="minorHAnsi"/>
        </w:rPr>
      </w:pPr>
    </w:p>
    <w:p w14:paraId="1F1C2202" w14:textId="77777777" w:rsidR="00525789" w:rsidRDefault="00525789" w:rsidP="00525789"/>
    <w:p w14:paraId="15515C74" w14:textId="77777777" w:rsidR="00525789" w:rsidRPr="00645A72" w:rsidRDefault="00525789" w:rsidP="00525789">
      <w:pPr>
        <w:rPr>
          <w:b/>
          <w:bCs/>
        </w:rPr>
      </w:pPr>
      <w:r w:rsidRPr="00645A72">
        <w:rPr>
          <w:b/>
          <w:bCs/>
        </w:rPr>
        <w:t>Sak 1: Budsjett for 2025.</w:t>
      </w:r>
    </w:p>
    <w:p w14:paraId="6D548AAE" w14:textId="77777777" w:rsidR="00525789" w:rsidRPr="00645A72" w:rsidRDefault="00525789" w:rsidP="00525789">
      <w:r w:rsidRPr="00645A72">
        <w:t xml:space="preserve">Karin lager budsjett i møtet, som legges inn til BJFF. </w:t>
      </w:r>
    </w:p>
    <w:p w14:paraId="5F592C6C" w14:textId="77777777" w:rsidR="00525789" w:rsidRPr="00645A72" w:rsidRDefault="00525789" w:rsidP="00525789">
      <w:pPr>
        <w:rPr>
          <w:b/>
          <w:bCs/>
        </w:rPr>
      </w:pPr>
      <w:r w:rsidRPr="00645A72">
        <w:rPr>
          <w:b/>
          <w:bCs/>
        </w:rPr>
        <w:t>Sak 2: Aktiviteter 2025: Friluftslivets år.</w:t>
      </w:r>
    </w:p>
    <w:p w14:paraId="7B0A04C5" w14:textId="77777777" w:rsidR="00525789" w:rsidRPr="00645A72" w:rsidRDefault="00525789" w:rsidP="00525789">
      <w:pPr>
        <w:pStyle w:val="Listeavsnitt"/>
        <w:numPr>
          <w:ilvl w:val="0"/>
          <w:numId w:val="15"/>
        </w:numPr>
        <w:spacing w:after="160" w:line="256" w:lineRule="auto"/>
      </w:pPr>
      <w:r w:rsidRPr="00645A72">
        <w:t xml:space="preserve">Sosial kveld for damene i foreningen på Steiland, </w:t>
      </w:r>
      <w:r>
        <w:t>S</w:t>
      </w:r>
      <w:r w:rsidRPr="00645A72">
        <w:t>lottet. Fokus på hva damene kunne tenk</w:t>
      </w:r>
      <w:r>
        <w:t>e</w:t>
      </w:r>
      <w:r w:rsidRPr="00645A72">
        <w:t xml:space="preserve"> seg</w:t>
      </w:r>
      <w:r>
        <w:t xml:space="preserve"> av aktiviteter</w:t>
      </w:r>
      <w:r w:rsidRPr="00645A72">
        <w:t xml:space="preserve">. </w:t>
      </w:r>
      <w:r>
        <w:t>Taco med elgkjøttdeig. Dato: Torsdag 6. februar Kl. 18.30. Kjøper inn tilbehør og drikke.</w:t>
      </w:r>
    </w:p>
    <w:p w14:paraId="4A65FC17" w14:textId="77777777" w:rsidR="00525789" w:rsidRPr="00645A72" w:rsidRDefault="00525789" w:rsidP="00525789">
      <w:pPr>
        <w:pStyle w:val="Listeavsnitt"/>
        <w:numPr>
          <w:ilvl w:val="0"/>
          <w:numId w:val="15"/>
        </w:numPr>
        <w:spacing w:after="160" w:line="256" w:lineRule="auto"/>
      </w:pPr>
      <w:r w:rsidRPr="00645A72">
        <w:t xml:space="preserve">Pølsekurs gjennomføres den </w:t>
      </w:r>
      <w:r>
        <w:t>24. og 25</w:t>
      </w:r>
      <w:r w:rsidRPr="00645A72">
        <w:t xml:space="preserve">. oktober 2024. Da tenker vi både middagspølser og spekepølser, et kurs pr. dag. Det blir åpnet opp for alle. </w:t>
      </w:r>
      <w:r>
        <w:t>Vi hører med Tromsø. Hvordan gjennomføringen hadde vært i høst.</w:t>
      </w:r>
    </w:p>
    <w:p w14:paraId="4584E861" w14:textId="77777777" w:rsidR="00525789" w:rsidRPr="00645A72" w:rsidRDefault="00525789" w:rsidP="00525789">
      <w:pPr>
        <w:pStyle w:val="Listeavsnitt"/>
        <w:numPr>
          <w:ilvl w:val="0"/>
          <w:numId w:val="15"/>
        </w:numPr>
        <w:spacing w:after="160" w:line="256" w:lineRule="auto"/>
      </w:pPr>
      <w:r w:rsidRPr="00645A72">
        <w:t xml:space="preserve">Dameskyting på tirsdager i samarbeid med </w:t>
      </w:r>
      <w:proofErr w:type="spellStart"/>
      <w:r w:rsidRPr="00645A72">
        <w:t>skyteutvalget</w:t>
      </w:r>
      <w:proofErr w:type="spellEnd"/>
      <w:r w:rsidRPr="00645A72">
        <w:t xml:space="preserve">. </w:t>
      </w:r>
    </w:p>
    <w:p w14:paraId="16D3ABE8" w14:textId="77777777" w:rsidR="00525789" w:rsidRPr="00645A72" w:rsidRDefault="00525789" w:rsidP="00525789">
      <w:pPr>
        <w:pStyle w:val="Listeavsnitt"/>
        <w:numPr>
          <w:ilvl w:val="0"/>
          <w:numId w:val="15"/>
        </w:numPr>
        <w:spacing w:after="160" w:line="256" w:lineRule="auto"/>
      </w:pPr>
      <w:r w:rsidRPr="00645A72">
        <w:t xml:space="preserve">Nasjonal aktivitetsdag kvinner, </w:t>
      </w:r>
      <w:proofErr w:type="spellStart"/>
      <w:r w:rsidRPr="00645A72">
        <w:t>skytedag</w:t>
      </w:r>
      <w:r>
        <w:t>er</w:t>
      </w:r>
      <w:proofErr w:type="spellEnd"/>
      <w:r w:rsidRPr="00645A72">
        <w:t xml:space="preserve"> for damer over 2 dager med instruksjon og konkurranser. Vi setter dato til 30 og 31.august eller 6. og 7. september. Karin hører med Ove Bunde om dato er grei.</w:t>
      </w:r>
    </w:p>
    <w:p w14:paraId="51768E84" w14:textId="77777777" w:rsidR="00525789" w:rsidRPr="00645A72" w:rsidRDefault="00525789" w:rsidP="00525789">
      <w:pPr>
        <w:pStyle w:val="Listeavsnitt"/>
        <w:numPr>
          <w:ilvl w:val="0"/>
          <w:numId w:val="15"/>
        </w:numPr>
        <w:spacing w:after="160" w:line="256" w:lineRule="auto"/>
      </w:pPr>
      <w:r w:rsidRPr="00645A72">
        <w:t xml:space="preserve">Sommertur med fisking for damer til Leina. Turen er </w:t>
      </w:r>
      <w:r>
        <w:t>å</w:t>
      </w:r>
      <w:r w:rsidRPr="00645A72">
        <w:t xml:space="preserve">pen for alle. </w:t>
      </w:r>
      <w:r>
        <w:t xml:space="preserve">Vi hører med Camp Leina om pakkepris, transport med overnatting. Mat ordnes selv. </w:t>
      </w:r>
      <w:proofErr w:type="spellStart"/>
      <w:r>
        <w:t>Evt</w:t>
      </w:r>
      <w:proofErr w:type="spellEnd"/>
      <w:r>
        <w:t xml:space="preserve"> låne båt hos BJFF. Vi ser om vi får til fluefiskekurs. Guro hører med noen. Sjekker også om Sissel Motrøen vet om noen.</w:t>
      </w:r>
      <w:r w:rsidRPr="00E11D07">
        <w:t xml:space="preserve"> </w:t>
      </w:r>
      <w:r>
        <w:t>Vi tenker tidlig i august.</w:t>
      </w:r>
    </w:p>
    <w:p w14:paraId="4C463060" w14:textId="77777777" w:rsidR="00525789" w:rsidRDefault="00525789" w:rsidP="00525789">
      <w:pPr>
        <w:pStyle w:val="Listeavsnitt"/>
        <w:numPr>
          <w:ilvl w:val="0"/>
          <w:numId w:val="15"/>
        </w:numPr>
        <w:spacing w:after="160" w:line="256" w:lineRule="auto"/>
      </w:pPr>
      <w:r w:rsidRPr="00645A72">
        <w:t xml:space="preserve">Kvinnekonferanse 2025. Her deltar kvinneutvalget. </w:t>
      </w:r>
    </w:p>
    <w:p w14:paraId="3BBAA539" w14:textId="77777777" w:rsidR="00525789" w:rsidRPr="00645A72" w:rsidRDefault="00525789" w:rsidP="00525789">
      <w:pPr>
        <w:pStyle w:val="Listeavsnitt"/>
        <w:numPr>
          <w:ilvl w:val="0"/>
          <w:numId w:val="15"/>
        </w:numPr>
        <w:spacing w:after="160" w:line="256" w:lineRule="auto"/>
      </w:pPr>
      <w:r>
        <w:t xml:space="preserve">Rypejakt for damer, med utgangspunkt på </w:t>
      </w:r>
      <w:proofErr w:type="spellStart"/>
      <w:r>
        <w:t>Toppenhytta</w:t>
      </w:r>
      <w:proofErr w:type="spellEnd"/>
      <w:r>
        <w:t>. Dato satt fra 19. til 21. september. Det er for medlemmer av BJFF. Ta med tørrmat, så lager vi felles middag.</w:t>
      </w:r>
    </w:p>
    <w:p w14:paraId="02614717" w14:textId="77777777" w:rsidR="00525789" w:rsidRDefault="00525789" w:rsidP="00525789"/>
    <w:p w14:paraId="68F0E67D" w14:textId="77777777" w:rsidR="00525789" w:rsidRDefault="00525789" w:rsidP="00525789"/>
    <w:p w14:paraId="7CC73EE6" w14:textId="77777777" w:rsidR="00525789" w:rsidRDefault="00525789" w:rsidP="00525789">
      <w:r>
        <w:t>Referent Heidi</w:t>
      </w:r>
    </w:p>
    <w:p w14:paraId="2345A94E" w14:textId="54EC14C4" w:rsidR="007E0367" w:rsidRPr="007E0367" w:rsidRDefault="00B6582D" w:rsidP="0008427E">
      <w:pPr>
        <w:pStyle w:val="NormalWeb"/>
      </w:pPr>
      <w:r w:rsidRPr="00D77309">
        <w:br/>
      </w:r>
      <w:r w:rsidRPr="00D77309">
        <w:br/>
      </w:r>
      <w:r w:rsidRPr="00D77309">
        <w:br/>
      </w:r>
    </w:p>
    <w:p w14:paraId="51F09D30" w14:textId="427CE2AA" w:rsidR="00B03713" w:rsidRDefault="00B03713" w:rsidP="00B03713">
      <w:pPr>
        <w:tabs>
          <w:tab w:val="left" w:pos="7680"/>
        </w:tabs>
      </w:pPr>
    </w:p>
    <w:sectPr w:rsidR="00B03713" w:rsidSect="00216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7C6"/>
    <w:multiLevelType w:val="hybridMultilevel"/>
    <w:tmpl w:val="4ACA8A1A"/>
    <w:lvl w:ilvl="0" w:tplc="2B908394">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3B5607"/>
    <w:multiLevelType w:val="hybridMultilevel"/>
    <w:tmpl w:val="F3A0CE3E"/>
    <w:lvl w:ilvl="0" w:tplc="6CFA2842">
      <w:numFmt w:val="bullet"/>
      <w:lvlText w:val="-"/>
      <w:lvlJc w:val="left"/>
      <w:pPr>
        <w:ind w:left="720" w:hanging="360"/>
      </w:pPr>
      <w:rPr>
        <w:rFonts w:ascii="Calibri" w:eastAsiaTheme="minorEastAsia" w:hAnsi="Calibri" w:cs="Calibr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963A12"/>
    <w:multiLevelType w:val="hybridMultilevel"/>
    <w:tmpl w:val="7408B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E510D9"/>
    <w:multiLevelType w:val="hybridMultilevel"/>
    <w:tmpl w:val="9F18DA12"/>
    <w:lvl w:ilvl="0" w:tplc="258A8D2E">
      <w:start w:val="9365"/>
      <w:numFmt w:val="bullet"/>
      <w:lvlText w:val="-"/>
      <w:lvlJc w:val="left"/>
      <w:pPr>
        <w:ind w:left="360" w:hanging="360"/>
      </w:pPr>
      <w:rPr>
        <w:rFonts w:ascii="Arial" w:eastAsia="Times New Roman"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B706DB8"/>
    <w:multiLevelType w:val="hybridMultilevel"/>
    <w:tmpl w:val="59B86CB2"/>
    <w:lvl w:ilvl="0" w:tplc="F57C60AE">
      <w:start w:val="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1C688C"/>
    <w:multiLevelType w:val="hybridMultilevel"/>
    <w:tmpl w:val="B6569D90"/>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6" w15:restartNumberingAfterBreak="0">
    <w:nsid w:val="3E9A6B52"/>
    <w:multiLevelType w:val="hybridMultilevel"/>
    <w:tmpl w:val="E2B4C8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3751EF7"/>
    <w:multiLevelType w:val="multilevel"/>
    <w:tmpl w:val="7F2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366771"/>
    <w:multiLevelType w:val="hybridMultilevel"/>
    <w:tmpl w:val="4998BA90"/>
    <w:lvl w:ilvl="0" w:tplc="0FACA958">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A6D0A97"/>
    <w:multiLevelType w:val="hybridMultilevel"/>
    <w:tmpl w:val="C3923118"/>
    <w:lvl w:ilvl="0" w:tplc="D902D8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D7B2E"/>
    <w:multiLevelType w:val="hybridMultilevel"/>
    <w:tmpl w:val="5894A24E"/>
    <w:lvl w:ilvl="0" w:tplc="8296153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E7384"/>
    <w:multiLevelType w:val="hybridMultilevel"/>
    <w:tmpl w:val="68D06F72"/>
    <w:lvl w:ilvl="0" w:tplc="24123E6E">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47F6DFB"/>
    <w:multiLevelType w:val="hybridMultilevel"/>
    <w:tmpl w:val="CBA036DA"/>
    <w:lvl w:ilvl="0" w:tplc="9392EE20">
      <w:start w:val="9365"/>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7780279"/>
    <w:multiLevelType w:val="hybridMultilevel"/>
    <w:tmpl w:val="09CC1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D90572A"/>
    <w:multiLevelType w:val="hybridMultilevel"/>
    <w:tmpl w:val="AA5294EA"/>
    <w:lvl w:ilvl="0" w:tplc="93328F8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23553864">
    <w:abstractNumId w:val="14"/>
  </w:num>
  <w:num w:numId="2" w16cid:durableId="1887982297">
    <w:abstractNumId w:val="12"/>
  </w:num>
  <w:num w:numId="3" w16cid:durableId="35468735">
    <w:abstractNumId w:val="4"/>
  </w:num>
  <w:num w:numId="4" w16cid:durableId="1582760849">
    <w:abstractNumId w:val="6"/>
  </w:num>
  <w:num w:numId="5" w16cid:durableId="1772776477">
    <w:abstractNumId w:val="8"/>
  </w:num>
  <w:num w:numId="6" w16cid:durableId="960108072">
    <w:abstractNumId w:val="1"/>
  </w:num>
  <w:num w:numId="7" w16cid:durableId="1640181887">
    <w:abstractNumId w:val="0"/>
  </w:num>
  <w:num w:numId="8" w16cid:durableId="2004501828">
    <w:abstractNumId w:val="5"/>
  </w:num>
  <w:num w:numId="9" w16cid:durableId="753362032">
    <w:abstractNumId w:val="13"/>
  </w:num>
  <w:num w:numId="10" w16cid:durableId="632757379">
    <w:abstractNumId w:val="11"/>
  </w:num>
  <w:num w:numId="11" w16cid:durableId="581450461">
    <w:abstractNumId w:val="7"/>
  </w:num>
  <w:num w:numId="12" w16cid:durableId="231281491">
    <w:abstractNumId w:val="3"/>
  </w:num>
  <w:num w:numId="13" w16cid:durableId="677468311">
    <w:abstractNumId w:val="9"/>
  </w:num>
  <w:num w:numId="14" w16cid:durableId="14774177">
    <w:abstractNumId w:val="10"/>
  </w:num>
  <w:num w:numId="15" w16cid:durableId="1062404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41"/>
    <w:rsid w:val="00000515"/>
    <w:rsid w:val="000005AA"/>
    <w:rsid w:val="000018B8"/>
    <w:rsid w:val="000106AE"/>
    <w:rsid w:val="00011454"/>
    <w:rsid w:val="00011D2A"/>
    <w:rsid w:val="00016A89"/>
    <w:rsid w:val="00017B00"/>
    <w:rsid w:val="00024AAF"/>
    <w:rsid w:val="00025D2B"/>
    <w:rsid w:val="000303DF"/>
    <w:rsid w:val="00030400"/>
    <w:rsid w:val="000577D5"/>
    <w:rsid w:val="00063469"/>
    <w:rsid w:val="0006522A"/>
    <w:rsid w:val="0006744A"/>
    <w:rsid w:val="00071C1E"/>
    <w:rsid w:val="000758E3"/>
    <w:rsid w:val="00081095"/>
    <w:rsid w:val="000811B8"/>
    <w:rsid w:val="000828B1"/>
    <w:rsid w:val="00082B88"/>
    <w:rsid w:val="0008427E"/>
    <w:rsid w:val="00087149"/>
    <w:rsid w:val="000A19CA"/>
    <w:rsid w:val="000A65CC"/>
    <w:rsid w:val="000C0F0A"/>
    <w:rsid w:val="000C5DEE"/>
    <w:rsid w:val="000C71D4"/>
    <w:rsid w:val="000D1BEF"/>
    <w:rsid w:val="000D45A7"/>
    <w:rsid w:val="000D79F5"/>
    <w:rsid w:val="000E0475"/>
    <w:rsid w:val="000E71CA"/>
    <w:rsid w:val="000F2E4B"/>
    <w:rsid w:val="000F4721"/>
    <w:rsid w:val="000F7B5B"/>
    <w:rsid w:val="001070FE"/>
    <w:rsid w:val="0011121E"/>
    <w:rsid w:val="0011140D"/>
    <w:rsid w:val="0013169A"/>
    <w:rsid w:val="00131A5B"/>
    <w:rsid w:val="0013227F"/>
    <w:rsid w:val="00144307"/>
    <w:rsid w:val="00150539"/>
    <w:rsid w:val="00156FB8"/>
    <w:rsid w:val="00181954"/>
    <w:rsid w:val="00197B2A"/>
    <w:rsid w:val="001A10FF"/>
    <w:rsid w:val="001A6C5D"/>
    <w:rsid w:val="001B10BB"/>
    <w:rsid w:val="001B255B"/>
    <w:rsid w:val="001B49A3"/>
    <w:rsid w:val="001C1015"/>
    <w:rsid w:val="001C255B"/>
    <w:rsid w:val="001C3A48"/>
    <w:rsid w:val="001C610F"/>
    <w:rsid w:val="001D5907"/>
    <w:rsid w:val="001E037C"/>
    <w:rsid w:val="001E1695"/>
    <w:rsid w:val="001E7B82"/>
    <w:rsid w:val="00203DD7"/>
    <w:rsid w:val="00204221"/>
    <w:rsid w:val="002163FA"/>
    <w:rsid w:val="0022201B"/>
    <w:rsid w:val="002221B0"/>
    <w:rsid w:val="00224FD8"/>
    <w:rsid w:val="002278C9"/>
    <w:rsid w:val="00246758"/>
    <w:rsid w:val="00247552"/>
    <w:rsid w:val="00252266"/>
    <w:rsid w:val="00255600"/>
    <w:rsid w:val="00256386"/>
    <w:rsid w:val="00256629"/>
    <w:rsid w:val="00284337"/>
    <w:rsid w:val="0029474F"/>
    <w:rsid w:val="0029475C"/>
    <w:rsid w:val="0029770A"/>
    <w:rsid w:val="002A62F5"/>
    <w:rsid w:val="002B0329"/>
    <w:rsid w:val="002B0387"/>
    <w:rsid w:val="002B1D9B"/>
    <w:rsid w:val="002C008F"/>
    <w:rsid w:val="002C0E55"/>
    <w:rsid w:val="002C142B"/>
    <w:rsid w:val="002D6F24"/>
    <w:rsid w:val="002E22D6"/>
    <w:rsid w:val="002E6C55"/>
    <w:rsid w:val="002F38ED"/>
    <w:rsid w:val="002F5B17"/>
    <w:rsid w:val="00301E0D"/>
    <w:rsid w:val="00302C7B"/>
    <w:rsid w:val="00304E85"/>
    <w:rsid w:val="00306C95"/>
    <w:rsid w:val="0030777F"/>
    <w:rsid w:val="00311E40"/>
    <w:rsid w:val="00313209"/>
    <w:rsid w:val="00314443"/>
    <w:rsid w:val="003144BC"/>
    <w:rsid w:val="003254A6"/>
    <w:rsid w:val="00327542"/>
    <w:rsid w:val="00327A03"/>
    <w:rsid w:val="0033203C"/>
    <w:rsid w:val="0033383D"/>
    <w:rsid w:val="003356E1"/>
    <w:rsid w:val="0034144F"/>
    <w:rsid w:val="00343466"/>
    <w:rsid w:val="00351989"/>
    <w:rsid w:val="00352E8F"/>
    <w:rsid w:val="00355D1E"/>
    <w:rsid w:val="00357C19"/>
    <w:rsid w:val="00367674"/>
    <w:rsid w:val="003733E4"/>
    <w:rsid w:val="003734B5"/>
    <w:rsid w:val="00381E6F"/>
    <w:rsid w:val="00387E9D"/>
    <w:rsid w:val="00392338"/>
    <w:rsid w:val="003A1E82"/>
    <w:rsid w:val="003B6567"/>
    <w:rsid w:val="003C1857"/>
    <w:rsid w:val="003C3D2C"/>
    <w:rsid w:val="003C4BA8"/>
    <w:rsid w:val="003E565B"/>
    <w:rsid w:val="003E6101"/>
    <w:rsid w:val="003E7E11"/>
    <w:rsid w:val="003F0034"/>
    <w:rsid w:val="003F3C11"/>
    <w:rsid w:val="00403326"/>
    <w:rsid w:val="00411CC4"/>
    <w:rsid w:val="0041421F"/>
    <w:rsid w:val="004155F1"/>
    <w:rsid w:val="0042276D"/>
    <w:rsid w:val="00424135"/>
    <w:rsid w:val="004319CC"/>
    <w:rsid w:val="004353E8"/>
    <w:rsid w:val="00437040"/>
    <w:rsid w:val="004374E1"/>
    <w:rsid w:val="0044354D"/>
    <w:rsid w:val="00444C26"/>
    <w:rsid w:val="00452E9F"/>
    <w:rsid w:val="00454A15"/>
    <w:rsid w:val="004573B4"/>
    <w:rsid w:val="00460F64"/>
    <w:rsid w:val="0049165F"/>
    <w:rsid w:val="00493D8E"/>
    <w:rsid w:val="004A3001"/>
    <w:rsid w:val="004A387B"/>
    <w:rsid w:val="004B37F3"/>
    <w:rsid w:val="004B54E8"/>
    <w:rsid w:val="004B5BE7"/>
    <w:rsid w:val="004B6A50"/>
    <w:rsid w:val="004B6D84"/>
    <w:rsid w:val="004C208D"/>
    <w:rsid w:val="004C357B"/>
    <w:rsid w:val="004C711B"/>
    <w:rsid w:val="004D1ADB"/>
    <w:rsid w:val="004D2445"/>
    <w:rsid w:val="004D2DF3"/>
    <w:rsid w:val="004D4DEE"/>
    <w:rsid w:val="004E014C"/>
    <w:rsid w:val="004E189C"/>
    <w:rsid w:val="004E1BEB"/>
    <w:rsid w:val="004F1608"/>
    <w:rsid w:val="004F438D"/>
    <w:rsid w:val="004F5ADB"/>
    <w:rsid w:val="004F6D7D"/>
    <w:rsid w:val="0050034E"/>
    <w:rsid w:val="005018FA"/>
    <w:rsid w:val="00506720"/>
    <w:rsid w:val="005111A2"/>
    <w:rsid w:val="0052081E"/>
    <w:rsid w:val="00525789"/>
    <w:rsid w:val="005370EF"/>
    <w:rsid w:val="005375DF"/>
    <w:rsid w:val="005425C7"/>
    <w:rsid w:val="00545B88"/>
    <w:rsid w:val="005476F4"/>
    <w:rsid w:val="00547BFE"/>
    <w:rsid w:val="00553133"/>
    <w:rsid w:val="005564D4"/>
    <w:rsid w:val="00556AA9"/>
    <w:rsid w:val="00562CDB"/>
    <w:rsid w:val="0056339D"/>
    <w:rsid w:val="005641FD"/>
    <w:rsid w:val="00574C8F"/>
    <w:rsid w:val="00575BCE"/>
    <w:rsid w:val="00582149"/>
    <w:rsid w:val="00592926"/>
    <w:rsid w:val="005A6EC3"/>
    <w:rsid w:val="005B4E55"/>
    <w:rsid w:val="005B4F41"/>
    <w:rsid w:val="005B6316"/>
    <w:rsid w:val="005C1B58"/>
    <w:rsid w:val="005D00B7"/>
    <w:rsid w:val="005D0DD5"/>
    <w:rsid w:val="005D3A4F"/>
    <w:rsid w:val="005D61F2"/>
    <w:rsid w:val="005D63F2"/>
    <w:rsid w:val="005E22F6"/>
    <w:rsid w:val="005E385C"/>
    <w:rsid w:val="005E4E29"/>
    <w:rsid w:val="005E505A"/>
    <w:rsid w:val="005F18F5"/>
    <w:rsid w:val="005F26A1"/>
    <w:rsid w:val="005F369E"/>
    <w:rsid w:val="005F41B5"/>
    <w:rsid w:val="005F6157"/>
    <w:rsid w:val="00600584"/>
    <w:rsid w:val="00607720"/>
    <w:rsid w:val="00610DB9"/>
    <w:rsid w:val="00617137"/>
    <w:rsid w:val="0062158F"/>
    <w:rsid w:val="006243E8"/>
    <w:rsid w:val="00630A49"/>
    <w:rsid w:val="006377BD"/>
    <w:rsid w:val="00640C9A"/>
    <w:rsid w:val="00643101"/>
    <w:rsid w:val="006533FB"/>
    <w:rsid w:val="00656498"/>
    <w:rsid w:val="00662DE2"/>
    <w:rsid w:val="00663559"/>
    <w:rsid w:val="00673C52"/>
    <w:rsid w:val="0068049E"/>
    <w:rsid w:val="00680FDC"/>
    <w:rsid w:val="006902D6"/>
    <w:rsid w:val="006940C8"/>
    <w:rsid w:val="0069489F"/>
    <w:rsid w:val="00696B10"/>
    <w:rsid w:val="006A004E"/>
    <w:rsid w:val="006A4802"/>
    <w:rsid w:val="006A6C94"/>
    <w:rsid w:val="006B207A"/>
    <w:rsid w:val="006B6152"/>
    <w:rsid w:val="006B6F4A"/>
    <w:rsid w:val="006C2695"/>
    <w:rsid w:val="006C7A6F"/>
    <w:rsid w:val="006D4D4A"/>
    <w:rsid w:val="006D5830"/>
    <w:rsid w:val="006D5E27"/>
    <w:rsid w:val="006D7FDC"/>
    <w:rsid w:val="006E1B8B"/>
    <w:rsid w:val="006E2DC1"/>
    <w:rsid w:val="006E4BB0"/>
    <w:rsid w:val="006F19A3"/>
    <w:rsid w:val="006F1ABD"/>
    <w:rsid w:val="006F4A8D"/>
    <w:rsid w:val="00705F2F"/>
    <w:rsid w:val="00710B3A"/>
    <w:rsid w:val="00714FF6"/>
    <w:rsid w:val="00716B70"/>
    <w:rsid w:val="00723DB1"/>
    <w:rsid w:val="0073406C"/>
    <w:rsid w:val="0073422D"/>
    <w:rsid w:val="00735ADB"/>
    <w:rsid w:val="00744991"/>
    <w:rsid w:val="00747F55"/>
    <w:rsid w:val="00754496"/>
    <w:rsid w:val="00761E5F"/>
    <w:rsid w:val="00762C48"/>
    <w:rsid w:val="00764F16"/>
    <w:rsid w:val="00765E47"/>
    <w:rsid w:val="007704D8"/>
    <w:rsid w:val="00772194"/>
    <w:rsid w:val="00775540"/>
    <w:rsid w:val="0078286D"/>
    <w:rsid w:val="007865E7"/>
    <w:rsid w:val="0078678A"/>
    <w:rsid w:val="007957DB"/>
    <w:rsid w:val="00797910"/>
    <w:rsid w:val="007A17F4"/>
    <w:rsid w:val="007A1FD3"/>
    <w:rsid w:val="007A5119"/>
    <w:rsid w:val="007A72B1"/>
    <w:rsid w:val="007B267E"/>
    <w:rsid w:val="007B7F5B"/>
    <w:rsid w:val="007C15CB"/>
    <w:rsid w:val="007C47A9"/>
    <w:rsid w:val="007E0367"/>
    <w:rsid w:val="007E3B5C"/>
    <w:rsid w:val="007E492F"/>
    <w:rsid w:val="007E57E4"/>
    <w:rsid w:val="007E5A8F"/>
    <w:rsid w:val="007F3D81"/>
    <w:rsid w:val="007F6252"/>
    <w:rsid w:val="007F65F2"/>
    <w:rsid w:val="0080548A"/>
    <w:rsid w:val="00821006"/>
    <w:rsid w:val="00822049"/>
    <w:rsid w:val="008237D5"/>
    <w:rsid w:val="00824C77"/>
    <w:rsid w:val="00825C8E"/>
    <w:rsid w:val="00836FA0"/>
    <w:rsid w:val="008400C9"/>
    <w:rsid w:val="00844CB7"/>
    <w:rsid w:val="008472D3"/>
    <w:rsid w:val="008518DD"/>
    <w:rsid w:val="00862990"/>
    <w:rsid w:val="008831EE"/>
    <w:rsid w:val="0088564A"/>
    <w:rsid w:val="00890628"/>
    <w:rsid w:val="008944DA"/>
    <w:rsid w:val="00895760"/>
    <w:rsid w:val="00897724"/>
    <w:rsid w:val="008A560F"/>
    <w:rsid w:val="008A7736"/>
    <w:rsid w:val="008A7D47"/>
    <w:rsid w:val="008B3B92"/>
    <w:rsid w:val="008E0F29"/>
    <w:rsid w:val="008E16C0"/>
    <w:rsid w:val="008E405A"/>
    <w:rsid w:val="008F3E7B"/>
    <w:rsid w:val="008F611E"/>
    <w:rsid w:val="008F6348"/>
    <w:rsid w:val="00904244"/>
    <w:rsid w:val="00910500"/>
    <w:rsid w:val="0091566B"/>
    <w:rsid w:val="009379BC"/>
    <w:rsid w:val="00937FCA"/>
    <w:rsid w:val="00944550"/>
    <w:rsid w:val="009469C6"/>
    <w:rsid w:val="009609ED"/>
    <w:rsid w:val="00963232"/>
    <w:rsid w:val="00965561"/>
    <w:rsid w:val="009709B0"/>
    <w:rsid w:val="0097298A"/>
    <w:rsid w:val="009840EC"/>
    <w:rsid w:val="009868D8"/>
    <w:rsid w:val="00986AE1"/>
    <w:rsid w:val="00987A90"/>
    <w:rsid w:val="009915A7"/>
    <w:rsid w:val="0099252E"/>
    <w:rsid w:val="009957FE"/>
    <w:rsid w:val="009A2418"/>
    <w:rsid w:val="009B190C"/>
    <w:rsid w:val="009B32E8"/>
    <w:rsid w:val="009B4150"/>
    <w:rsid w:val="009B51F6"/>
    <w:rsid w:val="009C73CD"/>
    <w:rsid w:val="009D7038"/>
    <w:rsid w:val="009E05D8"/>
    <w:rsid w:val="009E39A3"/>
    <w:rsid w:val="009E76BE"/>
    <w:rsid w:val="009F0FBC"/>
    <w:rsid w:val="009F7CEA"/>
    <w:rsid w:val="00A02521"/>
    <w:rsid w:val="00A0456C"/>
    <w:rsid w:val="00A04732"/>
    <w:rsid w:val="00A164D9"/>
    <w:rsid w:val="00A20F52"/>
    <w:rsid w:val="00A233C9"/>
    <w:rsid w:val="00A31C7F"/>
    <w:rsid w:val="00A32E74"/>
    <w:rsid w:val="00A3334E"/>
    <w:rsid w:val="00A35EDF"/>
    <w:rsid w:val="00A36A20"/>
    <w:rsid w:val="00A37313"/>
    <w:rsid w:val="00A44715"/>
    <w:rsid w:val="00A44A3F"/>
    <w:rsid w:val="00A50CC0"/>
    <w:rsid w:val="00A525E3"/>
    <w:rsid w:val="00A533C9"/>
    <w:rsid w:val="00A57F36"/>
    <w:rsid w:val="00A60740"/>
    <w:rsid w:val="00A62920"/>
    <w:rsid w:val="00A70057"/>
    <w:rsid w:val="00A708A5"/>
    <w:rsid w:val="00A8082C"/>
    <w:rsid w:val="00AA154D"/>
    <w:rsid w:val="00AB311E"/>
    <w:rsid w:val="00AB699A"/>
    <w:rsid w:val="00AC1F92"/>
    <w:rsid w:val="00AD0B9B"/>
    <w:rsid w:val="00AD150A"/>
    <w:rsid w:val="00AD4F0C"/>
    <w:rsid w:val="00AD53F1"/>
    <w:rsid w:val="00AE3507"/>
    <w:rsid w:val="00AE4722"/>
    <w:rsid w:val="00AF18B4"/>
    <w:rsid w:val="00B03400"/>
    <w:rsid w:val="00B03713"/>
    <w:rsid w:val="00B0679A"/>
    <w:rsid w:val="00B075F3"/>
    <w:rsid w:val="00B13B6B"/>
    <w:rsid w:val="00B15AB6"/>
    <w:rsid w:val="00B17C77"/>
    <w:rsid w:val="00B22DAA"/>
    <w:rsid w:val="00B32A2E"/>
    <w:rsid w:val="00B40748"/>
    <w:rsid w:val="00B41BAB"/>
    <w:rsid w:val="00B44496"/>
    <w:rsid w:val="00B47B96"/>
    <w:rsid w:val="00B500DF"/>
    <w:rsid w:val="00B579F1"/>
    <w:rsid w:val="00B629A0"/>
    <w:rsid w:val="00B62DB4"/>
    <w:rsid w:val="00B6582D"/>
    <w:rsid w:val="00B66494"/>
    <w:rsid w:val="00B72A92"/>
    <w:rsid w:val="00B745ED"/>
    <w:rsid w:val="00B75EB3"/>
    <w:rsid w:val="00B77B27"/>
    <w:rsid w:val="00B84597"/>
    <w:rsid w:val="00B85236"/>
    <w:rsid w:val="00B860C3"/>
    <w:rsid w:val="00B861AF"/>
    <w:rsid w:val="00B86D1A"/>
    <w:rsid w:val="00BA5035"/>
    <w:rsid w:val="00BA5266"/>
    <w:rsid w:val="00BB442B"/>
    <w:rsid w:val="00BB5FB5"/>
    <w:rsid w:val="00BB7449"/>
    <w:rsid w:val="00BB7C41"/>
    <w:rsid w:val="00BC06C8"/>
    <w:rsid w:val="00BC3AE9"/>
    <w:rsid w:val="00BC3D7D"/>
    <w:rsid w:val="00BC54A2"/>
    <w:rsid w:val="00BC798E"/>
    <w:rsid w:val="00BD43E1"/>
    <w:rsid w:val="00BD5FFE"/>
    <w:rsid w:val="00BE6304"/>
    <w:rsid w:val="00BE794C"/>
    <w:rsid w:val="00BF0BB1"/>
    <w:rsid w:val="00BF32AB"/>
    <w:rsid w:val="00C0399E"/>
    <w:rsid w:val="00C114E3"/>
    <w:rsid w:val="00C20E40"/>
    <w:rsid w:val="00C224A5"/>
    <w:rsid w:val="00C35D74"/>
    <w:rsid w:val="00C36CB3"/>
    <w:rsid w:val="00C52B11"/>
    <w:rsid w:val="00C52D73"/>
    <w:rsid w:val="00C56FF4"/>
    <w:rsid w:val="00C63A29"/>
    <w:rsid w:val="00C75945"/>
    <w:rsid w:val="00C80210"/>
    <w:rsid w:val="00C8064E"/>
    <w:rsid w:val="00C81148"/>
    <w:rsid w:val="00C8236F"/>
    <w:rsid w:val="00C8387F"/>
    <w:rsid w:val="00C878E0"/>
    <w:rsid w:val="00C94AA6"/>
    <w:rsid w:val="00C97B04"/>
    <w:rsid w:val="00CA2EEC"/>
    <w:rsid w:val="00CA4053"/>
    <w:rsid w:val="00CB34AC"/>
    <w:rsid w:val="00CB6911"/>
    <w:rsid w:val="00CE60D5"/>
    <w:rsid w:val="00CE63FF"/>
    <w:rsid w:val="00CE6826"/>
    <w:rsid w:val="00CE7036"/>
    <w:rsid w:val="00CF62C4"/>
    <w:rsid w:val="00D14478"/>
    <w:rsid w:val="00D169BB"/>
    <w:rsid w:val="00D16E30"/>
    <w:rsid w:val="00D26703"/>
    <w:rsid w:val="00D30AEB"/>
    <w:rsid w:val="00D322B5"/>
    <w:rsid w:val="00D32AAF"/>
    <w:rsid w:val="00D344ED"/>
    <w:rsid w:val="00D3554E"/>
    <w:rsid w:val="00D41069"/>
    <w:rsid w:val="00D45CDF"/>
    <w:rsid w:val="00D47BF2"/>
    <w:rsid w:val="00D55A52"/>
    <w:rsid w:val="00D55F18"/>
    <w:rsid w:val="00D620DD"/>
    <w:rsid w:val="00D64CE6"/>
    <w:rsid w:val="00D67793"/>
    <w:rsid w:val="00D70953"/>
    <w:rsid w:val="00D77309"/>
    <w:rsid w:val="00D83783"/>
    <w:rsid w:val="00D83E1B"/>
    <w:rsid w:val="00D90F7B"/>
    <w:rsid w:val="00D92D67"/>
    <w:rsid w:val="00DA6D50"/>
    <w:rsid w:val="00DB2647"/>
    <w:rsid w:val="00DC0256"/>
    <w:rsid w:val="00DC7BA5"/>
    <w:rsid w:val="00DD1B15"/>
    <w:rsid w:val="00DD5B5B"/>
    <w:rsid w:val="00DD7462"/>
    <w:rsid w:val="00DD761B"/>
    <w:rsid w:val="00DE308A"/>
    <w:rsid w:val="00DE355F"/>
    <w:rsid w:val="00DE3691"/>
    <w:rsid w:val="00DF0C10"/>
    <w:rsid w:val="00DF430F"/>
    <w:rsid w:val="00E022DF"/>
    <w:rsid w:val="00E21760"/>
    <w:rsid w:val="00E21797"/>
    <w:rsid w:val="00E34C29"/>
    <w:rsid w:val="00E52C94"/>
    <w:rsid w:val="00E53A01"/>
    <w:rsid w:val="00E5464E"/>
    <w:rsid w:val="00E64EDF"/>
    <w:rsid w:val="00E75F96"/>
    <w:rsid w:val="00E8736C"/>
    <w:rsid w:val="00E91614"/>
    <w:rsid w:val="00E91E61"/>
    <w:rsid w:val="00E921FE"/>
    <w:rsid w:val="00E94898"/>
    <w:rsid w:val="00E96AD3"/>
    <w:rsid w:val="00E97E93"/>
    <w:rsid w:val="00EA0D0B"/>
    <w:rsid w:val="00EA537B"/>
    <w:rsid w:val="00EA70BC"/>
    <w:rsid w:val="00EB1935"/>
    <w:rsid w:val="00EB1A0E"/>
    <w:rsid w:val="00EB29A5"/>
    <w:rsid w:val="00EB6ADF"/>
    <w:rsid w:val="00EB72F6"/>
    <w:rsid w:val="00EC57CC"/>
    <w:rsid w:val="00EC7DE2"/>
    <w:rsid w:val="00ED1ADC"/>
    <w:rsid w:val="00EE1BC8"/>
    <w:rsid w:val="00EF13C6"/>
    <w:rsid w:val="00EF2268"/>
    <w:rsid w:val="00EF5DE1"/>
    <w:rsid w:val="00F17341"/>
    <w:rsid w:val="00F2618C"/>
    <w:rsid w:val="00F34B88"/>
    <w:rsid w:val="00F34D54"/>
    <w:rsid w:val="00F35684"/>
    <w:rsid w:val="00F358FE"/>
    <w:rsid w:val="00F35CEC"/>
    <w:rsid w:val="00F3648B"/>
    <w:rsid w:val="00F471B7"/>
    <w:rsid w:val="00F5350B"/>
    <w:rsid w:val="00F5389B"/>
    <w:rsid w:val="00F61057"/>
    <w:rsid w:val="00F63767"/>
    <w:rsid w:val="00F6525C"/>
    <w:rsid w:val="00F715FA"/>
    <w:rsid w:val="00F805D0"/>
    <w:rsid w:val="00F80DB1"/>
    <w:rsid w:val="00F82E74"/>
    <w:rsid w:val="00F86A2F"/>
    <w:rsid w:val="00F94D44"/>
    <w:rsid w:val="00F950F4"/>
    <w:rsid w:val="00FA3F00"/>
    <w:rsid w:val="00FA746B"/>
    <w:rsid w:val="00FA7DFF"/>
    <w:rsid w:val="00FC4736"/>
    <w:rsid w:val="00FD49D7"/>
    <w:rsid w:val="00FD4DEE"/>
    <w:rsid w:val="00FF4E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64E0"/>
  <w15:docId w15:val="{9015272A-A7F8-448A-9F22-D209C7E4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3713"/>
    <w:pPr>
      <w:keepNext/>
      <w:spacing w:before="240" w:after="60"/>
      <w:outlineLvl w:val="0"/>
    </w:pPr>
    <w:rPr>
      <w:rFonts w:ascii="Cambria" w:eastAsia="Times New Roman" w:hAnsi="Cambria" w:cs="Times New Roman"/>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341"/>
    <w:pPr>
      <w:ind w:left="720"/>
      <w:contextualSpacing/>
    </w:pPr>
  </w:style>
  <w:style w:type="character" w:customStyle="1" w:styleId="Overskrift1Tegn">
    <w:name w:val="Overskrift 1 Tegn"/>
    <w:basedOn w:val="Standardskriftforavsnitt"/>
    <w:link w:val="Overskrift1"/>
    <w:uiPriority w:val="9"/>
    <w:rsid w:val="00B03713"/>
    <w:rPr>
      <w:rFonts w:ascii="Cambria" w:eastAsia="Times New Roman" w:hAnsi="Cambria" w:cs="Times New Roman"/>
      <w:b/>
      <w:bCs/>
      <w:kern w:val="32"/>
      <w:sz w:val="32"/>
      <w:szCs w:val="32"/>
    </w:rPr>
  </w:style>
  <w:style w:type="paragraph" w:styleId="Topptekst">
    <w:name w:val="header"/>
    <w:basedOn w:val="Normal"/>
    <w:link w:val="TopptekstTegn"/>
    <w:uiPriority w:val="99"/>
    <w:semiHidden/>
    <w:unhideWhenUsed/>
    <w:rsid w:val="00B03713"/>
    <w:pPr>
      <w:tabs>
        <w:tab w:val="center" w:pos="4536"/>
        <w:tab w:val="right" w:pos="9072"/>
      </w:tabs>
      <w:spacing w:after="0" w:line="240" w:lineRule="auto"/>
    </w:pPr>
    <w:rPr>
      <w:rFonts w:ascii="Calibri" w:eastAsia="Calibri" w:hAnsi="Calibri" w:cs="Times New Roman"/>
      <w:sz w:val="18"/>
      <w:szCs w:val="20"/>
      <w:lang w:eastAsia="en-IE"/>
    </w:rPr>
  </w:style>
  <w:style w:type="character" w:customStyle="1" w:styleId="TopptekstTegn">
    <w:name w:val="Topptekst Tegn"/>
    <w:basedOn w:val="Standardskriftforavsnitt"/>
    <w:link w:val="Topptekst"/>
    <w:uiPriority w:val="99"/>
    <w:semiHidden/>
    <w:rsid w:val="00B03713"/>
    <w:rPr>
      <w:rFonts w:ascii="Calibri" w:eastAsia="Calibri" w:hAnsi="Calibri" w:cs="Times New Roman"/>
      <w:sz w:val="18"/>
      <w:szCs w:val="20"/>
      <w:lang w:eastAsia="en-IE"/>
    </w:rPr>
  </w:style>
  <w:style w:type="paragraph" w:styleId="NormalWeb">
    <w:name w:val="Normal (Web)"/>
    <w:basedOn w:val="Normal"/>
    <w:uiPriority w:val="99"/>
    <w:unhideWhenUsed/>
    <w:rsid w:val="00B03713"/>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B037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3713"/>
    <w:rPr>
      <w:rFonts w:ascii="Tahoma" w:hAnsi="Tahoma" w:cs="Tahoma"/>
      <w:sz w:val="16"/>
      <w:szCs w:val="16"/>
    </w:rPr>
  </w:style>
  <w:style w:type="character" w:styleId="Hyperkobling">
    <w:name w:val="Hyperlink"/>
    <w:basedOn w:val="Standardskriftforavsnitt"/>
    <w:uiPriority w:val="99"/>
    <w:unhideWhenUsed/>
    <w:rsid w:val="00AD0B9B"/>
    <w:rPr>
      <w:color w:val="0000FF" w:themeColor="hyperlink"/>
      <w:u w:val="single"/>
    </w:rPr>
  </w:style>
  <w:style w:type="paragraph" w:styleId="Ingenmellomrom">
    <w:name w:val="No Spacing"/>
    <w:uiPriority w:val="1"/>
    <w:qFormat/>
    <w:rsid w:val="00252266"/>
    <w:pPr>
      <w:spacing w:after="0" w:line="240" w:lineRule="auto"/>
    </w:pPr>
    <w:rPr>
      <w:rFonts w:eastAsiaTheme="minorHAnsi"/>
      <w:lang w:eastAsia="en-US"/>
    </w:rPr>
  </w:style>
  <w:style w:type="character" w:styleId="Ulstomtale">
    <w:name w:val="Unresolved Mention"/>
    <w:basedOn w:val="Standardskriftforavsnitt"/>
    <w:uiPriority w:val="99"/>
    <w:semiHidden/>
    <w:unhideWhenUsed/>
    <w:rsid w:val="00252266"/>
    <w:rPr>
      <w:color w:val="605E5C"/>
      <w:shd w:val="clear" w:color="auto" w:fill="E1DFDD"/>
    </w:rPr>
  </w:style>
  <w:style w:type="character" w:styleId="Sterk">
    <w:name w:val="Strong"/>
    <w:basedOn w:val="Standardskriftforavsnitt"/>
    <w:uiPriority w:val="22"/>
    <w:qFormat/>
    <w:rsid w:val="007E0367"/>
    <w:rPr>
      <w:b/>
      <w:bCs/>
    </w:rPr>
  </w:style>
  <w:style w:type="character" w:customStyle="1" w:styleId="flwlv">
    <w:name w:val="flwlv"/>
    <w:basedOn w:val="Standardskriftforavsnitt"/>
    <w:rsid w:val="007E0367"/>
  </w:style>
  <w:style w:type="table" w:styleId="Tabellrutenett">
    <w:name w:val="Table Grid"/>
    <w:basedOn w:val="Vanligtabell"/>
    <w:uiPriority w:val="39"/>
    <w:rsid w:val="0008427E"/>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8754">
      <w:bodyDiv w:val="1"/>
      <w:marLeft w:val="0"/>
      <w:marRight w:val="0"/>
      <w:marTop w:val="0"/>
      <w:marBottom w:val="0"/>
      <w:divBdr>
        <w:top w:val="none" w:sz="0" w:space="0" w:color="auto"/>
        <w:left w:val="none" w:sz="0" w:space="0" w:color="auto"/>
        <w:bottom w:val="none" w:sz="0" w:space="0" w:color="auto"/>
        <w:right w:val="none" w:sz="0" w:space="0" w:color="auto"/>
      </w:divBdr>
      <w:divsChild>
        <w:div w:id="1163861837">
          <w:marLeft w:val="0"/>
          <w:marRight w:val="0"/>
          <w:marTop w:val="0"/>
          <w:marBottom w:val="0"/>
          <w:divBdr>
            <w:top w:val="none" w:sz="0" w:space="0" w:color="auto"/>
            <w:left w:val="none" w:sz="0" w:space="0" w:color="auto"/>
            <w:bottom w:val="none" w:sz="0" w:space="0" w:color="auto"/>
            <w:right w:val="none" w:sz="0" w:space="0" w:color="auto"/>
          </w:divBdr>
        </w:div>
        <w:div w:id="1616525953">
          <w:marLeft w:val="0"/>
          <w:marRight w:val="0"/>
          <w:marTop w:val="0"/>
          <w:marBottom w:val="0"/>
          <w:divBdr>
            <w:top w:val="none" w:sz="0" w:space="0" w:color="auto"/>
            <w:left w:val="none" w:sz="0" w:space="0" w:color="auto"/>
            <w:bottom w:val="none" w:sz="0" w:space="0" w:color="auto"/>
            <w:right w:val="none" w:sz="0" w:space="0" w:color="auto"/>
          </w:divBdr>
          <w:divsChild>
            <w:div w:id="1729497098">
              <w:marLeft w:val="0"/>
              <w:marRight w:val="0"/>
              <w:marTop w:val="0"/>
              <w:marBottom w:val="0"/>
              <w:divBdr>
                <w:top w:val="none" w:sz="0" w:space="0" w:color="auto"/>
                <w:left w:val="none" w:sz="0" w:space="0" w:color="auto"/>
                <w:bottom w:val="none" w:sz="0" w:space="0" w:color="auto"/>
                <w:right w:val="none" w:sz="0" w:space="0" w:color="auto"/>
              </w:divBdr>
            </w:div>
            <w:div w:id="1916209108">
              <w:marLeft w:val="0"/>
              <w:marRight w:val="0"/>
              <w:marTop w:val="0"/>
              <w:marBottom w:val="0"/>
              <w:divBdr>
                <w:top w:val="none" w:sz="0" w:space="0" w:color="auto"/>
                <w:left w:val="none" w:sz="0" w:space="0" w:color="auto"/>
                <w:bottom w:val="none" w:sz="0" w:space="0" w:color="auto"/>
                <w:right w:val="none" w:sz="0" w:space="0" w:color="auto"/>
              </w:divBdr>
              <w:divsChild>
                <w:div w:id="380247225">
                  <w:marLeft w:val="0"/>
                  <w:marRight w:val="0"/>
                  <w:marTop w:val="0"/>
                  <w:marBottom w:val="0"/>
                  <w:divBdr>
                    <w:top w:val="none" w:sz="0" w:space="0" w:color="auto"/>
                    <w:left w:val="none" w:sz="0" w:space="0" w:color="auto"/>
                    <w:bottom w:val="none" w:sz="0" w:space="0" w:color="auto"/>
                    <w:right w:val="none" w:sz="0" w:space="0" w:color="auto"/>
                  </w:divBdr>
                </w:div>
                <w:div w:id="19816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3569">
      <w:bodyDiv w:val="1"/>
      <w:marLeft w:val="0"/>
      <w:marRight w:val="0"/>
      <w:marTop w:val="0"/>
      <w:marBottom w:val="0"/>
      <w:divBdr>
        <w:top w:val="none" w:sz="0" w:space="0" w:color="auto"/>
        <w:left w:val="none" w:sz="0" w:space="0" w:color="auto"/>
        <w:bottom w:val="none" w:sz="0" w:space="0" w:color="auto"/>
        <w:right w:val="none" w:sz="0" w:space="0" w:color="auto"/>
      </w:divBdr>
    </w:div>
    <w:div w:id="103496896">
      <w:bodyDiv w:val="1"/>
      <w:marLeft w:val="0"/>
      <w:marRight w:val="0"/>
      <w:marTop w:val="0"/>
      <w:marBottom w:val="0"/>
      <w:divBdr>
        <w:top w:val="none" w:sz="0" w:space="0" w:color="auto"/>
        <w:left w:val="none" w:sz="0" w:space="0" w:color="auto"/>
        <w:bottom w:val="none" w:sz="0" w:space="0" w:color="auto"/>
        <w:right w:val="none" w:sz="0" w:space="0" w:color="auto"/>
      </w:divBdr>
    </w:div>
    <w:div w:id="304705542">
      <w:bodyDiv w:val="1"/>
      <w:marLeft w:val="0"/>
      <w:marRight w:val="0"/>
      <w:marTop w:val="0"/>
      <w:marBottom w:val="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 w:id="288823533">
          <w:marLeft w:val="0"/>
          <w:marRight w:val="0"/>
          <w:marTop w:val="0"/>
          <w:marBottom w:val="0"/>
          <w:divBdr>
            <w:top w:val="none" w:sz="0" w:space="0" w:color="auto"/>
            <w:left w:val="none" w:sz="0" w:space="0" w:color="auto"/>
            <w:bottom w:val="none" w:sz="0" w:space="0" w:color="auto"/>
            <w:right w:val="none" w:sz="0" w:space="0" w:color="auto"/>
          </w:divBdr>
        </w:div>
        <w:div w:id="357240488">
          <w:marLeft w:val="0"/>
          <w:marRight w:val="0"/>
          <w:marTop w:val="0"/>
          <w:marBottom w:val="0"/>
          <w:divBdr>
            <w:top w:val="none" w:sz="0" w:space="0" w:color="auto"/>
            <w:left w:val="none" w:sz="0" w:space="0" w:color="auto"/>
            <w:bottom w:val="none" w:sz="0" w:space="0" w:color="auto"/>
            <w:right w:val="none" w:sz="0" w:space="0" w:color="auto"/>
          </w:divBdr>
        </w:div>
        <w:div w:id="507603744">
          <w:marLeft w:val="0"/>
          <w:marRight w:val="0"/>
          <w:marTop w:val="0"/>
          <w:marBottom w:val="0"/>
          <w:divBdr>
            <w:top w:val="none" w:sz="0" w:space="0" w:color="auto"/>
            <w:left w:val="none" w:sz="0" w:space="0" w:color="auto"/>
            <w:bottom w:val="none" w:sz="0" w:space="0" w:color="auto"/>
            <w:right w:val="none" w:sz="0" w:space="0" w:color="auto"/>
          </w:divBdr>
        </w:div>
        <w:div w:id="1103960352">
          <w:marLeft w:val="0"/>
          <w:marRight w:val="0"/>
          <w:marTop w:val="0"/>
          <w:marBottom w:val="0"/>
          <w:divBdr>
            <w:top w:val="none" w:sz="0" w:space="0" w:color="auto"/>
            <w:left w:val="none" w:sz="0" w:space="0" w:color="auto"/>
            <w:bottom w:val="none" w:sz="0" w:space="0" w:color="auto"/>
            <w:right w:val="none" w:sz="0" w:space="0" w:color="auto"/>
          </w:divBdr>
        </w:div>
        <w:div w:id="1152605207">
          <w:marLeft w:val="0"/>
          <w:marRight w:val="0"/>
          <w:marTop w:val="0"/>
          <w:marBottom w:val="0"/>
          <w:divBdr>
            <w:top w:val="none" w:sz="0" w:space="0" w:color="auto"/>
            <w:left w:val="none" w:sz="0" w:space="0" w:color="auto"/>
            <w:bottom w:val="none" w:sz="0" w:space="0" w:color="auto"/>
            <w:right w:val="none" w:sz="0" w:space="0" w:color="auto"/>
          </w:divBdr>
        </w:div>
        <w:div w:id="1181432710">
          <w:marLeft w:val="0"/>
          <w:marRight w:val="0"/>
          <w:marTop w:val="0"/>
          <w:marBottom w:val="0"/>
          <w:divBdr>
            <w:top w:val="none" w:sz="0" w:space="0" w:color="auto"/>
            <w:left w:val="none" w:sz="0" w:space="0" w:color="auto"/>
            <w:bottom w:val="none" w:sz="0" w:space="0" w:color="auto"/>
            <w:right w:val="none" w:sz="0" w:space="0" w:color="auto"/>
          </w:divBdr>
        </w:div>
        <w:div w:id="1381780914">
          <w:marLeft w:val="0"/>
          <w:marRight w:val="0"/>
          <w:marTop w:val="0"/>
          <w:marBottom w:val="0"/>
          <w:divBdr>
            <w:top w:val="none" w:sz="0" w:space="0" w:color="auto"/>
            <w:left w:val="none" w:sz="0" w:space="0" w:color="auto"/>
            <w:bottom w:val="none" w:sz="0" w:space="0" w:color="auto"/>
            <w:right w:val="none" w:sz="0" w:space="0" w:color="auto"/>
          </w:divBdr>
        </w:div>
        <w:div w:id="1609044837">
          <w:marLeft w:val="0"/>
          <w:marRight w:val="0"/>
          <w:marTop w:val="0"/>
          <w:marBottom w:val="0"/>
          <w:divBdr>
            <w:top w:val="none" w:sz="0" w:space="0" w:color="auto"/>
            <w:left w:val="none" w:sz="0" w:space="0" w:color="auto"/>
            <w:bottom w:val="none" w:sz="0" w:space="0" w:color="auto"/>
            <w:right w:val="none" w:sz="0" w:space="0" w:color="auto"/>
          </w:divBdr>
        </w:div>
        <w:div w:id="1727029378">
          <w:marLeft w:val="0"/>
          <w:marRight w:val="0"/>
          <w:marTop w:val="0"/>
          <w:marBottom w:val="0"/>
          <w:divBdr>
            <w:top w:val="none" w:sz="0" w:space="0" w:color="auto"/>
            <w:left w:val="none" w:sz="0" w:space="0" w:color="auto"/>
            <w:bottom w:val="none" w:sz="0" w:space="0" w:color="auto"/>
            <w:right w:val="none" w:sz="0" w:space="0" w:color="auto"/>
          </w:divBdr>
        </w:div>
        <w:div w:id="1995258022">
          <w:marLeft w:val="0"/>
          <w:marRight w:val="0"/>
          <w:marTop w:val="0"/>
          <w:marBottom w:val="0"/>
          <w:divBdr>
            <w:top w:val="none" w:sz="0" w:space="0" w:color="auto"/>
            <w:left w:val="none" w:sz="0" w:space="0" w:color="auto"/>
            <w:bottom w:val="none" w:sz="0" w:space="0" w:color="auto"/>
            <w:right w:val="none" w:sz="0" w:space="0" w:color="auto"/>
          </w:divBdr>
        </w:div>
      </w:divsChild>
    </w:div>
    <w:div w:id="342825173">
      <w:bodyDiv w:val="1"/>
      <w:marLeft w:val="0"/>
      <w:marRight w:val="0"/>
      <w:marTop w:val="0"/>
      <w:marBottom w:val="0"/>
      <w:divBdr>
        <w:top w:val="none" w:sz="0" w:space="0" w:color="auto"/>
        <w:left w:val="none" w:sz="0" w:space="0" w:color="auto"/>
        <w:bottom w:val="none" w:sz="0" w:space="0" w:color="auto"/>
        <w:right w:val="none" w:sz="0" w:space="0" w:color="auto"/>
      </w:divBdr>
    </w:div>
    <w:div w:id="459500456">
      <w:bodyDiv w:val="1"/>
      <w:marLeft w:val="0"/>
      <w:marRight w:val="0"/>
      <w:marTop w:val="0"/>
      <w:marBottom w:val="0"/>
      <w:divBdr>
        <w:top w:val="none" w:sz="0" w:space="0" w:color="auto"/>
        <w:left w:val="none" w:sz="0" w:space="0" w:color="auto"/>
        <w:bottom w:val="none" w:sz="0" w:space="0" w:color="auto"/>
        <w:right w:val="none" w:sz="0" w:space="0" w:color="auto"/>
      </w:divBdr>
    </w:div>
    <w:div w:id="535896741">
      <w:bodyDiv w:val="1"/>
      <w:marLeft w:val="0"/>
      <w:marRight w:val="0"/>
      <w:marTop w:val="0"/>
      <w:marBottom w:val="0"/>
      <w:divBdr>
        <w:top w:val="none" w:sz="0" w:space="0" w:color="auto"/>
        <w:left w:val="none" w:sz="0" w:space="0" w:color="auto"/>
        <w:bottom w:val="none" w:sz="0" w:space="0" w:color="auto"/>
        <w:right w:val="none" w:sz="0" w:space="0" w:color="auto"/>
      </w:divBdr>
    </w:div>
    <w:div w:id="550459684">
      <w:bodyDiv w:val="1"/>
      <w:marLeft w:val="0"/>
      <w:marRight w:val="0"/>
      <w:marTop w:val="0"/>
      <w:marBottom w:val="0"/>
      <w:divBdr>
        <w:top w:val="none" w:sz="0" w:space="0" w:color="auto"/>
        <w:left w:val="none" w:sz="0" w:space="0" w:color="auto"/>
        <w:bottom w:val="none" w:sz="0" w:space="0" w:color="auto"/>
        <w:right w:val="none" w:sz="0" w:space="0" w:color="auto"/>
      </w:divBdr>
      <w:divsChild>
        <w:div w:id="548300118">
          <w:marLeft w:val="0"/>
          <w:marRight w:val="0"/>
          <w:marTop w:val="0"/>
          <w:marBottom w:val="0"/>
          <w:divBdr>
            <w:top w:val="none" w:sz="0" w:space="0" w:color="auto"/>
            <w:left w:val="none" w:sz="0" w:space="0" w:color="auto"/>
            <w:bottom w:val="none" w:sz="0" w:space="0" w:color="auto"/>
            <w:right w:val="none" w:sz="0" w:space="0" w:color="auto"/>
          </w:divBdr>
        </w:div>
        <w:div w:id="822088075">
          <w:marLeft w:val="0"/>
          <w:marRight w:val="0"/>
          <w:marTop w:val="0"/>
          <w:marBottom w:val="0"/>
          <w:divBdr>
            <w:top w:val="none" w:sz="0" w:space="0" w:color="auto"/>
            <w:left w:val="none" w:sz="0" w:space="0" w:color="auto"/>
            <w:bottom w:val="none" w:sz="0" w:space="0" w:color="auto"/>
            <w:right w:val="none" w:sz="0" w:space="0" w:color="auto"/>
          </w:divBdr>
        </w:div>
        <w:div w:id="940339676">
          <w:marLeft w:val="0"/>
          <w:marRight w:val="0"/>
          <w:marTop w:val="0"/>
          <w:marBottom w:val="0"/>
          <w:divBdr>
            <w:top w:val="none" w:sz="0" w:space="0" w:color="auto"/>
            <w:left w:val="none" w:sz="0" w:space="0" w:color="auto"/>
            <w:bottom w:val="none" w:sz="0" w:space="0" w:color="auto"/>
            <w:right w:val="none" w:sz="0" w:space="0" w:color="auto"/>
          </w:divBdr>
        </w:div>
      </w:divsChild>
    </w:div>
    <w:div w:id="768231306">
      <w:bodyDiv w:val="1"/>
      <w:marLeft w:val="0"/>
      <w:marRight w:val="0"/>
      <w:marTop w:val="0"/>
      <w:marBottom w:val="0"/>
      <w:divBdr>
        <w:top w:val="none" w:sz="0" w:space="0" w:color="auto"/>
        <w:left w:val="none" w:sz="0" w:space="0" w:color="auto"/>
        <w:bottom w:val="none" w:sz="0" w:space="0" w:color="auto"/>
        <w:right w:val="none" w:sz="0" w:space="0" w:color="auto"/>
      </w:divBdr>
    </w:div>
    <w:div w:id="847520590">
      <w:bodyDiv w:val="1"/>
      <w:marLeft w:val="0"/>
      <w:marRight w:val="0"/>
      <w:marTop w:val="0"/>
      <w:marBottom w:val="0"/>
      <w:divBdr>
        <w:top w:val="none" w:sz="0" w:space="0" w:color="auto"/>
        <w:left w:val="none" w:sz="0" w:space="0" w:color="auto"/>
        <w:bottom w:val="none" w:sz="0" w:space="0" w:color="auto"/>
        <w:right w:val="none" w:sz="0" w:space="0" w:color="auto"/>
      </w:divBdr>
    </w:div>
    <w:div w:id="860582471">
      <w:bodyDiv w:val="1"/>
      <w:marLeft w:val="0"/>
      <w:marRight w:val="0"/>
      <w:marTop w:val="0"/>
      <w:marBottom w:val="0"/>
      <w:divBdr>
        <w:top w:val="none" w:sz="0" w:space="0" w:color="auto"/>
        <w:left w:val="none" w:sz="0" w:space="0" w:color="auto"/>
        <w:bottom w:val="none" w:sz="0" w:space="0" w:color="auto"/>
        <w:right w:val="none" w:sz="0" w:space="0" w:color="auto"/>
      </w:divBdr>
    </w:div>
    <w:div w:id="965549487">
      <w:bodyDiv w:val="1"/>
      <w:marLeft w:val="0"/>
      <w:marRight w:val="0"/>
      <w:marTop w:val="0"/>
      <w:marBottom w:val="0"/>
      <w:divBdr>
        <w:top w:val="none" w:sz="0" w:space="0" w:color="auto"/>
        <w:left w:val="none" w:sz="0" w:space="0" w:color="auto"/>
        <w:bottom w:val="none" w:sz="0" w:space="0" w:color="auto"/>
        <w:right w:val="none" w:sz="0" w:space="0" w:color="auto"/>
      </w:divBdr>
    </w:div>
    <w:div w:id="1505978531">
      <w:bodyDiv w:val="1"/>
      <w:marLeft w:val="0"/>
      <w:marRight w:val="0"/>
      <w:marTop w:val="0"/>
      <w:marBottom w:val="0"/>
      <w:divBdr>
        <w:top w:val="none" w:sz="0" w:space="0" w:color="auto"/>
        <w:left w:val="none" w:sz="0" w:space="0" w:color="auto"/>
        <w:bottom w:val="none" w:sz="0" w:space="0" w:color="auto"/>
        <w:right w:val="none" w:sz="0" w:space="0" w:color="auto"/>
      </w:divBdr>
    </w:div>
    <w:div w:id="1575816515">
      <w:bodyDiv w:val="1"/>
      <w:marLeft w:val="0"/>
      <w:marRight w:val="0"/>
      <w:marTop w:val="0"/>
      <w:marBottom w:val="0"/>
      <w:divBdr>
        <w:top w:val="none" w:sz="0" w:space="0" w:color="auto"/>
        <w:left w:val="none" w:sz="0" w:space="0" w:color="auto"/>
        <w:bottom w:val="none" w:sz="0" w:space="0" w:color="auto"/>
        <w:right w:val="none" w:sz="0" w:space="0" w:color="auto"/>
      </w:divBdr>
    </w:div>
    <w:div w:id="1601836313">
      <w:bodyDiv w:val="1"/>
      <w:marLeft w:val="0"/>
      <w:marRight w:val="0"/>
      <w:marTop w:val="0"/>
      <w:marBottom w:val="0"/>
      <w:divBdr>
        <w:top w:val="none" w:sz="0" w:space="0" w:color="auto"/>
        <w:left w:val="none" w:sz="0" w:space="0" w:color="auto"/>
        <w:bottom w:val="none" w:sz="0" w:space="0" w:color="auto"/>
        <w:right w:val="none" w:sz="0" w:space="0" w:color="auto"/>
      </w:divBdr>
    </w:div>
    <w:div w:id="1639606262">
      <w:bodyDiv w:val="1"/>
      <w:marLeft w:val="0"/>
      <w:marRight w:val="0"/>
      <w:marTop w:val="0"/>
      <w:marBottom w:val="0"/>
      <w:divBdr>
        <w:top w:val="none" w:sz="0" w:space="0" w:color="auto"/>
        <w:left w:val="none" w:sz="0" w:space="0" w:color="auto"/>
        <w:bottom w:val="none" w:sz="0" w:space="0" w:color="auto"/>
        <w:right w:val="none" w:sz="0" w:space="0" w:color="auto"/>
      </w:divBdr>
      <w:divsChild>
        <w:div w:id="934419">
          <w:marLeft w:val="0"/>
          <w:marRight w:val="0"/>
          <w:marTop w:val="0"/>
          <w:marBottom w:val="0"/>
          <w:divBdr>
            <w:top w:val="none" w:sz="0" w:space="0" w:color="auto"/>
            <w:left w:val="none" w:sz="0" w:space="0" w:color="auto"/>
            <w:bottom w:val="none" w:sz="0" w:space="0" w:color="auto"/>
            <w:right w:val="none" w:sz="0" w:space="0" w:color="auto"/>
          </w:divBdr>
        </w:div>
        <w:div w:id="104158749">
          <w:marLeft w:val="0"/>
          <w:marRight w:val="0"/>
          <w:marTop w:val="0"/>
          <w:marBottom w:val="0"/>
          <w:divBdr>
            <w:top w:val="none" w:sz="0" w:space="0" w:color="auto"/>
            <w:left w:val="none" w:sz="0" w:space="0" w:color="auto"/>
            <w:bottom w:val="none" w:sz="0" w:space="0" w:color="auto"/>
            <w:right w:val="none" w:sz="0" w:space="0" w:color="auto"/>
          </w:divBdr>
        </w:div>
        <w:div w:id="624047961">
          <w:marLeft w:val="0"/>
          <w:marRight w:val="0"/>
          <w:marTop w:val="0"/>
          <w:marBottom w:val="0"/>
          <w:divBdr>
            <w:top w:val="none" w:sz="0" w:space="0" w:color="auto"/>
            <w:left w:val="none" w:sz="0" w:space="0" w:color="auto"/>
            <w:bottom w:val="none" w:sz="0" w:space="0" w:color="auto"/>
            <w:right w:val="none" w:sz="0" w:space="0" w:color="auto"/>
          </w:divBdr>
        </w:div>
        <w:div w:id="656036593">
          <w:marLeft w:val="0"/>
          <w:marRight w:val="0"/>
          <w:marTop w:val="0"/>
          <w:marBottom w:val="0"/>
          <w:divBdr>
            <w:top w:val="none" w:sz="0" w:space="0" w:color="auto"/>
            <w:left w:val="none" w:sz="0" w:space="0" w:color="auto"/>
            <w:bottom w:val="none" w:sz="0" w:space="0" w:color="auto"/>
            <w:right w:val="none" w:sz="0" w:space="0" w:color="auto"/>
          </w:divBdr>
        </w:div>
        <w:div w:id="682631377">
          <w:marLeft w:val="0"/>
          <w:marRight w:val="0"/>
          <w:marTop w:val="0"/>
          <w:marBottom w:val="0"/>
          <w:divBdr>
            <w:top w:val="none" w:sz="0" w:space="0" w:color="auto"/>
            <w:left w:val="none" w:sz="0" w:space="0" w:color="auto"/>
            <w:bottom w:val="none" w:sz="0" w:space="0" w:color="auto"/>
            <w:right w:val="none" w:sz="0" w:space="0" w:color="auto"/>
          </w:divBdr>
        </w:div>
        <w:div w:id="844318787">
          <w:marLeft w:val="0"/>
          <w:marRight w:val="0"/>
          <w:marTop w:val="0"/>
          <w:marBottom w:val="0"/>
          <w:divBdr>
            <w:top w:val="none" w:sz="0" w:space="0" w:color="auto"/>
            <w:left w:val="none" w:sz="0" w:space="0" w:color="auto"/>
            <w:bottom w:val="none" w:sz="0" w:space="0" w:color="auto"/>
            <w:right w:val="none" w:sz="0" w:space="0" w:color="auto"/>
          </w:divBdr>
        </w:div>
        <w:div w:id="1305163871">
          <w:marLeft w:val="0"/>
          <w:marRight w:val="0"/>
          <w:marTop w:val="0"/>
          <w:marBottom w:val="0"/>
          <w:divBdr>
            <w:top w:val="none" w:sz="0" w:space="0" w:color="auto"/>
            <w:left w:val="none" w:sz="0" w:space="0" w:color="auto"/>
            <w:bottom w:val="none" w:sz="0" w:space="0" w:color="auto"/>
            <w:right w:val="none" w:sz="0" w:space="0" w:color="auto"/>
          </w:divBdr>
        </w:div>
        <w:div w:id="1405032883">
          <w:marLeft w:val="0"/>
          <w:marRight w:val="0"/>
          <w:marTop w:val="0"/>
          <w:marBottom w:val="0"/>
          <w:divBdr>
            <w:top w:val="none" w:sz="0" w:space="0" w:color="auto"/>
            <w:left w:val="none" w:sz="0" w:space="0" w:color="auto"/>
            <w:bottom w:val="none" w:sz="0" w:space="0" w:color="auto"/>
            <w:right w:val="none" w:sz="0" w:space="0" w:color="auto"/>
          </w:divBdr>
        </w:div>
        <w:div w:id="1622615392">
          <w:marLeft w:val="0"/>
          <w:marRight w:val="0"/>
          <w:marTop w:val="0"/>
          <w:marBottom w:val="0"/>
          <w:divBdr>
            <w:top w:val="none" w:sz="0" w:space="0" w:color="auto"/>
            <w:left w:val="none" w:sz="0" w:space="0" w:color="auto"/>
            <w:bottom w:val="none" w:sz="0" w:space="0" w:color="auto"/>
            <w:right w:val="none" w:sz="0" w:space="0" w:color="auto"/>
          </w:divBdr>
        </w:div>
        <w:div w:id="1689676835">
          <w:marLeft w:val="0"/>
          <w:marRight w:val="0"/>
          <w:marTop w:val="0"/>
          <w:marBottom w:val="0"/>
          <w:divBdr>
            <w:top w:val="none" w:sz="0" w:space="0" w:color="auto"/>
            <w:left w:val="none" w:sz="0" w:space="0" w:color="auto"/>
            <w:bottom w:val="none" w:sz="0" w:space="0" w:color="auto"/>
            <w:right w:val="none" w:sz="0" w:space="0" w:color="auto"/>
          </w:divBdr>
        </w:div>
        <w:div w:id="1833062604">
          <w:marLeft w:val="0"/>
          <w:marRight w:val="0"/>
          <w:marTop w:val="0"/>
          <w:marBottom w:val="0"/>
          <w:divBdr>
            <w:top w:val="none" w:sz="0" w:space="0" w:color="auto"/>
            <w:left w:val="none" w:sz="0" w:space="0" w:color="auto"/>
            <w:bottom w:val="none" w:sz="0" w:space="0" w:color="auto"/>
            <w:right w:val="none" w:sz="0" w:space="0" w:color="auto"/>
          </w:divBdr>
        </w:div>
        <w:div w:id="1912424347">
          <w:marLeft w:val="0"/>
          <w:marRight w:val="0"/>
          <w:marTop w:val="0"/>
          <w:marBottom w:val="0"/>
          <w:divBdr>
            <w:top w:val="none" w:sz="0" w:space="0" w:color="auto"/>
            <w:left w:val="none" w:sz="0" w:space="0" w:color="auto"/>
            <w:bottom w:val="none" w:sz="0" w:space="0" w:color="auto"/>
            <w:right w:val="none" w:sz="0" w:space="0" w:color="auto"/>
          </w:divBdr>
        </w:div>
        <w:div w:id="1939285650">
          <w:marLeft w:val="0"/>
          <w:marRight w:val="0"/>
          <w:marTop w:val="0"/>
          <w:marBottom w:val="0"/>
          <w:divBdr>
            <w:top w:val="none" w:sz="0" w:space="0" w:color="auto"/>
            <w:left w:val="none" w:sz="0" w:space="0" w:color="auto"/>
            <w:bottom w:val="none" w:sz="0" w:space="0" w:color="auto"/>
            <w:right w:val="none" w:sz="0" w:space="0" w:color="auto"/>
          </w:divBdr>
        </w:div>
        <w:div w:id="1945116893">
          <w:marLeft w:val="0"/>
          <w:marRight w:val="0"/>
          <w:marTop w:val="0"/>
          <w:marBottom w:val="0"/>
          <w:divBdr>
            <w:top w:val="none" w:sz="0" w:space="0" w:color="auto"/>
            <w:left w:val="none" w:sz="0" w:space="0" w:color="auto"/>
            <w:bottom w:val="none" w:sz="0" w:space="0" w:color="auto"/>
            <w:right w:val="none" w:sz="0" w:space="0" w:color="auto"/>
          </w:divBdr>
        </w:div>
      </w:divsChild>
    </w:div>
    <w:div w:id="1655908124">
      <w:bodyDiv w:val="1"/>
      <w:marLeft w:val="0"/>
      <w:marRight w:val="0"/>
      <w:marTop w:val="0"/>
      <w:marBottom w:val="0"/>
      <w:divBdr>
        <w:top w:val="none" w:sz="0" w:space="0" w:color="auto"/>
        <w:left w:val="none" w:sz="0" w:space="0" w:color="auto"/>
        <w:bottom w:val="none" w:sz="0" w:space="0" w:color="auto"/>
        <w:right w:val="none" w:sz="0" w:space="0" w:color="auto"/>
      </w:divBdr>
      <w:divsChild>
        <w:div w:id="207107526">
          <w:marLeft w:val="0"/>
          <w:marRight w:val="0"/>
          <w:marTop w:val="0"/>
          <w:marBottom w:val="0"/>
          <w:divBdr>
            <w:top w:val="none" w:sz="0" w:space="0" w:color="auto"/>
            <w:left w:val="none" w:sz="0" w:space="0" w:color="auto"/>
            <w:bottom w:val="none" w:sz="0" w:space="0" w:color="auto"/>
            <w:right w:val="none" w:sz="0" w:space="0" w:color="auto"/>
          </w:divBdr>
        </w:div>
        <w:div w:id="869992208">
          <w:marLeft w:val="0"/>
          <w:marRight w:val="0"/>
          <w:marTop w:val="0"/>
          <w:marBottom w:val="0"/>
          <w:divBdr>
            <w:top w:val="none" w:sz="0" w:space="0" w:color="auto"/>
            <w:left w:val="none" w:sz="0" w:space="0" w:color="auto"/>
            <w:bottom w:val="none" w:sz="0" w:space="0" w:color="auto"/>
            <w:right w:val="none" w:sz="0" w:space="0" w:color="auto"/>
          </w:divBdr>
        </w:div>
        <w:div w:id="1193156178">
          <w:marLeft w:val="0"/>
          <w:marRight w:val="0"/>
          <w:marTop w:val="0"/>
          <w:marBottom w:val="0"/>
          <w:divBdr>
            <w:top w:val="none" w:sz="0" w:space="0" w:color="auto"/>
            <w:left w:val="none" w:sz="0" w:space="0" w:color="auto"/>
            <w:bottom w:val="none" w:sz="0" w:space="0" w:color="auto"/>
            <w:right w:val="none" w:sz="0" w:space="0" w:color="auto"/>
          </w:divBdr>
        </w:div>
        <w:div w:id="1242637376">
          <w:marLeft w:val="0"/>
          <w:marRight w:val="0"/>
          <w:marTop w:val="0"/>
          <w:marBottom w:val="0"/>
          <w:divBdr>
            <w:top w:val="none" w:sz="0" w:space="0" w:color="auto"/>
            <w:left w:val="none" w:sz="0" w:space="0" w:color="auto"/>
            <w:bottom w:val="none" w:sz="0" w:space="0" w:color="auto"/>
            <w:right w:val="none" w:sz="0" w:space="0" w:color="auto"/>
          </w:divBdr>
        </w:div>
        <w:div w:id="1976715252">
          <w:marLeft w:val="0"/>
          <w:marRight w:val="0"/>
          <w:marTop w:val="0"/>
          <w:marBottom w:val="0"/>
          <w:divBdr>
            <w:top w:val="none" w:sz="0" w:space="0" w:color="auto"/>
            <w:left w:val="none" w:sz="0" w:space="0" w:color="auto"/>
            <w:bottom w:val="none" w:sz="0" w:space="0" w:color="auto"/>
            <w:right w:val="none" w:sz="0" w:space="0" w:color="auto"/>
          </w:divBdr>
        </w:div>
        <w:div w:id="2034961755">
          <w:marLeft w:val="0"/>
          <w:marRight w:val="0"/>
          <w:marTop w:val="0"/>
          <w:marBottom w:val="0"/>
          <w:divBdr>
            <w:top w:val="none" w:sz="0" w:space="0" w:color="auto"/>
            <w:left w:val="none" w:sz="0" w:space="0" w:color="auto"/>
            <w:bottom w:val="none" w:sz="0" w:space="0" w:color="auto"/>
            <w:right w:val="none" w:sz="0" w:space="0" w:color="auto"/>
          </w:divBdr>
        </w:div>
      </w:divsChild>
    </w:div>
    <w:div w:id="1692805648">
      <w:bodyDiv w:val="1"/>
      <w:marLeft w:val="0"/>
      <w:marRight w:val="0"/>
      <w:marTop w:val="0"/>
      <w:marBottom w:val="0"/>
      <w:divBdr>
        <w:top w:val="none" w:sz="0" w:space="0" w:color="auto"/>
        <w:left w:val="none" w:sz="0" w:space="0" w:color="auto"/>
        <w:bottom w:val="none" w:sz="0" w:space="0" w:color="auto"/>
        <w:right w:val="none" w:sz="0" w:space="0" w:color="auto"/>
      </w:divBdr>
    </w:div>
    <w:div w:id="1723939256">
      <w:bodyDiv w:val="1"/>
      <w:marLeft w:val="0"/>
      <w:marRight w:val="0"/>
      <w:marTop w:val="0"/>
      <w:marBottom w:val="0"/>
      <w:divBdr>
        <w:top w:val="none" w:sz="0" w:space="0" w:color="auto"/>
        <w:left w:val="none" w:sz="0" w:space="0" w:color="auto"/>
        <w:bottom w:val="none" w:sz="0" w:space="0" w:color="auto"/>
        <w:right w:val="none" w:sz="0" w:space="0" w:color="auto"/>
      </w:divBdr>
      <w:divsChild>
        <w:div w:id="2139520996">
          <w:marLeft w:val="0"/>
          <w:marRight w:val="0"/>
          <w:marTop w:val="0"/>
          <w:marBottom w:val="0"/>
          <w:divBdr>
            <w:top w:val="none" w:sz="0" w:space="0" w:color="auto"/>
            <w:left w:val="none" w:sz="0" w:space="0" w:color="auto"/>
            <w:bottom w:val="none" w:sz="0" w:space="0" w:color="auto"/>
            <w:right w:val="none" w:sz="0" w:space="0" w:color="auto"/>
          </w:divBdr>
          <w:divsChild>
            <w:div w:id="1179075559">
              <w:marLeft w:val="0"/>
              <w:marRight w:val="0"/>
              <w:marTop w:val="0"/>
              <w:marBottom w:val="0"/>
              <w:divBdr>
                <w:top w:val="none" w:sz="0" w:space="0" w:color="auto"/>
                <w:left w:val="none" w:sz="0" w:space="0" w:color="auto"/>
                <w:bottom w:val="none" w:sz="0" w:space="0" w:color="auto"/>
                <w:right w:val="none" w:sz="0" w:space="0" w:color="auto"/>
              </w:divBdr>
              <w:divsChild>
                <w:div w:id="170410350">
                  <w:marLeft w:val="30"/>
                  <w:marRight w:val="30"/>
                  <w:marTop w:val="30"/>
                  <w:marBottom w:val="120"/>
                  <w:divBdr>
                    <w:top w:val="none" w:sz="0" w:space="0" w:color="auto"/>
                    <w:left w:val="none" w:sz="0" w:space="0" w:color="auto"/>
                    <w:bottom w:val="none" w:sz="0" w:space="0" w:color="auto"/>
                    <w:right w:val="none" w:sz="0" w:space="0" w:color="auto"/>
                  </w:divBdr>
                  <w:divsChild>
                    <w:div w:id="1327129176">
                      <w:marLeft w:val="780"/>
                      <w:marRight w:val="240"/>
                      <w:marTop w:val="180"/>
                      <w:marBottom w:val="0"/>
                      <w:divBdr>
                        <w:top w:val="none" w:sz="0" w:space="0" w:color="auto"/>
                        <w:left w:val="none" w:sz="0" w:space="0" w:color="auto"/>
                        <w:bottom w:val="none" w:sz="0" w:space="0" w:color="auto"/>
                        <w:right w:val="none" w:sz="0" w:space="0" w:color="auto"/>
                      </w:divBdr>
                      <w:divsChild>
                        <w:div w:id="2047827153">
                          <w:marLeft w:val="0"/>
                          <w:marRight w:val="0"/>
                          <w:marTop w:val="0"/>
                          <w:marBottom w:val="0"/>
                          <w:divBdr>
                            <w:top w:val="none" w:sz="0" w:space="0" w:color="auto"/>
                            <w:left w:val="none" w:sz="0" w:space="0" w:color="auto"/>
                            <w:bottom w:val="none" w:sz="0" w:space="0" w:color="auto"/>
                            <w:right w:val="none" w:sz="0" w:space="0" w:color="auto"/>
                          </w:divBdr>
                          <w:divsChild>
                            <w:div w:id="1569221966">
                              <w:marLeft w:val="0"/>
                              <w:marRight w:val="0"/>
                              <w:marTop w:val="0"/>
                              <w:marBottom w:val="0"/>
                              <w:divBdr>
                                <w:top w:val="none" w:sz="0" w:space="0" w:color="auto"/>
                                <w:left w:val="none" w:sz="0" w:space="0" w:color="auto"/>
                                <w:bottom w:val="none" w:sz="0" w:space="0" w:color="auto"/>
                                <w:right w:val="none" w:sz="0" w:space="0" w:color="auto"/>
                              </w:divBdr>
                              <w:divsChild>
                                <w:div w:id="1531719829">
                                  <w:marLeft w:val="0"/>
                                  <w:marRight w:val="0"/>
                                  <w:marTop w:val="0"/>
                                  <w:marBottom w:val="0"/>
                                  <w:divBdr>
                                    <w:top w:val="none" w:sz="0" w:space="0" w:color="auto"/>
                                    <w:left w:val="none" w:sz="0" w:space="0" w:color="auto"/>
                                    <w:bottom w:val="none" w:sz="0" w:space="0" w:color="auto"/>
                                    <w:right w:val="none" w:sz="0" w:space="0" w:color="auto"/>
                                  </w:divBdr>
                                  <w:divsChild>
                                    <w:div w:id="13487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2731">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70949855">
      <w:bodyDiv w:val="1"/>
      <w:marLeft w:val="0"/>
      <w:marRight w:val="0"/>
      <w:marTop w:val="0"/>
      <w:marBottom w:val="0"/>
      <w:divBdr>
        <w:top w:val="none" w:sz="0" w:space="0" w:color="auto"/>
        <w:left w:val="none" w:sz="0" w:space="0" w:color="auto"/>
        <w:bottom w:val="none" w:sz="0" w:space="0" w:color="auto"/>
        <w:right w:val="none" w:sz="0" w:space="0" w:color="auto"/>
      </w:divBdr>
    </w:div>
    <w:div w:id="1882746200">
      <w:bodyDiv w:val="1"/>
      <w:marLeft w:val="0"/>
      <w:marRight w:val="0"/>
      <w:marTop w:val="0"/>
      <w:marBottom w:val="0"/>
      <w:divBdr>
        <w:top w:val="none" w:sz="0" w:space="0" w:color="auto"/>
        <w:left w:val="none" w:sz="0" w:space="0" w:color="auto"/>
        <w:bottom w:val="none" w:sz="0" w:space="0" w:color="auto"/>
        <w:right w:val="none" w:sz="0" w:space="0" w:color="auto"/>
      </w:divBdr>
      <w:divsChild>
        <w:div w:id="234360509">
          <w:marLeft w:val="0"/>
          <w:marRight w:val="0"/>
          <w:marTop w:val="0"/>
          <w:marBottom w:val="0"/>
          <w:divBdr>
            <w:top w:val="none" w:sz="0" w:space="0" w:color="auto"/>
            <w:left w:val="none" w:sz="0" w:space="0" w:color="auto"/>
            <w:bottom w:val="none" w:sz="0" w:space="0" w:color="auto"/>
            <w:right w:val="none" w:sz="0" w:space="0" w:color="auto"/>
          </w:divBdr>
        </w:div>
        <w:div w:id="1476683820">
          <w:marLeft w:val="0"/>
          <w:marRight w:val="0"/>
          <w:marTop w:val="0"/>
          <w:marBottom w:val="0"/>
          <w:divBdr>
            <w:top w:val="none" w:sz="0" w:space="0" w:color="auto"/>
            <w:left w:val="none" w:sz="0" w:space="0" w:color="auto"/>
            <w:bottom w:val="none" w:sz="0" w:space="0" w:color="auto"/>
            <w:right w:val="none" w:sz="0" w:space="0" w:color="auto"/>
          </w:divBdr>
        </w:div>
        <w:div w:id="1737318769">
          <w:marLeft w:val="0"/>
          <w:marRight w:val="0"/>
          <w:marTop w:val="0"/>
          <w:marBottom w:val="0"/>
          <w:divBdr>
            <w:top w:val="none" w:sz="0" w:space="0" w:color="auto"/>
            <w:left w:val="none" w:sz="0" w:space="0" w:color="auto"/>
            <w:bottom w:val="none" w:sz="0" w:space="0" w:color="auto"/>
            <w:right w:val="none" w:sz="0" w:space="0" w:color="auto"/>
          </w:divBdr>
        </w:div>
        <w:div w:id="2107966784">
          <w:marLeft w:val="0"/>
          <w:marRight w:val="0"/>
          <w:marTop w:val="0"/>
          <w:marBottom w:val="0"/>
          <w:divBdr>
            <w:top w:val="none" w:sz="0" w:space="0" w:color="auto"/>
            <w:left w:val="none" w:sz="0" w:space="0" w:color="auto"/>
            <w:bottom w:val="none" w:sz="0" w:space="0" w:color="auto"/>
            <w:right w:val="none" w:sz="0" w:space="0" w:color="auto"/>
          </w:divBdr>
        </w:div>
      </w:divsChild>
    </w:div>
    <w:div w:id="1977758883">
      <w:bodyDiv w:val="1"/>
      <w:marLeft w:val="0"/>
      <w:marRight w:val="0"/>
      <w:marTop w:val="0"/>
      <w:marBottom w:val="0"/>
      <w:divBdr>
        <w:top w:val="none" w:sz="0" w:space="0" w:color="auto"/>
        <w:left w:val="none" w:sz="0" w:space="0" w:color="auto"/>
        <w:bottom w:val="none" w:sz="0" w:space="0" w:color="auto"/>
        <w:right w:val="none" w:sz="0" w:space="0" w:color="auto"/>
      </w:divBdr>
    </w:div>
    <w:div w:id="2045251562">
      <w:bodyDiv w:val="1"/>
      <w:marLeft w:val="0"/>
      <w:marRight w:val="0"/>
      <w:marTop w:val="0"/>
      <w:marBottom w:val="0"/>
      <w:divBdr>
        <w:top w:val="none" w:sz="0" w:space="0" w:color="auto"/>
        <w:left w:val="none" w:sz="0" w:space="0" w:color="auto"/>
        <w:bottom w:val="none" w:sz="0" w:space="0" w:color="auto"/>
        <w:right w:val="none" w:sz="0" w:space="0" w:color="auto"/>
      </w:divBdr>
    </w:div>
    <w:div w:id="2046561196">
      <w:bodyDiv w:val="1"/>
      <w:marLeft w:val="0"/>
      <w:marRight w:val="0"/>
      <w:marTop w:val="0"/>
      <w:marBottom w:val="0"/>
      <w:divBdr>
        <w:top w:val="none" w:sz="0" w:space="0" w:color="auto"/>
        <w:left w:val="none" w:sz="0" w:space="0" w:color="auto"/>
        <w:bottom w:val="none" w:sz="0" w:space="0" w:color="auto"/>
        <w:right w:val="none" w:sz="0" w:space="0" w:color="auto"/>
      </w:divBdr>
      <w:divsChild>
        <w:div w:id="102654943">
          <w:marLeft w:val="0"/>
          <w:marRight w:val="0"/>
          <w:marTop w:val="0"/>
          <w:marBottom w:val="0"/>
          <w:divBdr>
            <w:top w:val="none" w:sz="0" w:space="0" w:color="auto"/>
            <w:left w:val="none" w:sz="0" w:space="0" w:color="auto"/>
            <w:bottom w:val="none" w:sz="0" w:space="0" w:color="auto"/>
            <w:right w:val="none" w:sz="0" w:space="0" w:color="auto"/>
          </w:divBdr>
        </w:div>
        <w:div w:id="1846824872">
          <w:marLeft w:val="0"/>
          <w:marRight w:val="0"/>
          <w:marTop w:val="0"/>
          <w:marBottom w:val="0"/>
          <w:divBdr>
            <w:top w:val="none" w:sz="0" w:space="0" w:color="auto"/>
            <w:left w:val="none" w:sz="0" w:space="0" w:color="auto"/>
            <w:bottom w:val="none" w:sz="0" w:space="0" w:color="auto"/>
            <w:right w:val="none" w:sz="0" w:space="0" w:color="auto"/>
          </w:divBdr>
        </w:div>
      </w:divsChild>
    </w:div>
    <w:div w:id="2078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70AE-E556-42B1-912F-22E25B1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876</Words>
  <Characters>4644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Sparebank 1 Alliansen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d700866</dc:creator>
  <cp:keywords/>
  <dc:description/>
  <cp:lastModifiedBy>Espen Sørgård</cp:lastModifiedBy>
  <cp:revision>9</cp:revision>
  <cp:lastPrinted>2020-06-16T06:39:00Z</cp:lastPrinted>
  <dcterms:created xsi:type="dcterms:W3CDTF">2025-01-06T09:57:00Z</dcterms:created>
  <dcterms:modified xsi:type="dcterms:W3CDTF">2025-01-15T14:30:00Z</dcterms:modified>
</cp:coreProperties>
</file>