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F7457" w14:textId="46E82F56" w:rsidR="001651EF" w:rsidRDefault="00B1504B" w:rsidP="00B1504B">
      <w:pPr>
        <w:pStyle w:val="Overskrift1"/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067F7472" wp14:editId="067F747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2140" cy="676275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ØJF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t xml:space="preserve"> </w:t>
      </w:r>
      <w:r w:rsidRPr="00B1504B">
        <w:rPr>
          <w:noProof/>
          <w:sz w:val="32"/>
          <w:lang w:eastAsia="nb-NO"/>
        </w:rPr>
        <w:drawing>
          <wp:anchor distT="0" distB="0" distL="114300" distR="114300" simplePos="0" relativeHeight="251658240" behindDoc="0" locked="0" layoutInCell="1" allowOverlap="1" wp14:anchorId="067F7474" wp14:editId="067F7475">
            <wp:simplePos x="1704975" y="1181100"/>
            <wp:positionH relativeFrom="margin">
              <wp:align>right</wp:align>
            </wp:positionH>
            <wp:positionV relativeFrom="margin">
              <wp:align>top</wp:align>
            </wp:positionV>
            <wp:extent cx="579755" cy="5778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JFF-logo-3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88" cy="57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688" w:rsidRPr="00B1504B">
        <w:rPr>
          <w:sz w:val="32"/>
        </w:rPr>
        <w:t xml:space="preserve">Skuddpremieordning </w:t>
      </w:r>
      <w:r w:rsidR="004372E1">
        <w:rPr>
          <w:sz w:val="32"/>
        </w:rPr>
        <w:t>Øverbygd JFF</w:t>
      </w:r>
    </w:p>
    <w:p w14:paraId="067F7458" w14:textId="77777777" w:rsidR="00074688" w:rsidRDefault="00074688" w:rsidP="00074688"/>
    <w:p w14:paraId="067F7459" w14:textId="77777777" w:rsidR="00074688" w:rsidRDefault="00074688" w:rsidP="00074688">
      <w:pPr>
        <w:pStyle w:val="Overskrift2"/>
      </w:pPr>
      <w:r>
        <w:t>Historikk</w:t>
      </w:r>
    </w:p>
    <w:p w14:paraId="067F745A" w14:textId="025F3EED" w:rsidR="00074688" w:rsidRPr="00A36E23" w:rsidRDefault="0071028E" w:rsidP="00074688">
      <w:pPr>
        <w:rPr>
          <w:rFonts w:ascii="Times New Roman" w:hAnsi="Times New Roman" w:cs="Times New Roman"/>
          <w:sz w:val="24"/>
        </w:rPr>
      </w:pPr>
      <w:r w:rsidRPr="00A36E23">
        <w:rPr>
          <w:rFonts w:ascii="Times New Roman" w:hAnsi="Times New Roman" w:cs="Times New Roman"/>
          <w:sz w:val="24"/>
        </w:rPr>
        <w:t xml:space="preserve">Øverbygd JFF </w:t>
      </w:r>
      <w:r w:rsidR="00BA543A" w:rsidRPr="00A36E23">
        <w:rPr>
          <w:rFonts w:ascii="Times New Roman" w:hAnsi="Times New Roman" w:cs="Times New Roman"/>
          <w:sz w:val="24"/>
        </w:rPr>
        <w:t>re</w:t>
      </w:r>
      <w:r w:rsidR="00990994" w:rsidRPr="00A36E23">
        <w:rPr>
          <w:rFonts w:ascii="Times New Roman" w:hAnsi="Times New Roman" w:cs="Times New Roman"/>
          <w:sz w:val="24"/>
        </w:rPr>
        <w:t>etabler</w:t>
      </w:r>
      <w:r w:rsidR="007D6F7A" w:rsidRPr="00A36E23">
        <w:rPr>
          <w:rFonts w:ascii="Times New Roman" w:hAnsi="Times New Roman" w:cs="Times New Roman"/>
          <w:sz w:val="24"/>
        </w:rPr>
        <w:t>te</w:t>
      </w:r>
      <w:r w:rsidR="00CC600F" w:rsidRPr="00A36E23">
        <w:rPr>
          <w:rFonts w:ascii="Times New Roman" w:hAnsi="Times New Roman" w:cs="Times New Roman"/>
          <w:sz w:val="24"/>
        </w:rPr>
        <w:t xml:space="preserve"> m.v.f</w:t>
      </w:r>
      <w:r w:rsidR="00BA543A" w:rsidRPr="00A36E23">
        <w:rPr>
          <w:rFonts w:ascii="Times New Roman" w:hAnsi="Times New Roman" w:cs="Times New Roman"/>
          <w:sz w:val="24"/>
        </w:rPr>
        <w:t xml:space="preserve"> </w:t>
      </w:r>
      <w:r w:rsidR="00990994" w:rsidRPr="00A36E23">
        <w:rPr>
          <w:rFonts w:ascii="Times New Roman" w:hAnsi="Times New Roman" w:cs="Times New Roman"/>
          <w:sz w:val="24"/>
        </w:rPr>
        <w:t>1.</w:t>
      </w:r>
      <w:r w:rsidR="00590066" w:rsidRPr="00A36E23">
        <w:rPr>
          <w:rFonts w:ascii="Times New Roman" w:hAnsi="Times New Roman" w:cs="Times New Roman"/>
          <w:sz w:val="24"/>
        </w:rPr>
        <w:t>april</w:t>
      </w:r>
      <w:r w:rsidR="00990994" w:rsidRPr="00A36E23">
        <w:rPr>
          <w:rFonts w:ascii="Times New Roman" w:hAnsi="Times New Roman" w:cs="Times New Roman"/>
          <w:sz w:val="24"/>
        </w:rPr>
        <w:t xml:space="preserve"> 2017 </w:t>
      </w:r>
      <w:r w:rsidR="00BA543A" w:rsidRPr="00A36E23">
        <w:rPr>
          <w:rFonts w:ascii="Times New Roman" w:hAnsi="Times New Roman" w:cs="Times New Roman"/>
          <w:sz w:val="24"/>
        </w:rPr>
        <w:t>sin egen skuddpremieordning for små-rovvilt</w:t>
      </w:r>
      <w:r w:rsidR="00A5285E" w:rsidRPr="00A36E23">
        <w:rPr>
          <w:rFonts w:ascii="Times New Roman" w:hAnsi="Times New Roman" w:cs="Times New Roman"/>
          <w:sz w:val="24"/>
        </w:rPr>
        <w:t xml:space="preserve"> som et </w:t>
      </w:r>
      <w:r w:rsidR="00324278" w:rsidRPr="00A36E23">
        <w:rPr>
          <w:rFonts w:ascii="Times New Roman" w:hAnsi="Times New Roman" w:cs="Times New Roman"/>
          <w:sz w:val="24"/>
        </w:rPr>
        <w:t>tilbud</w:t>
      </w:r>
      <w:r w:rsidR="00E7683A" w:rsidRPr="00A36E23">
        <w:rPr>
          <w:rFonts w:ascii="Times New Roman" w:hAnsi="Times New Roman" w:cs="Times New Roman"/>
          <w:sz w:val="24"/>
        </w:rPr>
        <w:t xml:space="preserve"> </w:t>
      </w:r>
      <w:r w:rsidR="00CC14D3" w:rsidRPr="00A36E23">
        <w:rPr>
          <w:rFonts w:ascii="Times New Roman" w:hAnsi="Times New Roman" w:cs="Times New Roman"/>
          <w:sz w:val="24"/>
        </w:rPr>
        <w:t>for</w:t>
      </w:r>
      <w:r w:rsidR="00324278" w:rsidRPr="00A36E23">
        <w:rPr>
          <w:rFonts w:ascii="Times New Roman" w:hAnsi="Times New Roman" w:cs="Times New Roman"/>
          <w:sz w:val="24"/>
        </w:rPr>
        <w:t xml:space="preserve"> registrerte </w:t>
      </w:r>
      <w:r w:rsidR="00E7683A" w:rsidRPr="00A36E23">
        <w:rPr>
          <w:rFonts w:ascii="Times New Roman" w:hAnsi="Times New Roman" w:cs="Times New Roman"/>
          <w:sz w:val="24"/>
        </w:rPr>
        <w:t>medlemmer av Øverbygd JFF.</w:t>
      </w:r>
      <w:r w:rsidR="00707EF7" w:rsidRPr="00A36E23">
        <w:rPr>
          <w:rFonts w:ascii="Times New Roman" w:hAnsi="Times New Roman" w:cs="Times New Roman"/>
          <w:sz w:val="24"/>
        </w:rPr>
        <w:br/>
      </w:r>
      <w:r w:rsidR="003D77E1" w:rsidRPr="00A36E23">
        <w:rPr>
          <w:rFonts w:ascii="Times New Roman" w:hAnsi="Times New Roman" w:cs="Times New Roman"/>
          <w:sz w:val="24"/>
        </w:rPr>
        <w:t>Foreningen</w:t>
      </w:r>
      <w:r w:rsidR="0089115E" w:rsidRPr="00A36E23">
        <w:rPr>
          <w:rFonts w:ascii="Times New Roman" w:hAnsi="Times New Roman" w:cs="Times New Roman"/>
          <w:sz w:val="24"/>
        </w:rPr>
        <w:t>s</w:t>
      </w:r>
      <w:r w:rsidR="003D77E1" w:rsidRPr="00A36E23">
        <w:rPr>
          <w:rFonts w:ascii="Times New Roman" w:hAnsi="Times New Roman" w:cs="Times New Roman"/>
          <w:sz w:val="24"/>
        </w:rPr>
        <w:t xml:space="preserve"> </w:t>
      </w:r>
      <w:r w:rsidR="009F0B9E" w:rsidRPr="00A36E23">
        <w:rPr>
          <w:rFonts w:ascii="Times New Roman" w:hAnsi="Times New Roman" w:cs="Times New Roman"/>
          <w:sz w:val="24"/>
        </w:rPr>
        <w:t>deltakelse</w:t>
      </w:r>
      <w:r w:rsidRPr="00A36E23">
        <w:rPr>
          <w:rFonts w:ascii="Times New Roman" w:hAnsi="Times New Roman" w:cs="Times New Roman"/>
          <w:sz w:val="24"/>
        </w:rPr>
        <w:t xml:space="preserve"> i «</w:t>
      </w:r>
      <w:r w:rsidR="00074688" w:rsidRPr="00A36E23">
        <w:rPr>
          <w:rFonts w:ascii="Times New Roman" w:hAnsi="Times New Roman" w:cs="Times New Roman"/>
          <w:sz w:val="24"/>
        </w:rPr>
        <w:t>Skuddpremie ordningen i Målselv kommune</w:t>
      </w:r>
      <w:r w:rsidRPr="00A36E23">
        <w:rPr>
          <w:rFonts w:ascii="Times New Roman" w:hAnsi="Times New Roman" w:cs="Times New Roman"/>
          <w:sz w:val="24"/>
        </w:rPr>
        <w:t xml:space="preserve">» </w:t>
      </w:r>
      <w:r w:rsidR="00E4726A" w:rsidRPr="00A36E23">
        <w:rPr>
          <w:rFonts w:ascii="Times New Roman" w:hAnsi="Times New Roman" w:cs="Times New Roman"/>
          <w:sz w:val="24"/>
        </w:rPr>
        <w:t>er</w:t>
      </w:r>
      <w:r w:rsidR="009F0B9E" w:rsidRPr="00A36E23">
        <w:rPr>
          <w:rFonts w:ascii="Times New Roman" w:hAnsi="Times New Roman" w:cs="Times New Roman"/>
          <w:sz w:val="24"/>
        </w:rPr>
        <w:t xml:space="preserve"> terminert fra samme dato</w:t>
      </w:r>
      <w:r w:rsidR="00074688" w:rsidRPr="00A36E23">
        <w:rPr>
          <w:rFonts w:ascii="Times New Roman" w:hAnsi="Times New Roman" w:cs="Times New Roman"/>
          <w:sz w:val="24"/>
        </w:rPr>
        <w:t>.</w:t>
      </w:r>
    </w:p>
    <w:p w14:paraId="067F745D" w14:textId="77777777" w:rsidR="0036153B" w:rsidRDefault="0036153B" w:rsidP="0036153B">
      <w:pPr>
        <w:pStyle w:val="Overskrift2"/>
      </w:pPr>
      <w:r>
        <w:t>Bestemmelser</w:t>
      </w:r>
    </w:p>
    <w:p w14:paraId="067F745E" w14:textId="011B1F93" w:rsidR="003F7BFE" w:rsidRPr="00A36E23" w:rsidRDefault="00D7026A" w:rsidP="00C4695F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36E23">
        <w:rPr>
          <w:rFonts w:ascii="Times New Roman" w:hAnsi="Times New Roman" w:cs="Times New Roman"/>
          <w:sz w:val="24"/>
        </w:rPr>
        <w:t xml:space="preserve">Arter som omfattes av ordningen skal være felt i </w:t>
      </w:r>
      <w:r w:rsidR="00C4695F" w:rsidRPr="00A36E23">
        <w:rPr>
          <w:rFonts w:ascii="Times New Roman" w:hAnsi="Times New Roman" w:cs="Times New Roman"/>
          <w:sz w:val="24"/>
        </w:rPr>
        <w:t xml:space="preserve">foreningens interesseområder, Rundhaug – Kirkesdalen - Øverbygd </w:t>
      </w:r>
      <w:r w:rsidR="007808C8" w:rsidRPr="00A36E23">
        <w:rPr>
          <w:rFonts w:ascii="Times New Roman" w:hAnsi="Times New Roman" w:cs="Times New Roman"/>
          <w:sz w:val="24"/>
        </w:rPr>
        <w:t xml:space="preserve">(til </w:t>
      </w:r>
      <w:r w:rsidR="00F06BF3" w:rsidRPr="00A36E23">
        <w:rPr>
          <w:rFonts w:ascii="Times New Roman" w:hAnsi="Times New Roman" w:cs="Times New Roman"/>
          <w:sz w:val="24"/>
        </w:rPr>
        <w:t xml:space="preserve">Takvatnet samt </w:t>
      </w:r>
      <w:r w:rsidR="000937A5" w:rsidRPr="00A36E23">
        <w:rPr>
          <w:rFonts w:ascii="Times New Roman" w:hAnsi="Times New Roman" w:cs="Times New Roman"/>
          <w:sz w:val="24"/>
        </w:rPr>
        <w:t>Wingstad i Tamokdalen)</w:t>
      </w:r>
      <w:r w:rsidR="00556DFE" w:rsidRPr="00A36E23">
        <w:rPr>
          <w:rFonts w:ascii="Times New Roman" w:hAnsi="Times New Roman" w:cs="Times New Roman"/>
          <w:sz w:val="24"/>
        </w:rPr>
        <w:t xml:space="preserve"> </w:t>
      </w:r>
      <w:r w:rsidR="00C4695F" w:rsidRPr="00A36E23">
        <w:rPr>
          <w:rFonts w:ascii="Times New Roman" w:hAnsi="Times New Roman" w:cs="Times New Roman"/>
          <w:sz w:val="24"/>
        </w:rPr>
        <w:t>- Dividalen og Rostadalen.</w:t>
      </w:r>
      <w:r w:rsidRPr="00A36E23">
        <w:rPr>
          <w:rFonts w:ascii="Times New Roman" w:hAnsi="Times New Roman" w:cs="Times New Roman"/>
          <w:sz w:val="24"/>
        </w:rPr>
        <w:t xml:space="preserve">. </w:t>
      </w:r>
    </w:p>
    <w:p w14:paraId="067F745F" w14:textId="2E780B8D" w:rsidR="00ED765C" w:rsidRPr="00A36E23" w:rsidRDefault="00D7026A" w:rsidP="005332CA">
      <w:pPr>
        <w:pStyle w:val="Listeavsnitt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A36E23">
        <w:rPr>
          <w:rFonts w:ascii="Times New Roman" w:hAnsi="Times New Roman" w:cs="Times New Roman"/>
          <w:sz w:val="24"/>
        </w:rPr>
        <w:t>Ved tvil vil kontrollør kunne kreve å få påvist skuddplass for inspeksjon.</w:t>
      </w:r>
      <w:r w:rsidR="003F7BFE" w:rsidRPr="00A36E23">
        <w:rPr>
          <w:rFonts w:ascii="Times New Roman" w:hAnsi="Times New Roman" w:cs="Times New Roman"/>
          <w:sz w:val="24"/>
        </w:rPr>
        <w:t xml:space="preserve"> </w:t>
      </w:r>
      <w:r w:rsidR="003F7BFE" w:rsidRPr="00A36E23">
        <w:rPr>
          <w:rFonts w:ascii="Times New Roman" w:hAnsi="Times New Roman" w:cs="Times New Roman"/>
          <w:sz w:val="24"/>
        </w:rPr>
        <w:br/>
        <w:t>Ved f</w:t>
      </w:r>
      <w:r w:rsidR="008F360E" w:rsidRPr="00A36E23">
        <w:rPr>
          <w:rFonts w:ascii="Times New Roman" w:hAnsi="Times New Roman" w:cs="Times New Roman"/>
          <w:sz w:val="24"/>
        </w:rPr>
        <w:t xml:space="preserve">orsøk på </w:t>
      </w:r>
      <w:r w:rsidR="003F7BFE" w:rsidRPr="00A36E23">
        <w:rPr>
          <w:rFonts w:ascii="Times New Roman" w:hAnsi="Times New Roman" w:cs="Times New Roman"/>
          <w:sz w:val="24"/>
        </w:rPr>
        <w:t>fusk</w:t>
      </w:r>
      <w:r w:rsidR="00FB1CBA" w:rsidRPr="00A36E23">
        <w:rPr>
          <w:rFonts w:ascii="Times New Roman" w:hAnsi="Times New Roman" w:cs="Times New Roman"/>
          <w:sz w:val="24"/>
        </w:rPr>
        <w:t xml:space="preserve"> vil medlemmet bli utelukket fra ordningen i et nærmere angitt tidsrom</w:t>
      </w:r>
    </w:p>
    <w:p w14:paraId="067F7462" w14:textId="126FECD0" w:rsidR="005332CA" w:rsidRPr="00A36E23" w:rsidRDefault="00792BD8" w:rsidP="00792BD8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36E23">
        <w:rPr>
          <w:rFonts w:ascii="Times New Roman" w:hAnsi="Times New Roman" w:cs="Times New Roman"/>
          <w:sz w:val="24"/>
        </w:rPr>
        <w:t xml:space="preserve">Ordningen </w:t>
      </w:r>
      <w:r w:rsidR="00AE74E5" w:rsidRPr="00A36E23">
        <w:rPr>
          <w:rFonts w:ascii="Times New Roman" w:hAnsi="Times New Roman" w:cs="Times New Roman"/>
          <w:sz w:val="24"/>
        </w:rPr>
        <w:t>er et tilbud til</w:t>
      </w:r>
      <w:r w:rsidRPr="00A36E23">
        <w:rPr>
          <w:rFonts w:ascii="Times New Roman" w:hAnsi="Times New Roman" w:cs="Times New Roman"/>
          <w:sz w:val="24"/>
        </w:rPr>
        <w:t xml:space="preserve"> </w:t>
      </w:r>
      <w:r w:rsidR="00EF45BF" w:rsidRPr="00A36E23">
        <w:rPr>
          <w:rFonts w:ascii="Times New Roman" w:hAnsi="Times New Roman" w:cs="Times New Roman"/>
          <w:sz w:val="24"/>
        </w:rPr>
        <w:t>medlemmer</w:t>
      </w:r>
      <w:r w:rsidRPr="00A36E23">
        <w:rPr>
          <w:rFonts w:ascii="Times New Roman" w:hAnsi="Times New Roman" w:cs="Times New Roman"/>
          <w:sz w:val="24"/>
        </w:rPr>
        <w:t xml:space="preserve"> som har </w:t>
      </w:r>
      <w:r w:rsidR="00265063" w:rsidRPr="00A36E23">
        <w:rPr>
          <w:rFonts w:ascii="Times New Roman" w:hAnsi="Times New Roman" w:cs="Times New Roman"/>
          <w:sz w:val="24"/>
        </w:rPr>
        <w:t xml:space="preserve">et </w:t>
      </w:r>
      <w:r w:rsidR="00D21C6B" w:rsidRPr="00A36E23">
        <w:rPr>
          <w:rFonts w:ascii="Times New Roman" w:hAnsi="Times New Roman" w:cs="Times New Roman"/>
          <w:sz w:val="24"/>
        </w:rPr>
        <w:t xml:space="preserve">aktivt </w:t>
      </w:r>
      <w:r w:rsidR="00707EF7" w:rsidRPr="00A36E23">
        <w:rPr>
          <w:rFonts w:ascii="Times New Roman" w:hAnsi="Times New Roman" w:cs="Times New Roman"/>
          <w:sz w:val="24"/>
        </w:rPr>
        <w:t>medlemskap</w:t>
      </w:r>
      <w:r w:rsidR="00D21C6B" w:rsidRPr="00A36E23">
        <w:rPr>
          <w:rFonts w:ascii="Times New Roman" w:hAnsi="Times New Roman" w:cs="Times New Roman"/>
          <w:sz w:val="24"/>
        </w:rPr>
        <w:t xml:space="preserve"> </w:t>
      </w:r>
      <w:r w:rsidR="002635DA" w:rsidRPr="00A36E23">
        <w:rPr>
          <w:rFonts w:ascii="Times New Roman" w:hAnsi="Times New Roman" w:cs="Times New Roman"/>
          <w:sz w:val="24"/>
        </w:rPr>
        <w:t xml:space="preserve">(Hoved-, ungdoms- eller </w:t>
      </w:r>
      <w:r w:rsidR="00D53D4D" w:rsidRPr="00A36E23">
        <w:rPr>
          <w:rFonts w:ascii="Times New Roman" w:hAnsi="Times New Roman" w:cs="Times New Roman"/>
          <w:sz w:val="24"/>
        </w:rPr>
        <w:t xml:space="preserve">pensjonist medlem) </w:t>
      </w:r>
      <w:r w:rsidR="00D21C6B" w:rsidRPr="00A36E23">
        <w:rPr>
          <w:rFonts w:ascii="Times New Roman" w:hAnsi="Times New Roman" w:cs="Times New Roman"/>
          <w:sz w:val="24"/>
        </w:rPr>
        <w:t>i Øverbygd JFF</w:t>
      </w:r>
      <w:r w:rsidRPr="00A36E23">
        <w:rPr>
          <w:rFonts w:ascii="Times New Roman" w:hAnsi="Times New Roman" w:cs="Times New Roman"/>
          <w:sz w:val="24"/>
        </w:rPr>
        <w:t>.</w:t>
      </w:r>
      <w:r w:rsidR="005332CA" w:rsidRPr="00A36E23">
        <w:rPr>
          <w:rFonts w:ascii="Times New Roman" w:hAnsi="Times New Roman" w:cs="Times New Roman"/>
          <w:sz w:val="24"/>
        </w:rPr>
        <w:t xml:space="preserve"> </w:t>
      </w:r>
    </w:p>
    <w:p w14:paraId="067F7463" w14:textId="344F03FC" w:rsidR="00792BD8" w:rsidRPr="00A36E23" w:rsidRDefault="00792BD8" w:rsidP="00792BD8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36E23">
        <w:rPr>
          <w:rFonts w:ascii="Times New Roman" w:hAnsi="Times New Roman" w:cs="Times New Roman"/>
          <w:sz w:val="24"/>
        </w:rPr>
        <w:t xml:space="preserve">Ved innlevering av felt vilt skal skjema fylles ut av </w:t>
      </w:r>
      <w:hyperlink r:id="rId12" w:history="1">
        <w:r w:rsidRPr="00A36E23">
          <w:rPr>
            <w:rStyle w:val="Hyperkobling"/>
            <w:rFonts w:ascii="Times New Roman" w:hAnsi="Times New Roman" w:cs="Times New Roman"/>
            <w:sz w:val="24"/>
          </w:rPr>
          <w:t>kontrollør</w:t>
        </w:r>
      </w:hyperlink>
      <w:r w:rsidRPr="00A36E23">
        <w:rPr>
          <w:rFonts w:ascii="Times New Roman" w:hAnsi="Times New Roman" w:cs="Times New Roman"/>
          <w:sz w:val="24"/>
        </w:rPr>
        <w:t xml:space="preserve"> med opplysninger om fellingen (art, fellingssted, dato mv), navn og adresse på jeger, samt jegers telefon og E-post adresse</w:t>
      </w:r>
      <w:r w:rsidR="00866595" w:rsidRPr="00A36E23">
        <w:rPr>
          <w:rFonts w:ascii="Times New Roman" w:hAnsi="Times New Roman" w:cs="Times New Roman"/>
          <w:sz w:val="24"/>
        </w:rPr>
        <w:t xml:space="preserve"> skal også påføres skjema</w:t>
      </w:r>
      <w:r w:rsidRPr="00A36E23">
        <w:rPr>
          <w:rFonts w:ascii="Times New Roman" w:hAnsi="Times New Roman" w:cs="Times New Roman"/>
          <w:sz w:val="24"/>
        </w:rPr>
        <w:t>.</w:t>
      </w:r>
    </w:p>
    <w:p w14:paraId="5FDCB7EE" w14:textId="219A9FC8" w:rsidR="00F23BE9" w:rsidRPr="00A36E23" w:rsidRDefault="00AA6078" w:rsidP="00792BD8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36E23">
        <w:rPr>
          <w:rFonts w:ascii="Times New Roman" w:hAnsi="Times New Roman" w:cs="Times New Roman"/>
          <w:sz w:val="24"/>
        </w:rPr>
        <w:t>Hele dyr skal fremvises.</w:t>
      </w:r>
      <w:r w:rsidR="009762AC" w:rsidRPr="00A36E23">
        <w:rPr>
          <w:rFonts w:ascii="Times New Roman" w:hAnsi="Times New Roman" w:cs="Times New Roman"/>
          <w:sz w:val="24"/>
        </w:rPr>
        <w:t xml:space="preserve"> Ved kontroll skal klør på høyre fo</w:t>
      </w:r>
      <w:r w:rsidR="00A13C68" w:rsidRPr="00A36E23">
        <w:rPr>
          <w:rFonts w:ascii="Times New Roman" w:hAnsi="Times New Roman" w:cs="Times New Roman"/>
          <w:sz w:val="24"/>
        </w:rPr>
        <w:t>t</w:t>
      </w:r>
      <w:r w:rsidR="009762AC" w:rsidRPr="00A36E23">
        <w:rPr>
          <w:rFonts w:ascii="Times New Roman" w:hAnsi="Times New Roman" w:cs="Times New Roman"/>
          <w:sz w:val="24"/>
        </w:rPr>
        <w:t>/</w:t>
      </w:r>
      <w:r w:rsidR="00CF7CD4" w:rsidRPr="00A36E23">
        <w:rPr>
          <w:rFonts w:ascii="Times New Roman" w:hAnsi="Times New Roman" w:cs="Times New Roman"/>
          <w:sz w:val="24"/>
        </w:rPr>
        <w:t>framfot</w:t>
      </w:r>
      <w:r w:rsidR="005B02B0" w:rsidRPr="00A36E23">
        <w:rPr>
          <w:rFonts w:ascii="Times New Roman" w:hAnsi="Times New Roman" w:cs="Times New Roman"/>
          <w:sz w:val="24"/>
        </w:rPr>
        <w:t xml:space="preserve"> klippes av.</w:t>
      </w:r>
    </w:p>
    <w:p w14:paraId="067F7464" w14:textId="77777777" w:rsidR="00D7026A" w:rsidRPr="00D7026A" w:rsidRDefault="008F360E" w:rsidP="00D7026A">
      <w:pPr>
        <w:pStyle w:val="Overskrift2"/>
      </w:pPr>
      <w:r>
        <w:t>Arter som omfattes av ordningen med skuddpremies</w:t>
      </w:r>
      <w:r w:rsidR="00D7026A">
        <w:t>atser</w:t>
      </w:r>
    </w:p>
    <w:p w14:paraId="5DC2DC0C" w14:textId="77777777" w:rsidR="00897ACA" w:rsidRDefault="00897ACA" w:rsidP="00897ACA">
      <w:pPr>
        <w:pStyle w:val="Default"/>
      </w:pPr>
    </w:p>
    <w:p w14:paraId="1780A6BB" w14:textId="77777777" w:rsidR="00897ACA" w:rsidRPr="00A36E23" w:rsidRDefault="00897ACA" w:rsidP="00897ACA">
      <w:pPr>
        <w:pStyle w:val="Default"/>
        <w:rPr>
          <w:szCs w:val="23"/>
        </w:rPr>
      </w:pPr>
      <w:r w:rsidRPr="00A36E23">
        <w:rPr>
          <w:sz w:val="28"/>
        </w:rPr>
        <w:t xml:space="preserve"> </w:t>
      </w:r>
      <w:r w:rsidRPr="00A36E23">
        <w:rPr>
          <w:szCs w:val="23"/>
        </w:rPr>
        <w:t xml:space="preserve">Ordningen vil omfatte følgende jaktbare viltarter (jakttider): </w:t>
      </w:r>
    </w:p>
    <w:p w14:paraId="3D891CC4" w14:textId="5832389E" w:rsidR="00897ACA" w:rsidRPr="00A36E23" w:rsidRDefault="00897ACA" w:rsidP="00957405">
      <w:pPr>
        <w:pStyle w:val="Default"/>
        <w:numPr>
          <w:ilvl w:val="0"/>
          <w:numId w:val="6"/>
        </w:numPr>
        <w:tabs>
          <w:tab w:val="left" w:pos="284"/>
          <w:tab w:val="left" w:pos="1843"/>
        </w:tabs>
        <w:spacing w:after="47"/>
        <w:rPr>
          <w:szCs w:val="23"/>
        </w:rPr>
      </w:pPr>
      <w:r w:rsidRPr="00A36E23">
        <w:rPr>
          <w:szCs w:val="23"/>
        </w:rPr>
        <w:t xml:space="preserve">Rødrev </w:t>
      </w:r>
      <w:r w:rsidRPr="00A36E23">
        <w:rPr>
          <w:szCs w:val="23"/>
        </w:rPr>
        <w:tab/>
        <w:t xml:space="preserve">(15.juli – 15.april)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kr 400 </w:t>
      </w:r>
    </w:p>
    <w:p w14:paraId="502153F5" w14:textId="19B2FB90" w:rsidR="00897ACA" w:rsidRPr="00A36E23" w:rsidRDefault="00897ACA" w:rsidP="00957405">
      <w:pPr>
        <w:pStyle w:val="Default"/>
        <w:numPr>
          <w:ilvl w:val="0"/>
          <w:numId w:val="6"/>
        </w:numPr>
        <w:tabs>
          <w:tab w:val="left" w:pos="284"/>
          <w:tab w:val="left" w:pos="1843"/>
        </w:tabs>
        <w:spacing w:after="47"/>
        <w:rPr>
          <w:szCs w:val="23"/>
        </w:rPr>
      </w:pPr>
      <w:r w:rsidRPr="00A36E23">
        <w:rPr>
          <w:szCs w:val="23"/>
        </w:rPr>
        <w:t xml:space="preserve">Mink </w:t>
      </w:r>
      <w:r w:rsidRPr="00A36E23">
        <w:rPr>
          <w:szCs w:val="23"/>
        </w:rPr>
        <w:tab/>
        <w:t xml:space="preserve">(1.april – 31.mars)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kr 400 </w:t>
      </w:r>
    </w:p>
    <w:p w14:paraId="299EC628" w14:textId="26CCAF69" w:rsidR="00897ACA" w:rsidRPr="00A36E23" w:rsidRDefault="00897ACA" w:rsidP="00957405">
      <w:pPr>
        <w:pStyle w:val="Default"/>
        <w:numPr>
          <w:ilvl w:val="0"/>
          <w:numId w:val="6"/>
        </w:numPr>
        <w:tabs>
          <w:tab w:val="left" w:pos="284"/>
          <w:tab w:val="left" w:pos="1843"/>
        </w:tabs>
        <w:spacing w:after="47"/>
        <w:rPr>
          <w:szCs w:val="23"/>
        </w:rPr>
      </w:pPr>
      <w:r w:rsidRPr="00A36E23">
        <w:rPr>
          <w:szCs w:val="23"/>
        </w:rPr>
        <w:t xml:space="preserve">Mår </w:t>
      </w:r>
      <w:r w:rsidRPr="00A36E23">
        <w:rPr>
          <w:szCs w:val="23"/>
        </w:rPr>
        <w:tab/>
        <w:t xml:space="preserve">(1.november – 15.mars)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kr 400 </w:t>
      </w:r>
    </w:p>
    <w:p w14:paraId="4B24B270" w14:textId="55A9D397" w:rsidR="00897ACA" w:rsidRPr="00A36E23" w:rsidRDefault="00897ACA" w:rsidP="00957405">
      <w:pPr>
        <w:pStyle w:val="Default"/>
        <w:numPr>
          <w:ilvl w:val="0"/>
          <w:numId w:val="6"/>
        </w:numPr>
        <w:tabs>
          <w:tab w:val="left" w:pos="284"/>
          <w:tab w:val="left" w:pos="1843"/>
        </w:tabs>
        <w:spacing w:after="47"/>
        <w:rPr>
          <w:szCs w:val="23"/>
        </w:rPr>
      </w:pPr>
      <w:r w:rsidRPr="00A36E23">
        <w:rPr>
          <w:szCs w:val="23"/>
        </w:rPr>
        <w:t xml:space="preserve">Kråke </w:t>
      </w:r>
      <w:r w:rsidRPr="00A36E23">
        <w:rPr>
          <w:szCs w:val="23"/>
        </w:rPr>
        <w:tab/>
        <w:t>(15.juli – 31.mars)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kr </w:t>
      </w:r>
      <w:r w:rsidR="00957405" w:rsidRPr="00A36E23">
        <w:rPr>
          <w:szCs w:val="23"/>
        </w:rPr>
        <w:t xml:space="preserve">  </w:t>
      </w:r>
      <w:r w:rsidRPr="00A36E23">
        <w:rPr>
          <w:szCs w:val="23"/>
        </w:rPr>
        <w:t xml:space="preserve">50 </w:t>
      </w:r>
    </w:p>
    <w:p w14:paraId="59DE5E95" w14:textId="53D39DAC" w:rsidR="00897ACA" w:rsidRPr="00A36E23" w:rsidRDefault="00897ACA" w:rsidP="00957405">
      <w:pPr>
        <w:pStyle w:val="Default"/>
        <w:numPr>
          <w:ilvl w:val="0"/>
          <w:numId w:val="6"/>
        </w:numPr>
        <w:tabs>
          <w:tab w:val="left" w:pos="284"/>
          <w:tab w:val="left" w:pos="1843"/>
        </w:tabs>
        <w:spacing w:after="47"/>
        <w:rPr>
          <w:szCs w:val="23"/>
        </w:rPr>
      </w:pPr>
      <w:r w:rsidRPr="00A36E23">
        <w:rPr>
          <w:szCs w:val="23"/>
        </w:rPr>
        <w:t xml:space="preserve">Ravn </w:t>
      </w:r>
      <w:r w:rsidRPr="00A36E23">
        <w:rPr>
          <w:szCs w:val="23"/>
        </w:rPr>
        <w:tab/>
        <w:t xml:space="preserve">(10.august – 15.mars)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kr </w:t>
      </w:r>
      <w:r w:rsidR="00957405" w:rsidRPr="00A36E23">
        <w:rPr>
          <w:szCs w:val="23"/>
        </w:rPr>
        <w:t xml:space="preserve">  </w:t>
      </w:r>
      <w:r w:rsidRPr="00A36E23">
        <w:rPr>
          <w:szCs w:val="23"/>
        </w:rPr>
        <w:t xml:space="preserve">50 </w:t>
      </w:r>
    </w:p>
    <w:p w14:paraId="42DF698C" w14:textId="78549F5B" w:rsidR="00897ACA" w:rsidRPr="00A36E23" w:rsidRDefault="00897ACA" w:rsidP="00957405">
      <w:pPr>
        <w:pStyle w:val="Default"/>
        <w:numPr>
          <w:ilvl w:val="0"/>
          <w:numId w:val="6"/>
        </w:numPr>
        <w:tabs>
          <w:tab w:val="left" w:pos="284"/>
          <w:tab w:val="left" w:pos="1843"/>
        </w:tabs>
        <w:spacing w:after="47"/>
        <w:rPr>
          <w:szCs w:val="23"/>
        </w:rPr>
      </w:pPr>
      <w:r w:rsidRPr="00A36E23">
        <w:rPr>
          <w:szCs w:val="23"/>
        </w:rPr>
        <w:t>Mårhund</w:t>
      </w:r>
      <w:r w:rsidRPr="00A36E23">
        <w:rPr>
          <w:szCs w:val="23"/>
        </w:rPr>
        <w:tab/>
        <w:t xml:space="preserve">(1.april – 31.mars)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kr 500 </w:t>
      </w:r>
    </w:p>
    <w:p w14:paraId="0FE0FD86" w14:textId="6A4FE8F7" w:rsidR="00897ACA" w:rsidRPr="00A36E23" w:rsidRDefault="00897ACA" w:rsidP="00957405">
      <w:pPr>
        <w:pStyle w:val="Default"/>
        <w:numPr>
          <w:ilvl w:val="0"/>
          <w:numId w:val="6"/>
        </w:numPr>
        <w:tabs>
          <w:tab w:val="left" w:pos="284"/>
          <w:tab w:val="left" w:pos="1843"/>
        </w:tabs>
        <w:spacing w:after="47"/>
        <w:rPr>
          <w:szCs w:val="23"/>
        </w:rPr>
      </w:pPr>
      <w:r w:rsidRPr="00A36E23">
        <w:rPr>
          <w:szCs w:val="23"/>
        </w:rPr>
        <w:t xml:space="preserve">Laksand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(10.sep – 23.des)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kr 100 </w:t>
      </w:r>
    </w:p>
    <w:p w14:paraId="456AB31B" w14:textId="205BD099" w:rsidR="00897ACA" w:rsidRPr="00A36E23" w:rsidRDefault="00897ACA" w:rsidP="00957405">
      <w:pPr>
        <w:pStyle w:val="Default"/>
        <w:numPr>
          <w:ilvl w:val="0"/>
          <w:numId w:val="6"/>
        </w:numPr>
        <w:tabs>
          <w:tab w:val="left" w:pos="284"/>
          <w:tab w:val="left" w:pos="1843"/>
          <w:tab w:val="left" w:pos="4253"/>
        </w:tabs>
        <w:rPr>
          <w:szCs w:val="23"/>
        </w:rPr>
      </w:pPr>
      <w:r w:rsidRPr="00A36E23">
        <w:rPr>
          <w:szCs w:val="23"/>
        </w:rPr>
        <w:t xml:space="preserve">Siland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(10.sep – 23.des) </w:t>
      </w:r>
      <w:r w:rsidR="00957405" w:rsidRPr="00A36E23">
        <w:rPr>
          <w:szCs w:val="23"/>
        </w:rPr>
        <w:tab/>
      </w:r>
      <w:r w:rsidRPr="00A36E23">
        <w:rPr>
          <w:szCs w:val="23"/>
        </w:rPr>
        <w:t xml:space="preserve">kr 100 </w:t>
      </w:r>
    </w:p>
    <w:p w14:paraId="7D5E4908" w14:textId="2524B4BD" w:rsidR="00C31F80" w:rsidRPr="00A36E23" w:rsidRDefault="00C31F80" w:rsidP="00C31F80">
      <w:pPr>
        <w:pStyle w:val="Default"/>
        <w:tabs>
          <w:tab w:val="left" w:pos="284"/>
          <w:tab w:val="left" w:pos="1843"/>
          <w:tab w:val="left" w:pos="4253"/>
        </w:tabs>
        <w:rPr>
          <w:szCs w:val="23"/>
        </w:rPr>
      </w:pPr>
    </w:p>
    <w:p w14:paraId="0C3681D1" w14:textId="48662249" w:rsidR="00C31F80" w:rsidRPr="00A36E23" w:rsidRDefault="00C31F80" w:rsidP="00C31F80">
      <w:pPr>
        <w:pStyle w:val="Default"/>
        <w:tabs>
          <w:tab w:val="left" w:pos="284"/>
          <w:tab w:val="left" w:pos="1843"/>
          <w:tab w:val="left" w:pos="4253"/>
        </w:tabs>
        <w:rPr>
          <w:szCs w:val="23"/>
        </w:rPr>
      </w:pPr>
      <w:r w:rsidRPr="00A36E23">
        <w:rPr>
          <w:szCs w:val="23"/>
        </w:rPr>
        <w:t xml:space="preserve">Arter </w:t>
      </w:r>
      <w:r w:rsidR="004A0C88" w:rsidRPr="00A36E23">
        <w:rPr>
          <w:szCs w:val="23"/>
        </w:rPr>
        <w:t>som skal omfattes av ordningen samt</w:t>
      </w:r>
      <w:r w:rsidRPr="00A36E23">
        <w:rPr>
          <w:szCs w:val="23"/>
        </w:rPr>
        <w:t xml:space="preserve"> </w:t>
      </w:r>
      <w:r w:rsidR="00CD3A96" w:rsidRPr="00A36E23">
        <w:rPr>
          <w:szCs w:val="23"/>
        </w:rPr>
        <w:t xml:space="preserve">skuddpremiesatser </w:t>
      </w:r>
      <w:r w:rsidR="00751E67" w:rsidRPr="00A36E23">
        <w:rPr>
          <w:szCs w:val="23"/>
        </w:rPr>
        <w:t>for disse</w:t>
      </w:r>
      <w:r w:rsidR="00040513" w:rsidRPr="00A36E23">
        <w:rPr>
          <w:szCs w:val="23"/>
        </w:rPr>
        <w:t>,</w:t>
      </w:r>
      <w:r w:rsidR="00751E67" w:rsidRPr="00A36E23">
        <w:rPr>
          <w:szCs w:val="23"/>
        </w:rPr>
        <w:t xml:space="preserve"> </w:t>
      </w:r>
      <w:r w:rsidR="00277C96" w:rsidRPr="00A36E23">
        <w:rPr>
          <w:szCs w:val="23"/>
        </w:rPr>
        <w:t>kan</w:t>
      </w:r>
      <w:r w:rsidR="00CD3A96" w:rsidRPr="00A36E23">
        <w:rPr>
          <w:szCs w:val="23"/>
        </w:rPr>
        <w:t xml:space="preserve"> end</w:t>
      </w:r>
      <w:r w:rsidR="001B236C" w:rsidRPr="00A36E23">
        <w:rPr>
          <w:szCs w:val="23"/>
        </w:rPr>
        <w:t>res</w:t>
      </w:r>
      <w:r w:rsidR="00CD3A96" w:rsidRPr="00A36E23">
        <w:rPr>
          <w:szCs w:val="23"/>
        </w:rPr>
        <w:t xml:space="preserve"> </w:t>
      </w:r>
      <w:r w:rsidR="00516DAE" w:rsidRPr="00A36E23">
        <w:rPr>
          <w:szCs w:val="23"/>
        </w:rPr>
        <w:t>etter anbefaling fra styret</w:t>
      </w:r>
      <w:r w:rsidR="00B1529F" w:rsidRPr="00A36E23">
        <w:rPr>
          <w:szCs w:val="23"/>
        </w:rPr>
        <w:t xml:space="preserve">. Eventuelle endringer skal </w:t>
      </w:r>
      <w:r w:rsidR="00127B55" w:rsidRPr="00A36E23">
        <w:rPr>
          <w:szCs w:val="23"/>
        </w:rPr>
        <w:t xml:space="preserve">da </w:t>
      </w:r>
      <w:r w:rsidR="00AB6BFC" w:rsidRPr="00A36E23">
        <w:rPr>
          <w:szCs w:val="23"/>
        </w:rPr>
        <w:t>gjelde</w:t>
      </w:r>
      <w:r w:rsidR="00127B55" w:rsidRPr="00A36E23">
        <w:rPr>
          <w:szCs w:val="23"/>
        </w:rPr>
        <w:t xml:space="preserve"> fra</w:t>
      </w:r>
      <w:r w:rsidR="00734FEA" w:rsidRPr="00A36E23">
        <w:rPr>
          <w:szCs w:val="23"/>
        </w:rPr>
        <w:t xml:space="preserve"> </w:t>
      </w:r>
      <w:r w:rsidR="009F5C88" w:rsidRPr="00A36E23">
        <w:rPr>
          <w:szCs w:val="23"/>
        </w:rPr>
        <w:t xml:space="preserve">1.april </w:t>
      </w:r>
      <w:r w:rsidR="00734FEA" w:rsidRPr="00A36E23">
        <w:rPr>
          <w:szCs w:val="23"/>
        </w:rPr>
        <w:t>påfølgende jaktår</w:t>
      </w:r>
      <w:r w:rsidR="00277C96" w:rsidRPr="00A36E23">
        <w:rPr>
          <w:szCs w:val="23"/>
        </w:rPr>
        <w:t>.</w:t>
      </w:r>
    </w:p>
    <w:p w14:paraId="067F746D" w14:textId="77777777" w:rsidR="00D77A8E" w:rsidRDefault="00D77A8E" w:rsidP="00D77A8E">
      <w:pPr>
        <w:pStyle w:val="Overskrift2"/>
      </w:pPr>
      <w:r>
        <w:t>Kontrollører</w:t>
      </w:r>
    </w:p>
    <w:p w14:paraId="067F746E" w14:textId="77777777" w:rsidR="00D77A8E" w:rsidRPr="00A36E23" w:rsidRDefault="00D77A8E" w:rsidP="00AA448A">
      <w:pPr>
        <w:pStyle w:val="Default"/>
        <w:tabs>
          <w:tab w:val="left" w:pos="284"/>
          <w:tab w:val="left" w:pos="1843"/>
          <w:tab w:val="left" w:pos="4253"/>
        </w:tabs>
        <w:rPr>
          <w:szCs w:val="23"/>
        </w:rPr>
      </w:pPr>
      <w:r w:rsidRPr="00A36E23">
        <w:rPr>
          <w:szCs w:val="23"/>
        </w:rPr>
        <w:t>Følgende kontrollører / kontaktpersoner forvalter ordningen lokalt:</w:t>
      </w:r>
    </w:p>
    <w:p w14:paraId="067F7471" w14:textId="63221C44" w:rsidR="00D77A8E" w:rsidRPr="00A36E23" w:rsidRDefault="00C056AF" w:rsidP="00AA448A">
      <w:pPr>
        <w:pStyle w:val="Default"/>
        <w:numPr>
          <w:ilvl w:val="0"/>
          <w:numId w:val="7"/>
        </w:numPr>
        <w:tabs>
          <w:tab w:val="left" w:pos="284"/>
          <w:tab w:val="left" w:pos="1843"/>
          <w:tab w:val="left" w:pos="4253"/>
        </w:tabs>
        <w:rPr>
          <w:szCs w:val="23"/>
        </w:rPr>
      </w:pPr>
      <w:hyperlink r:id="rId13" w:history="1">
        <w:r w:rsidR="00B0500A" w:rsidRPr="00A36E23">
          <w:rPr>
            <w:rStyle w:val="Hyperkobling"/>
            <w:szCs w:val="23"/>
          </w:rPr>
          <w:t>Styremedlemmer</w:t>
        </w:r>
      </w:hyperlink>
      <w:r w:rsidR="00B0500A" w:rsidRPr="00A36E23">
        <w:rPr>
          <w:szCs w:val="23"/>
        </w:rPr>
        <w:t xml:space="preserve"> i Øverbygd JFF</w:t>
      </w:r>
    </w:p>
    <w:p w14:paraId="1F08D71C" w14:textId="77777777" w:rsidR="00234413" w:rsidRPr="00A36E23" w:rsidRDefault="00234413" w:rsidP="00AA448A">
      <w:pPr>
        <w:pStyle w:val="Default"/>
        <w:tabs>
          <w:tab w:val="left" w:pos="284"/>
          <w:tab w:val="left" w:pos="1843"/>
          <w:tab w:val="left" w:pos="4253"/>
        </w:tabs>
        <w:rPr>
          <w:szCs w:val="23"/>
        </w:rPr>
      </w:pPr>
    </w:p>
    <w:sectPr w:rsidR="00234413" w:rsidRPr="00A36E23" w:rsidSect="005332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CFDE7" w14:textId="77777777" w:rsidR="00C056AF" w:rsidRDefault="00C056AF" w:rsidP="00792BD8">
      <w:pPr>
        <w:spacing w:after="0" w:line="240" w:lineRule="auto"/>
      </w:pPr>
      <w:r>
        <w:separator/>
      </w:r>
    </w:p>
  </w:endnote>
  <w:endnote w:type="continuationSeparator" w:id="0">
    <w:p w14:paraId="2657926F" w14:textId="77777777" w:rsidR="00C056AF" w:rsidRDefault="00C056AF" w:rsidP="0079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A391" w14:textId="77777777" w:rsidR="00E87D37" w:rsidRDefault="00E87D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B8C86" w14:textId="77777777" w:rsidR="00E87D37" w:rsidRDefault="00E87D3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76D4D" w14:textId="77777777" w:rsidR="00E87D37" w:rsidRDefault="00E87D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81304" w14:textId="77777777" w:rsidR="00C056AF" w:rsidRDefault="00C056AF" w:rsidP="00792BD8">
      <w:pPr>
        <w:spacing w:after="0" w:line="240" w:lineRule="auto"/>
      </w:pPr>
      <w:r>
        <w:separator/>
      </w:r>
    </w:p>
  </w:footnote>
  <w:footnote w:type="continuationSeparator" w:id="0">
    <w:p w14:paraId="07E33B2D" w14:textId="77777777" w:rsidR="00C056AF" w:rsidRDefault="00C056AF" w:rsidP="0079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FABF" w14:textId="77777777" w:rsidR="00E87D37" w:rsidRDefault="00E87D3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F747A" w14:textId="489CFC0E" w:rsidR="00792BD8" w:rsidRPr="00792BD8" w:rsidRDefault="00792BD8">
    <w:pPr>
      <w:pStyle w:val="Topptekst"/>
      <w:rPr>
        <w:b/>
        <w:color w:val="FF0000"/>
        <w:sz w:val="24"/>
      </w:rPr>
    </w:pPr>
    <w:r>
      <w:ptab w:relativeTo="margin" w:alignment="center" w:leader="none"/>
    </w:r>
    <w:r w:rsidRPr="00792BD8">
      <w:rPr>
        <w:b/>
        <w:color w:val="FF0000"/>
        <w:sz w:val="24"/>
      </w:rPr>
      <w:ptab w:relativeTo="margin" w:alignment="right" w:leader="none"/>
    </w:r>
    <w:r w:rsidRPr="00792BD8">
      <w:rPr>
        <w:b/>
        <w:color w:val="FF0000"/>
        <w:sz w:val="24"/>
      </w:rPr>
      <w:t xml:space="preserve">Ajour pr </w:t>
    </w:r>
    <w:r w:rsidR="00E87D37">
      <w:rPr>
        <w:b/>
        <w:color w:val="FF0000"/>
        <w:sz w:val="24"/>
      </w:rPr>
      <w:t>20</w:t>
    </w:r>
    <w:r w:rsidR="00157AD5">
      <w:rPr>
        <w:b/>
        <w:color w:val="FF0000"/>
        <w:sz w:val="24"/>
      </w:rPr>
      <w:t>20</w:t>
    </w:r>
    <w:r w:rsidR="00E87D37">
      <w:rPr>
        <w:b/>
        <w:color w:val="FF0000"/>
        <w:sz w:val="24"/>
      </w:rPr>
      <w:t>-</w:t>
    </w:r>
    <w:r w:rsidR="009E4044">
      <w:rPr>
        <w:b/>
        <w:color w:val="FF0000"/>
        <w:sz w:val="24"/>
      </w:rPr>
      <w:t>04-01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62A52" w14:textId="77777777" w:rsidR="00E87D37" w:rsidRDefault="00E87D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FF52A"/>
    <w:multiLevelType w:val="hybridMultilevel"/>
    <w:tmpl w:val="12D783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0938B1"/>
    <w:multiLevelType w:val="hybridMultilevel"/>
    <w:tmpl w:val="1F5210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7442D"/>
    <w:multiLevelType w:val="hybridMultilevel"/>
    <w:tmpl w:val="8ED61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23669"/>
    <w:multiLevelType w:val="hybridMultilevel"/>
    <w:tmpl w:val="524803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E4EB1"/>
    <w:multiLevelType w:val="hybridMultilevel"/>
    <w:tmpl w:val="3EEC30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635FE"/>
    <w:multiLevelType w:val="hybridMultilevel"/>
    <w:tmpl w:val="3A868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D6F84"/>
    <w:multiLevelType w:val="hybridMultilevel"/>
    <w:tmpl w:val="CD387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88"/>
    <w:rsid w:val="00040513"/>
    <w:rsid w:val="00074688"/>
    <w:rsid w:val="000937A5"/>
    <w:rsid w:val="000E6597"/>
    <w:rsid w:val="00127B55"/>
    <w:rsid w:val="00157AD5"/>
    <w:rsid w:val="001651EF"/>
    <w:rsid w:val="00182D4C"/>
    <w:rsid w:val="001B236C"/>
    <w:rsid w:val="001B6BB6"/>
    <w:rsid w:val="00234413"/>
    <w:rsid w:val="002635DA"/>
    <w:rsid w:val="00265063"/>
    <w:rsid w:val="00277C96"/>
    <w:rsid w:val="00324278"/>
    <w:rsid w:val="00344862"/>
    <w:rsid w:val="0036153B"/>
    <w:rsid w:val="003D77E1"/>
    <w:rsid w:val="003F7BFE"/>
    <w:rsid w:val="00427D7B"/>
    <w:rsid w:val="004372E1"/>
    <w:rsid w:val="00446DEA"/>
    <w:rsid w:val="004A0C88"/>
    <w:rsid w:val="004E01AE"/>
    <w:rsid w:val="00516DAE"/>
    <w:rsid w:val="005332CA"/>
    <w:rsid w:val="00556DFE"/>
    <w:rsid w:val="00590066"/>
    <w:rsid w:val="005A042E"/>
    <w:rsid w:val="005B02B0"/>
    <w:rsid w:val="005E5D51"/>
    <w:rsid w:val="005E792C"/>
    <w:rsid w:val="006276B5"/>
    <w:rsid w:val="00707EF7"/>
    <w:rsid w:val="0071028E"/>
    <w:rsid w:val="00734FEA"/>
    <w:rsid w:val="00751E67"/>
    <w:rsid w:val="007808C8"/>
    <w:rsid w:val="00792BD8"/>
    <w:rsid w:val="007D6F7A"/>
    <w:rsid w:val="00866595"/>
    <w:rsid w:val="0089115E"/>
    <w:rsid w:val="00897ACA"/>
    <w:rsid w:val="008E1577"/>
    <w:rsid w:val="008E7C58"/>
    <w:rsid w:val="008F360E"/>
    <w:rsid w:val="0094170F"/>
    <w:rsid w:val="00957405"/>
    <w:rsid w:val="009665AC"/>
    <w:rsid w:val="009762AC"/>
    <w:rsid w:val="00990994"/>
    <w:rsid w:val="009E4044"/>
    <w:rsid w:val="009F0B9E"/>
    <w:rsid w:val="009F5C88"/>
    <w:rsid w:val="009F6E81"/>
    <w:rsid w:val="00A13C68"/>
    <w:rsid w:val="00A32578"/>
    <w:rsid w:val="00A36E23"/>
    <w:rsid w:val="00A5285E"/>
    <w:rsid w:val="00AA448A"/>
    <w:rsid w:val="00AA6078"/>
    <w:rsid w:val="00AB6BFC"/>
    <w:rsid w:val="00AE74E5"/>
    <w:rsid w:val="00B0500A"/>
    <w:rsid w:val="00B1504B"/>
    <w:rsid w:val="00B1529F"/>
    <w:rsid w:val="00BA543A"/>
    <w:rsid w:val="00C056AF"/>
    <w:rsid w:val="00C31F80"/>
    <w:rsid w:val="00C4695F"/>
    <w:rsid w:val="00CC14D3"/>
    <w:rsid w:val="00CC1B15"/>
    <w:rsid w:val="00CC600F"/>
    <w:rsid w:val="00CD3A96"/>
    <w:rsid w:val="00CF38E8"/>
    <w:rsid w:val="00CF7CD4"/>
    <w:rsid w:val="00D21C6B"/>
    <w:rsid w:val="00D53D4D"/>
    <w:rsid w:val="00D7026A"/>
    <w:rsid w:val="00D77A8E"/>
    <w:rsid w:val="00E42E45"/>
    <w:rsid w:val="00E4726A"/>
    <w:rsid w:val="00E55183"/>
    <w:rsid w:val="00E7683A"/>
    <w:rsid w:val="00E87D37"/>
    <w:rsid w:val="00ED765C"/>
    <w:rsid w:val="00EE1CF5"/>
    <w:rsid w:val="00EF45BF"/>
    <w:rsid w:val="00F06BF3"/>
    <w:rsid w:val="00F23BE9"/>
    <w:rsid w:val="00FB1CBA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F7457"/>
  <w15:docId w15:val="{682AB404-EAE8-4262-BA7D-5DC0101C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6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4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36153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2BD8"/>
  </w:style>
  <w:style w:type="paragraph" w:styleId="Bunntekst">
    <w:name w:val="footer"/>
    <w:basedOn w:val="Normal"/>
    <w:link w:val="BunntekstTegn"/>
    <w:uiPriority w:val="99"/>
    <w:unhideWhenUsed/>
    <w:rsid w:val="007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2BD8"/>
  </w:style>
  <w:style w:type="paragraph" w:styleId="Bobletekst">
    <w:name w:val="Balloon Text"/>
    <w:basedOn w:val="Normal"/>
    <w:link w:val="BobletekstTegn"/>
    <w:uiPriority w:val="99"/>
    <w:semiHidden/>
    <w:unhideWhenUsed/>
    <w:rsid w:val="0079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2B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E74E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74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jff.no/fylkeslag/troms/lokallag/overbygd/Sider/Styre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jff.no/fylkeslag/troms/lokallag/overbygd/Sider/Styre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01096FB7899A4DB55897310FD459D5" ma:contentTypeVersion="4" ma:contentTypeDescription="Opprett et nytt dokument." ma:contentTypeScope="" ma:versionID="bb70b215c95db47191c8bdb6678d52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b1039f79f0627aeae71f01f0c5e7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29B28-AFF3-43B7-922C-98D508987A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F3F357-9E60-4DC3-9151-BDBA8973D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A53F7-AD19-416E-9419-A096364E6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Inge</dc:creator>
  <cp:lastModifiedBy>Sven Inge Eriksen</cp:lastModifiedBy>
  <cp:revision>73</cp:revision>
  <cp:lastPrinted>2014-09-10T10:37:00Z</cp:lastPrinted>
  <dcterms:created xsi:type="dcterms:W3CDTF">2018-04-08T20:17:00Z</dcterms:created>
  <dcterms:modified xsi:type="dcterms:W3CDTF">2020-11-28T09:53:00Z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0x010100BB01096FB7899A4DB55897310FD459D5</vt:lpwstr>
  </property>
</Properties>
</file>