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05" w:rsidRDefault="00DF6905" w:rsidP="00DF6905">
      <w:pPr>
        <w:pBdr>
          <w:bottom w:val="single" w:sz="12" w:space="1" w:color="auto"/>
        </w:pBdr>
        <w:rPr>
          <w:rFonts w:ascii="Arial Narrow" w:hAnsi="Arial Narrow" w:cs="FrankRuehl"/>
        </w:rPr>
      </w:pPr>
    </w:p>
    <w:p w:rsidR="00DF6905" w:rsidRPr="002F262C" w:rsidRDefault="00DF6905" w:rsidP="00DF6905">
      <w:pPr>
        <w:rPr>
          <w:rFonts w:ascii="Arial Narrow" w:hAnsi="Arial Narrow" w:cs="FrankRuehl"/>
          <w:sz w:val="28"/>
        </w:rPr>
      </w:pPr>
    </w:p>
    <w:p w:rsidR="00A40E3B" w:rsidRPr="002F262C" w:rsidRDefault="00E04500" w:rsidP="0079554C">
      <w:pPr>
        <w:rPr>
          <w:b/>
          <w:sz w:val="28"/>
          <w:u w:val="single"/>
        </w:rPr>
      </w:pPr>
      <w:r w:rsidRPr="002F262C">
        <w:rPr>
          <w:b/>
          <w:sz w:val="28"/>
          <w:u w:val="single"/>
        </w:rPr>
        <w:t>Referat Samarbeidsutval</w:t>
      </w:r>
      <w:r w:rsidR="00D23898">
        <w:rPr>
          <w:b/>
          <w:sz w:val="28"/>
          <w:u w:val="single"/>
        </w:rPr>
        <w:t xml:space="preserve">g Farvannet Skytefelt, </w:t>
      </w:r>
      <w:r w:rsidR="004937D5">
        <w:rPr>
          <w:b/>
          <w:sz w:val="28"/>
          <w:u w:val="single"/>
        </w:rPr>
        <w:t>13.12.</w:t>
      </w:r>
      <w:r w:rsidRPr="002F262C">
        <w:rPr>
          <w:b/>
          <w:sz w:val="28"/>
          <w:u w:val="single"/>
        </w:rPr>
        <w:t>2018</w:t>
      </w:r>
    </w:p>
    <w:p w:rsidR="00A40E3B" w:rsidRPr="00A40E3B" w:rsidRDefault="00A40E3B" w:rsidP="007955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4"/>
        <w:gridCol w:w="1546"/>
        <w:gridCol w:w="3758"/>
        <w:gridCol w:w="1464"/>
      </w:tblGrid>
      <w:tr w:rsidR="0079554C" w:rsidTr="003832BF">
        <w:tc>
          <w:tcPr>
            <w:tcW w:w="2411" w:type="dxa"/>
          </w:tcPr>
          <w:p w:rsidR="0079554C" w:rsidRPr="003832BF" w:rsidRDefault="0079554C" w:rsidP="0079554C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BF">
              <w:rPr>
                <w:rFonts w:ascii="Times New Roman" w:hAnsi="Times New Roman" w:cs="Times New Roman"/>
                <w:b/>
                <w:sz w:val="24"/>
                <w:szCs w:val="24"/>
              </w:rPr>
              <w:t>Til innkalling</w:t>
            </w:r>
            <w:r w:rsidR="003832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7" w:type="dxa"/>
          </w:tcPr>
          <w:p w:rsidR="0079554C" w:rsidRPr="0079554C" w:rsidRDefault="00E045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Klubb</w:t>
            </w:r>
          </w:p>
        </w:tc>
        <w:tc>
          <w:tcPr>
            <w:tcW w:w="380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Epost</w:t>
            </w:r>
          </w:p>
        </w:tc>
        <w:tc>
          <w:tcPr>
            <w:tcW w:w="152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79554C" w:rsidTr="003832BF">
        <w:tc>
          <w:tcPr>
            <w:tcW w:w="2411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Bjarte Austvik</w:t>
            </w:r>
            <w:r w:rsidR="002F262C">
              <w:rPr>
                <w:rFonts w:ascii="Times New Roman" w:hAnsi="Times New Roman" w:cs="Times New Roman"/>
                <w:sz w:val="24"/>
                <w:szCs w:val="24"/>
              </w:rPr>
              <w:t xml:space="preserve"> (ref.)</w:t>
            </w:r>
          </w:p>
        </w:tc>
        <w:tc>
          <w:tcPr>
            <w:tcW w:w="1547" w:type="dxa"/>
          </w:tcPr>
          <w:p w:rsidR="0079554C" w:rsidRPr="0079554C" w:rsidRDefault="00E04500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KJFF, </w:t>
            </w:r>
            <w:r w:rsidR="0079554C">
              <w:rPr>
                <w:rFonts w:ascii="Times New Roman" w:hAnsi="Times New Roman" w:cs="Times New Roman"/>
                <w:sz w:val="24"/>
                <w:szCs w:val="24"/>
              </w:rPr>
              <w:t>Leder</w:t>
            </w:r>
          </w:p>
        </w:tc>
        <w:tc>
          <w:tcPr>
            <w:tcW w:w="3805" w:type="dxa"/>
          </w:tcPr>
          <w:p w:rsidR="0079554C" w:rsidRPr="0079554C" w:rsidRDefault="00966785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33D4" w:rsidRPr="008E3B3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leder.kjff@gmail.com</w:t>
              </w:r>
            </w:hyperlink>
          </w:p>
        </w:tc>
        <w:tc>
          <w:tcPr>
            <w:tcW w:w="1525" w:type="dxa"/>
          </w:tcPr>
          <w:p w:rsidR="0079554C" w:rsidRPr="0079554C" w:rsidRDefault="0079554C" w:rsidP="0079554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911 07 472</w:t>
            </w:r>
          </w:p>
        </w:tc>
      </w:tr>
      <w:tr w:rsidR="004937D5" w:rsidTr="003832BF">
        <w:tc>
          <w:tcPr>
            <w:tcW w:w="2411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Torstein Røysland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(Forfall)</w:t>
            </w:r>
          </w:p>
        </w:tc>
        <w:tc>
          <w:tcPr>
            <w:tcW w:w="1547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KJFF, leder Leirduebanen</w:t>
            </w:r>
          </w:p>
        </w:tc>
        <w:tc>
          <w:tcPr>
            <w:tcW w:w="380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4068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torstein.roysland@ae.no</w:t>
              </w:r>
            </w:hyperlink>
          </w:p>
        </w:tc>
        <w:tc>
          <w:tcPr>
            <w:tcW w:w="152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970 47 266</w:t>
            </w:r>
          </w:p>
        </w:tc>
      </w:tr>
      <w:tr w:rsidR="004937D5" w:rsidTr="003832BF">
        <w:tc>
          <w:tcPr>
            <w:tcW w:w="2411" w:type="dxa"/>
          </w:tcPr>
          <w:p w:rsidR="004937D5" w:rsidRPr="003832BF" w:rsidRDefault="004937D5" w:rsidP="00493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Anders Skotnes</w:t>
            </w:r>
          </w:p>
        </w:tc>
        <w:tc>
          <w:tcPr>
            <w:tcW w:w="1547" w:type="dxa"/>
          </w:tcPr>
          <w:p w:rsidR="004937D5" w:rsidRPr="003832BF" w:rsidRDefault="004937D5" w:rsidP="00493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KPK</w:t>
            </w:r>
          </w:p>
        </w:tc>
        <w:tc>
          <w:tcPr>
            <w:tcW w:w="380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post@kristiansandpistolklubb.no</w:t>
              </w:r>
            </w:hyperlink>
          </w:p>
        </w:tc>
        <w:tc>
          <w:tcPr>
            <w:tcW w:w="152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488 51 679</w:t>
            </w:r>
          </w:p>
        </w:tc>
      </w:tr>
      <w:tr w:rsidR="004937D5" w:rsidTr="003832BF">
        <w:tc>
          <w:tcPr>
            <w:tcW w:w="2411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Aanundsen</w:t>
            </w:r>
            <w:proofErr w:type="spellEnd"/>
          </w:p>
        </w:tc>
        <w:tc>
          <w:tcPr>
            <w:tcW w:w="1547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KGP</w:t>
            </w:r>
          </w:p>
        </w:tc>
        <w:tc>
          <w:tcPr>
            <w:tcW w:w="380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leder@kgpk.no</w:t>
              </w:r>
            </w:hyperlink>
          </w:p>
        </w:tc>
        <w:tc>
          <w:tcPr>
            <w:tcW w:w="152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478 93 154</w:t>
            </w:r>
          </w:p>
        </w:tc>
      </w:tr>
      <w:tr w:rsidR="004937D5" w:rsidTr="003832BF">
        <w:tc>
          <w:tcPr>
            <w:tcW w:w="2411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Arnfinn Nordbø (Forfall)</w:t>
            </w:r>
          </w:p>
        </w:tc>
        <w:tc>
          <w:tcPr>
            <w:tcW w:w="1547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3805" w:type="dxa"/>
          </w:tcPr>
          <w:p w:rsidR="004937D5" w:rsidRPr="0026192F" w:rsidRDefault="004937D5" w:rsidP="004937D5">
            <w:hyperlink r:id="rId11" w:history="1">
              <w:r w:rsidRPr="00C72A2E">
                <w:rPr>
                  <w:rStyle w:val="Hyperkobling"/>
                </w:rPr>
                <w:t>Arnfno2@online.no</w:t>
              </w:r>
            </w:hyperlink>
          </w:p>
        </w:tc>
        <w:tc>
          <w:tcPr>
            <w:tcW w:w="1525" w:type="dxa"/>
          </w:tcPr>
          <w:p w:rsidR="004937D5" w:rsidRPr="003832BF" w:rsidRDefault="004937D5" w:rsidP="00493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951 18 234</w:t>
            </w:r>
          </w:p>
        </w:tc>
      </w:tr>
      <w:tr w:rsidR="004937D5" w:rsidTr="003832BF">
        <w:tc>
          <w:tcPr>
            <w:tcW w:w="2411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Kjell Arild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Kleivkås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380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kakleivkaas@gmail.com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916 20 725</w:t>
            </w:r>
          </w:p>
        </w:tc>
      </w:tr>
      <w:tr w:rsidR="004937D5" w:rsidTr="003832BF">
        <w:tc>
          <w:tcPr>
            <w:tcW w:w="2411" w:type="dxa"/>
          </w:tcPr>
          <w:p w:rsidR="004937D5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Stein Arvid Samuelsen (Forfall)</w:t>
            </w:r>
          </w:p>
        </w:tc>
        <w:tc>
          <w:tcPr>
            <w:tcW w:w="1547" w:type="dxa"/>
          </w:tcPr>
          <w:p w:rsidR="004937D5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Kr.sand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kommune</w:t>
            </w:r>
          </w:p>
        </w:tc>
        <w:tc>
          <w:tcPr>
            <w:tcW w:w="380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72A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stein.arvid.samuelsen@ kristiansand.kommune.no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937D5" w:rsidRPr="0079554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CD1C00">
              <w:rPr>
                <w:rFonts w:ascii="Times New Roman" w:hAnsi="Times New Roman" w:cs="Times New Roman"/>
                <w:sz w:val="24"/>
                <w:szCs w:val="24"/>
              </w:rPr>
              <w:t>975 65 290</w:t>
            </w:r>
          </w:p>
        </w:tc>
      </w:tr>
    </w:tbl>
    <w:p w:rsidR="003832BF" w:rsidRPr="00A40E3B" w:rsidRDefault="00044872" w:rsidP="00044872">
      <w:pPr>
        <w:tabs>
          <w:tab w:val="left" w:pos="1340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055"/>
        <w:gridCol w:w="2502"/>
        <w:gridCol w:w="3107"/>
        <w:gridCol w:w="1398"/>
      </w:tblGrid>
      <w:tr w:rsidR="003832BF" w:rsidRPr="003832BF" w:rsidTr="004937D5">
        <w:tc>
          <w:tcPr>
            <w:tcW w:w="2116" w:type="dxa"/>
          </w:tcPr>
          <w:p w:rsidR="003832BF" w:rsidRPr="003832BF" w:rsidRDefault="003832BF" w:rsidP="003832B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Kopi</w:t>
            </w:r>
            <w:r w:rsidRPr="003832BF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02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  <w:r w:rsidRPr="003832BF">
              <w:rPr>
                <w:rFonts w:cs="Times New Roman"/>
                <w:sz w:val="24"/>
                <w:szCs w:val="24"/>
              </w:rPr>
              <w:t>Verv</w:t>
            </w:r>
          </w:p>
        </w:tc>
        <w:tc>
          <w:tcPr>
            <w:tcW w:w="3248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832BF" w:rsidRPr="003832BF" w:rsidRDefault="003832BF" w:rsidP="003832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6FD6" w:rsidRPr="003832BF" w:rsidTr="004937D5">
        <w:tc>
          <w:tcPr>
            <w:tcW w:w="2116" w:type="dxa"/>
          </w:tcPr>
          <w:p w:rsidR="00486FD6" w:rsidRPr="003832BF" w:rsidRDefault="004937D5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Kjetil Urdal</w:t>
            </w:r>
          </w:p>
        </w:tc>
        <w:tc>
          <w:tcPr>
            <w:tcW w:w="2502" w:type="dxa"/>
          </w:tcPr>
          <w:p w:rsidR="00486FD6" w:rsidRPr="003832BF" w:rsidRDefault="004937D5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Leder jegerprøveopplæringen, KJFF</w:t>
            </w:r>
          </w:p>
        </w:tc>
        <w:tc>
          <w:tcPr>
            <w:tcW w:w="3248" w:type="dxa"/>
          </w:tcPr>
          <w:p w:rsidR="00486FD6" w:rsidRPr="003832BF" w:rsidRDefault="00486FD6" w:rsidP="00383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86FD6" w:rsidRPr="003832BF" w:rsidRDefault="004937D5" w:rsidP="00383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Innkalt til Sak 2. </w:t>
            </w:r>
          </w:p>
        </w:tc>
      </w:tr>
    </w:tbl>
    <w:p w:rsidR="00DF6905" w:rsidRDefault="00DF6905" w:rsidP="0079554C">
      <w:pPr>
        <w:rPr>
          <w:rFonts w:cs="Times New Roman"/>
          <w:sz w:val="24"/>
        </w:rPr>
      </w:pPr>
    </w:p>
    <w:tbl>
      <w:tblPr>
        <w:tblStyle w:val="Tabellrutenett"/>
        <w:tblW w:w="9280" w:type="dxa"/>
        <w:tblLook w:val="04A0" w:firstRow="1" w:lastRow="0" w:firstColumn="1" w:lastColumn="0" w:noHBand="0" w:noVBand="1"/>
      </w:tblPr>
      <w:tblGrid>
        <w:gridCol w:w="1242"/>
        <w:gridCol w:w="6728"/>
        <w:gridCol w:w="1310"/>
      </w:tblGrid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871DBB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</w:t>
            </w:r>
          </w:p>
        </w:tc>
        <w:tc>
          <w:tcPr>
            <w:tcW w:w="6728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128AA" w:rsidRPr="00B128AA" w:rsidRDefault="00FD209B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Ansvar for oppfølging</w:t>
            </w:r>
          </w:p>
        </w:tc>
      </w:tr>
      <w:tr w:rsidR="000F3AB5" w:rsidTr="00775280">
        <w:trPr>
          <w:trHeight w:val="247"/>
        </w:trPr>
        <w:tc>
          <w:tcPr>
            <w:tcW w:w="1242" w:type="dxa"/>
          </w:tcPr>
          <w:p w:rsidR="000F3AB5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8" w:type="dxa"/>
          </w:tcPr>
          <w:p w:rsidR="000F3AB5" w:rsidRPr="006342B1" w:rsidRDefault="000F3AB5" w:rsidP="0026192F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B1">
              <w:rPr>
                <w:rFonts w:ascii="Times New Roman" w:hAnsi="Times New Roman" w:cs="Times New Roman"/>
                <w:b/>
                <w:sz w:val="24"/>
                <w:szCs w:val="24"/>
              </w:rPr>
              <w:t>Samarbeidsutvalget</w:t>
            </w:r>
          </w:p>
          <w:p w:rsidR="00547EF4" w:rsidRDefault="00547EF4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 forrige møte: </w:t>
            </w:r>
          </w:p>
          <w:p w:rsidR="004937D5" w:rsidRDefault="004937D5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Avtaler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Kjell Arild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Kleivås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 siden sist møte fått innspill på tekstutkast til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henholdsvise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samarbeidsavtaler. </w:t>
            </w:r>
          </w:p>
          <w:p w:rsidR="004937D5" w:rsidRDefault="004937D5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Terminlister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Terminlistene for 2019 er nå satt. Eventuelle endringer/tilføyelser meldes KOM</w:t>
            </w:r>
          </w:p>
          <w:p w:rsidR="000F3AB5" w:rsidRDefault="004937D5" w:rsidP="0026192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Fellesutgifter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Ingen nye saker eller regninger til fordeling. </w:t>
            </w:r>
          </w:p>
        </w:tc>
        <w:tc>
          <w:tcPr>
            <w:tcW w:w="1310" w:type="dxa"/>
          </w:tcPr>
          <w:p w:rsidR="000F3AB5" w:rsidRPr="00B128AA" w:rsidRDefault="000F3AB5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A" w:rsidTr="00775280">
        <w:trPr>
          <w:trHeight w:val="247"/>
        </w:trPr>
        <w:tc>
          <w:tcPr>
            <w:tcW w:w="1242" w:type="dxa"/>
          </w:tcPr>
          <w:p w:rsidR="00B128AA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28" w:type="dxa"/>
          </w:tcPr>
          <w:p w:rsidR="004846DE" w:rsidRPr="006342B1" w:rsidRDefault="00524499" w:rsidP="0026192F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B1">
              <w:rPr>
                <w:rFonts w:ascii="Times New Roman" w:hAnsi="Times New Roman" w:cs="Times New Roman"/>
                <w:b/>
                <w:sz w:val="24"/>
                <w:szCs w:val="24"/>
              </w:rPr>
              <w:t>Avtaler</w:t>
            </w:r>
          </w:p>
          <w:p w:rsidR="00D23898" w:rsidRPr="004846DE" w:rsidRDefault="004937D5" w:rsidP="000B73FC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Gjennomgang av avtaleutkastene. Enkelte endringsforslag kom til. Avtalene ble så signert av samtlige klubber. Kjell Arild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Kleivås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skanner inn de signerte avtaler og sender tilbake ut. </w:t>
            </w:r>
          </w:p>
        </w:tc>
        <w:tc>
          <w:tcPr>
            <w:tcW w:w="1310" w:type="dxa"/>
          </w:tcPr>
          <w:p w:rsidR="00B128AA" w:rsidRPr="00B128AA" w:rsidRDefault="00FD209B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Kjell Arild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Kleivås</w:t>
            </w:r>
            <w:proofErr w:type="spellEnd"/>
          </w:p>
        </w:tc>
      </w:tr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28" w:type="dxa"/>
          </w:tcPr>
          <w:p w:rsidR="00D23898" w:rsidRPr="00FD209B" w:rsidRDefault="00FD209B" w:rsidP="004846DE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9B">
              <w:rPr>
                <w:rFonts w:ascii="Times New Roman" w:hAnsi="Times New Roman" w:cs="Times New Roman"/>
                <w:b/>
                <w:sz w:val="24"/>
                <w:szCs w:val="24"/>
              </w:rPr>
              <w:t>Jegeropplæringen</w:t>
            </w:r>
          </w:p>
          <w:p w:rsidR="00FD209B" w:rsidRDefault="00FD209B" w:rsidP="00FD209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har kommet forespørsel fra Lillesand og Birkenes jeger og fiskerforening om å kunne benytte anleggene ved Farvannet for å arrangere egne jegeropplæringskurs. KJFF tar denne saken inn til samarbeidsutvalget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avtale om at avtale med eksterne samarbeidsaktører sjekkes ut i samarbeidsutvalget. Til gjeldende sak er det også knyttet uro til at sportsbutikk-kjeden XXL har kommersielle interesser i jegeropplæringen og at dette kan være i interessekonflikt med foreningenes mandat og formål. Kjetil Urdal som er leder for jegeropplæringen i KJFF orienterte om henvendelsen fra Lillesand og Birkenes jeger og fisk. </w:t>
            </w:r>
          </w:p>
          <w:p w:rsidR="00FD209B" w:rsidRPr="00B128AA" w:rsidRDefault="00FD209B" w:rsidP="00FD209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D2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Konklusjon: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Samarbeidsutvalget v/KJFF inviterer Lillesand og Birkenes jeger og fisk til møte i samarbeidsutvalget slik at vi får avklart saken i direkte dialog mellom foreningene. </w:t>
            </w:r>
          </w:p>
        </w:tc>
        <w:tc>
          <w:tcPr>
            <w:tcW w:w="1310" w:type="dxa"/>
          </w:tcPr>
          <w:p w:rsidR="00FD39B3" w:rsidRPr="00B128AA" w:rsidRDefault="00FD209B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Bjarte Austvik</w:t>
            </w:r>
          </w:p>
        </w:tc>
      </w:tr>
      <w:tr w:rsidR="00FB610A" w:rsidTr="00775280">
        <w:trPr>
          <w:trHeight w:val="269"/>
        </w:trPr>
        <w:tc>
          <w:tcPr>
            <w:tcW w:w="1242" w:type="dxa"/>
          </w:tcPr>
          <w:p w:rsidR="00FB610A" w:rsidRDefault="00A320BD" w:rsidP="0077528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28" w:type="dxa"/>
          </w:tcPr>
          <w:p w:rsidR="00FD209B" w:rsidRPr="00966785" w:rsidRDefault="00FD209B" w:rsidP="004937D5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Bytte av formannskap i samarbeidsutvalget: </w:t>
            </w:r>
          </w:p>
          <w:p w:rsidR="004937D5" w:rsidRPr="004937D5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sz w:val="24"/>
                <w:szCs w:val="24"/>
              </w:rPr>
              <w:t>Ledelse og innkalling av samarbeidsutvalget går på rundgang, 1 år av gangen. 3 møter pr år. F</w:t>
            </w:r>
            <w:bookmarkStart w:id="0" w:name="_GoBack"/>
            <w:bookmarkEnd w:id="0"/>
            <w:r w:rsidRPr="004937D5">
              <w:rPr>
                <w:rFonts w:ascii="Times New Roman" w:hAnsi="Times New Roman" w:cs="Times New Roman"/>
                <w:sz w:val="24"/>
                <w:szCs w:val="24"/>
              </w:rPr>
              <w:t>orslag, april, august, desember.</w:t>
            </w:r>
          </w:p>
          <w:p w:rsidR="001809CE" w:rsidRPr="008A59DC" w:rsidRDefault="004937D5" w:rsidP="004937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sz w:val="24"/>
                <w:szCs w:val="24"/>
              </w:rPr>
              <w:t>KJFF har ansvar i 2018, KOM 2019, Pistolklubbene 20.</w:t>
            </w:r>
          </w:p>
        </w:tc>
        <w:tc>
          <w:tcPr>
            <w:tcW w:w="1310" w:type="dxa"/>
          </w:tcPr>
          <w:p w:rsidR="00FB610A" w:rsidRDefault="00966785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Kjell Arild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Kleivås</w:t>
            </w:r>
            <w:proofErr w:type="spellEnd"/>
          </w:p>
        </w:tc>
      </w:tr>
      <w:tr w:rsidR="00B128AA" w:rsidTr="00775280">
        <w:trPr>
          <w:trHeight w:val="269"/>
        </w:trPr>
        <w:tc>
          <w:tcPr>
            <w:tcW w:w="1242" w:type="dxa"/>
          </w:tcPr>
          <w:p w:rsidR="00B128AA" w:rsidRPr="00B128AA" w:rsidRDefault="00A320BD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728" w:type="dxa"/>
          </w:tcPr>
          <w:p w:rsidR="00013C9D" w:rsidRPr="00966785" w:rsidRDefault="00966785" w:rsidP="00B128AA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85">
              <w:rPr>
                <w:rFonts w:ascii="Times New Roman" w:hAnsi="Times New Roman" w:cs="Times New Roman"/>
                <w:b/>
                <w:sz w:val="24"/>
                <w:szCs w:val="24"/>
              </w:rPr>
              <w:t>Eventuelt.</w:t>
            </w:r>
          </w:p>
          <w:p w:rsidR="00966785" w:rsidRPr="00B128AA" w:rsidRDefault="00966785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saker</w:t>
            </w:r>
          </w:p>
        </w:tc>
        <w:tc>
          <w:tcPr>
            <w:tcW w:w="1310" w:type="dxa"/>
          </w:tcPr>
          <w:p w:rsidR="00B128AA" w:rsidRPr="00B128AA" w:rsidRDefault="00B128AA" w:rsidP="00B128AA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E92" w:rsidRDefault="007C6E92" w:rsidP="00B128AA">
      <w:pPr>
        <w:pStyle w:val="Ingenmellomrom"/>
      </w:pPr>
    </w:p>
    <w:p w:rsidR="001A1738" w:rsidRDefault="002C37A0" w:rsidP="001A1738">
      <w:pPr>
        <w:pStyle w:val="Ingenmellomrom"/>
        <w:rPr>
          <w:b/>
          <w:sz w:val="20"/>
        </w:rPr>
      </w:pPr>
      <w:r w:rsidRPr="00594588">
        <w:rPr>
          <w:b/>
          <w:sz w:val="20"/>
        </w:rPr>
        <w:t>Neste møte i samarbeidsutvalget</w:t>
      </w:r>
      <w:r w:rsidR="00FD209B">
        <w:rPr>
          <w:b/>
          <w:sz w:val="20"/>
        </w:rPr>
        <w:t xml:space="preserve"> ikke satt</w:t>
      </w:r>
      <w:r w:rsidRPr="00594588">
        <w:rPr>
          <w:b/>
          <w:sz w:val="20"/>
        </w:rPr>
        <w:t xml:space="preserve">: </w:t>
      </w:r>
      <w:r w:rsidR="00FD209B">
        <w:rPr>
          <w:b/>
          <w:sz w:val="20"/>
        </w:rPr>
        <w:t>Skytterlaget KOM kaller inn</w:t>
      </w:r>
      <w:r w:rsidRPr="00594588">
        <w:rPr>
          <w:b/>
          <w:sz w:val="20"/>
        </w:rPr>
        <w:t xml:space="preserve">. </w:t>
      </w:r>
    </w:p>
    <w:p w:rsidR="00FD209B" w:rsidRDefault="00FD209B" w:rsidP="001A1738">
      <w:pPr>
        <w:pStyle w:val="Ingenmellomrom"/>
        <w:rPr>
          <w:b/>
          <w:sz w:val="20"/>
        </w:rPr>
      </w:pPr>
    </w:p>
    <w:p w:rsidR="00FD209B" w:rsidRPr="00594588" w:rsidRDefault="00FD209B" w:rsidP="001A1738">
      <w:pPr>
        <w:pStyle w:val="Ingenmellomrom"/>
        <w:rPr>
          <w:b/>
          <w:sz w:val="20"/>
        </w:rPr>
      </w:pPr>
      <w:r>
        <w:rPr>
          <w:b/>
          <w:sz w:val="20"/>
        </w:rPr>
        <w:t xml:space="preserve">Møte med Lillesand og Birkenes jeger og fisk vedr jegeropplæringen blir tirsdag 22 januar </w:t>
      </w:r>
      <w:proofErr w:type="spellStart"/>
      <w:r>
        <w:rPr>
          <w:b/>
          <w:sz w:val="20"/>
        </w:rPr>
        <w:t>kl</w:t>
      </w:r>
      <w:proofErr w:type="spellEnd"/>
      <w:r>
        <w:rPr>
          <w:b/>
          <w:sz w:val="20"/>
        </w:rPr>
        <w:t xml:space="preserve"> 19.30, skytterlagets lokaler. </w:t>
      </w:r>
    </w:p>
    <w:sectPr w:rsidR="00FD209B" w:rsidRPr="00594588" w:rsidSect="00DF690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D4" w:rsidRDefault="004F5FD4" w:rsidP="00DF6905">
      <w:pPr>
        <w:spacing w:line="240" w:lineRule="auto"/>
      </w:pPr>
      <w:r>
        <w:separator/>
      </w:r>
    </w:p>
  </w:endnote>
  <w:endnote w:type="continuationSeparator" w:id="0">
    <w:p w:rsidR="004F5FD4" w:rsidRDefault="004F5FD4" w:rsidP="00DF6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D4" w:rsidRDefault="004F5FD4" w:rsidP="00DF6905">
      <w:pPr>
        <w:spacing w:line="240" w:lineRule="auto"/>
      </w:pPr>
      <w:r>
        <w:separator/>
      </w:r>
    </w:p>
  </w:footnote>
  <w:footnote w:type="continuationSeparator" w:id="0">
    <w:p w:rsidR="004F5FD4" w:rsidRDefault="004F5FD4" w:rsidP="00DF6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05" w:rsidRDefault="00DF690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9E7A6" wp14:editId="4A08BCF8">
              <wp:simplePos x="0" y="0"/>
              <wp:positionH relativeFrom="column">
                <wp:posOffset>2214909</wp:posOffset>
              </wp:positionH>
              <wp:positionV relativeFrom="paragraph">
                <wp:posOffset>19507</wp:posOffset>
              </wp:positionV>
              <wp:extent cx="2711302" cy="839972"/>
              <wp:effectExtent l="0" t="0" r="0" b="0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302" cy="8399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905" w:rsidRPr="00DF6905" w:rsidRDefault="00DF6905" w:rsidP="00DF6905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DF6905">
                            <w:rPr>
                              <w:sz w:val="24"/>
                            </w:rPr>
                            <w:t>KRISTIANSAND JEGER- OG FISKERFORENING</w:t>
                          </w:r>
                        </w:p>
                        <w:p w:rsidR="00DF6905" w:rsidRDefault="00DF6905" w:rsidP="00DF6905">
                          <w:pPr>
                            <w:jc w:val="center"/>
                          </w:pPr>
                          <w:r>
                            <w:t>Tilsluttet Norges Jeger- og Fiskerforbund</w:t>
                          </w:r>
                        </w:p>
                        <w:p w:rsidR="00DF6905" w:rsidRDefault="00DF69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9E7A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74.4pt;margin-top:1.55pt;width:213.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" stroked="f">
              <v:textbox>
                <w:txbxContent>
                  <w:p w:rsidR="00DF6905" w:rsidRPr="00DF6905" w:rsidRDefault="00DF6905" w:rsidP="00DF6905">
                    <w:pPr>
                      <w:jc w:val="center"/>
                      <w:rPr>
                        <w:sz w:val="24"/>
                      </w:rPr>
                    </w:pPr>
                    <w:r w:rsidRPr="00DF6905">
                      <w:rPr>
                        <w:sz w:val="24"/>
                      </w:rPr>
                      <w:t>KRISTIANSAND JEGER- OG FISKERFORENING</w:t>
                    </w:r>
                  </w:p>
                  <w:p w:rsidR="00DF6905" w:rsidRDefault="00DF6905" w:rsidP="00DF6905">
                    <w:pPr>
                      <w:jc w:val="center"/>
                    </w:pPr>
                    <w:r>
                      <w:t>Tilsluttet Norges Jeger- og Fiskerforbund</w:t>
                    </w:r>
                  </w:p>
                  <w:p w:rsidR="00DF6905" w:rsidRDefault="00DF6905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4C4664FD" wp14:editId="439D1128">
          <wp:extent cx="850605" cy="818453"/>
          <wp:effectExtent l="0" t="0" r="6985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j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40" cy="81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905" w:rsidRDefault="00DF69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ED7"/>
    <w:multiLevelType w:val="hybridMultilevel"/>
    <w:tmpl w:val="7160EE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3825"/>
    <w:multiLevelType w:val="hybridMultilevel"/>
    <w:tmpl w:val="603662A4"/>
    <w:lvl w:ilvl="0" w:tplc="FECCA598">
      <w:start w:val="4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683"/>
    <w:multiLevelType w:val="hybridMultilevel"/>
    <w:tmpl w:val="72E2B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79C5"/>
    <w:multiLevelType w:val="hybridMultilevel"/>
    <w:tmpl w:val="3CB67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557C"/>
    <w:multiLevelType w:val="hybridMultilevel"/>
    <w:tmpl w:val="B4EA1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3A2"/>
    <w:multiLevelType w:val="hybridMultilevel"/>
    <w:tmpl w:val="308A8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2301"/>
    <w:multiLevelType w:val="hybridMultilevel"/>
    <w:tmpl w:val="98A43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4"/>
    <w:rsid w:val="00013C9D"/>
    <w:rsid w:val="00033B7F"/>
    <w:rsid w:val="00044872"/>
    <w:rsid w:val="00081DD9"/>
    <w:rsid w:val="00094BA2"/>
    <w:rsid w:val="000B73FC"/>
    <w:rsid w:val="000E6D84"/>
    <w:rsid w:val="000F12BB"/>
    <w:rsid w:val="000F3AB5"/>
    <w:rsid w:val="00106F94"/>
    <w:rsid w:val="00136DC0"/>
    <w:rsid w:val="0014543E"/>
    <w:rsid w:val="001809CE"/>
    <w:rsid w:val="00193678"/>
    <w:rsid w:val="001A1738"/>
    <w:rsid w:val="001D7558"/>
    <w:rsid w:val="00215556"/>
    <w:rsid w:val="00231C01"/>
    <w:rsid w:val="00247602"/>
    <w:rsid w:val="0026192F"/>
    <w:rsid w:val="002A0B30"/>
    <w:rsid w:val="002C37A0"/>
    <w:rsid w:val="002C7B45"/>
    <w:rsid w:val="002F262C"/>
    <w:rsid w:val="002F33D4"/>
    <w:rsid w:val="00320EFF"/>
    <w:rsid w:val="00323650"/>
    <w:rsid w:val="00333565"/>
    <w:rsid w:val="003832BF"/>
    <w:rsid w:val="003C7DF4"/>
    <w:rsid w:val="003D0E87"/>
    <w:rsid w:val="004846DE"/>
    <w:rsid w:val="00486FD6"/>
    <w:rsid w:val="004937D5"/>
    <w:rsid w:val="004C7958"/>
    <w:rsid w:val="004E53EF"/>
    <w:rsid w:val="004F5FD4"/>
    <w:rsid w:val="00503FBB"/>
    <w:rsid w:val="00524499"/>
    <w:rsid w:val="0054433D"/>
    <w:rsid w:val="00547EF4"/>
    <w:rsid w:val="00594588"/>
    <w:rsid w:val="005A3924"/>
    <w:rsid w:val="005A4D6B"/>
    <w:rsid w:val="005B214C"/>
    <w:rsid w:val="005F71BC"/>
    <w:rsid w:val="00623090"/>
    <w:rsid w:val="00627C5C"/>
    <w:rsid w:val="006342B1"/>
    <w:rsid w:val="006E5F71"/>
    <w:rsid w:val="006F74EE"/>
    <w:rsid w:val="0072745B"/>
    <w:rsid w:val="00775280"/>
    <w:rsid w:val="0077642B"/>
    <w:rsid w:val="0079554C"/>
    <w:rsid w:val="007C44FA"/>
    <w:rsid w:val="007C6E92"/>
    <w:rsid w:val="0083579E"/>
    <w:rsid w:val="00871DBB"/>
    <w:rsid w:val="0088068C"/>
    <w:rsid w:val="00886074"/>
    <w:rsid w:val="008A59DC"/>
    <w:rsid w:val="008B74F6"/>
    <w:rsid w:val="008C180A"/>
    <w:rsid w:val="008D1735"/>
    <w:rsid w:val="008D1D54"/>
    <w:rsid w:val="0090446E"/>
    <w:rsid w:val="00936954"/>
    <w:rsid w:val="00953D59"/>
    <w:rsid w:val="00966785"/>
    <w:rsid w:val="009B183C"/>
    <w:rsid w:val="009B3C54"/>
    <w:rsid w:val="009C5710"/>
    <w:rsid w:val="009D7BA9"/>
    <w:rsid w:val="009E2CEC"/>
    <w:rsid w:val="00A320BD"/>
    <w:rsid w:val="00A40E3B"/>
    <w:rsid w:val="00A43596"/>
    <w:rsid w:val="00A85770"/>
    <w:rsid w:val="00A92585"/>
    <w:rsid w:val="00A975ED"/>
    <w:rsid w:val="00AA31CB"/>
    <w:rsid w:val="00AB1DE7"/>
    <w:rsid w:val="00AF298B"/>
    <w:rsid w:val="00B128AA"/>
    <w:rsid w:val="00B346D0"/>
    <w:rsid w:val="00B514AA"/>
    <w:rsid w:val="00B830F2"/>
    <w:rsid w:val="00B84B8A"/>
    <w:rsid w:val="00CC2AFC"/>
    <w:rsid w:val="00CD1C00"/>
    <w:rsid w:val="00D023DB"/>
    <w:rsid w:val="00D12056"/>
    <w:rsid w:val="00D23898"/>
    <w:rsid w:val="00D73630"/>
    <w:rsid w:val="00DC2006"/>
    <w:rsid w:val="00DC41E4"/>
    <w:rsid w:val="00DF6905"/>
    <w:rsid w:val="00E00E4C"/>
    <w:rsid w:val="00E04500"/>
    <w:rsid w:val="00E24286"/>
    <w:rsid w:val="00E653D7"/>
    <w:rsid w:val="00E93F75"/>
    <w:rsid w:val="00F32D08"/>
    <w:rsid w:val="00FA3CC4"/>
    <w:rsid w:val="00FB610A"/>
    <w:rsid w:val="00FD209B"/>
    <w:rsid w:val="00FD39B3"/>
    <w:rsid w:val="00FD6960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10ECF"/>
  <w15:docId w15:val="{D790BA06-C69F-4303-8F10-8770E89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genmellomrom"/>
    <w:qFormat/>
    <w:rsid w:val="0079554C"/>
    <w:pPr>
      <w:spacing w:after="0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1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173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6905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DF69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6905"/>
    <w:rPr>
      <w:rFonts w:ascii="Verdana" w:hAnsi="Verdana"/>
      <w:sz w:val="18"/>
    </w:rPr>
  </w:style>
  <w:style w:type="table" w:styleId="Tabellrutenett">
    <w:name w:val="Table Grid"/>
    <w:basedOn w:val="Vanligtabell"/>
    <w:uiPriority w:val="59"/>
    <w:rsid w:val="0079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554C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38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in.roysland@ae.no" TargetMode="External"/><Relationship Id="rId13" Type="http://schemas.openxmlformats.org/officeDocument/2006/relationships/hyperlink" Target="mailto:stein.arvid.samuelsen@%20kristiansand.kommune.no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eder.kjff@gmail.com" TargetMode="External"/><Relationship Id="rId12" Type="http://schemas.openxmlformats.org/officeDocument/2006/relationships/hyperlink" Target="mailto:kakleivkaas@gmail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nfno2@online.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der@kgpk.no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post@kristiansandpistolklubb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A9A18D9-1CBF-49E1-912A-750F2FE4B933" xsi:nil="true"/>
    <TaxCatchAll xmlns="bed80fc7-590e-4cfa-87a5-66cff8cee1f2"/>
    <m5e3dcb6a9f54421836cb0c014f5f335 xmlns="bed80fc7-590e-4cfa-87a5-66cff8cee1f2">
      <Terms xmlns="http://schemas.microsoft.com/office/infopath/2007/PartnerControls"/>
    </m5e3dcb6a9f54421836cb0c014f5f335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4A7741DEFE79574C9DBD251EA407968E" ma:contentTypeVersion="13" ma:contentTypeDescription="Last opp et bilde." ma:contentTypeScope="" ma:versionID="5b1b211c8bd91cf75efa3e87f3d58a60">
  <xsd:schema xmlns:xsd="http://www.w3.org/2001/XMLSchema" xmlns:xs="http://www.w3.org/2001/XMLSchema" xmlns:p="http://schemas.microsoft.com/office/2006/metadata/properties" xmlns:ns1="http://schemas.microsoft.com/sharepoint/v3" xmlns:ns2="4A9A18D9-1CBF-49E1-912A-750F2FE4B933" xmlns:ns3="http://schemas.microsoft.com/sharepoint/v3/fields" xmlns:ns4="bed80fc7-590e-4cfa-87a5-66cff8cee1f2" targetNamespace="http://schemas.microsoft.com/office/2006/metadata/properties" ma:root="true" ma:fieldsID="50e1454e9caa3113484ae98ce6e88588" ns1:_="" ns2:_="" ns3:_="" ns4:_="">
    <xsd:import namespace="http://schemas.microsoft.com/sharepoint/v3"/>
    <xsd:import namespace="4A9A18D9-1CBF-49E1-912A-750F2FE4B933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18D9-1CBF-49E1-912A-750F2FE4B933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93C93-2D04-4E9A-A5D0-05349021B44B}"/>
</file>

<file path=customXml/itemProps2.xml><?xml version="1.0" encoding="utf-8"?>
<ds:datastoreItem xmlns:ds="http://schemas.openxmlformats.org/officeDocument/2006/customXml" ds:itemID="{37418CA8-7BB4-40AD-8179-88F074585810}"/>
</file>

<file path=customXml/itemProps3.xml><?xml version="1.0" encoding="utf-8"?>
<ds:datastoreItem xmlns:ds="http://schemas.openxmlformats.org/officeDocument/2006/customXml" ds:itemID="{7ACD63E2-A0FF-46CD-8DEF-0F98D45E6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Bjarte Austvik</dc:creator>
  <cp:keywords/>
  <dc:description/>
  <cp:lastModifiedBy>Bjarte Austvik</cp:lastModifiedBy>
  <cp:revision>2</cp:revision>
  <dcterms:created xsi:type="dcterms:W3CDTF">2019-01-08T12:03:00Z</dcterms:created>
  <dcterms:modified xsi:type="dcterms:W3CDTF">2019-01-08T12:03:00Z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0x0101009148F5A04DDD49CBA7127AADA5FB792B00AADE34325A8B49CDA8BB4DB53328F214004A7741DEFE79574C9DBD251EA407968E</vt:lpwstr>
  </property>
  <property fmtid="{D5CDD505-2E9C-101B-9397-08002B2CF9AE}" pid="4" name="Bildekategori">
    <vt:lpwstr/>
  </property>
</Properties>
</file>